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62" w:rsidRPr="004222C1" w:rsidRDefault="00B72462" w:rsidP="00B72462">
      <w:pPr>
        <w:jc w:val="center"/>
        <w:rPr>
          <w:rFonts w:ascii="GHEA Grapalat" w:hAnsi="GHEA Grapalat" w:cs="Sylfaen"/>
          <w:b/>
          <w:sz w:val="18"/>
          <w:szCs w:val="14"/>
          <w:lang w:val="af-ZA"/>
        </w:rPr>
      </w:pPr>
      <w:r w:rsidRPr="004222C1">
        <w:rPr>
          <w:rFonts w:ascii="GHEA Grapalat" w:hAnsi="GHEA Grapalat" w:cs="Sylfaen"/>
          <w:b/>
          <w:sz w:val="18"/>
          <w:szCs w:val="14"/>
          <w:lang w:val="af-ZA"/>
        </w:rPr>
        <w:t>ՀԱՅՏԱՐԱՐՈՒԹՅՈՒՆ</w:t>
      </w:r>
    </w:p>
    <w:p w:rsidR="00B72462" w:rsidRPr="004222C1" w:rsidRDefault="00B72462" w:rsidP="00B72462">
      <w:pPr>
        <w:jc w:val="center"/>
        <w:rPr>
          <w:rFonts w:ascii="GHEA Grapalat" w:hAnsi="GHEA Grapalat" w:cs="Sylfaen"/>
          <w:b/>
          <w:sz w:val="18"/>
          <w:szCs w:val="14"/>
          <w:lang w:val="af-ZA"/>
        </w:rPr>
      </w:pPr>
    </w:p>
    <w:p w:rsidR="00B72462" w:rsidRPr="004222C1" w:rsidRDefault="00B72462" w:rsidP="00BC6D6A">
      <w:pPr>
        <w:ind w:right="-138" w:firstLine="360"/>
        <w:jc w:val="center"/>
        <w:rPr>
          <w:rFonts w:ascii="GHEA Grapalat" w:hAnsi="GHEA Grapalat" w:cs="Sylfaen"/>
          <w:sz w:val="18"/>
          <w:szCs w:val="14"/>
          <w:lang w:val="af-ZA"/>
        </w:rPr>
      </w:pPr>
      <w:r w:rsidRPr="004222C1">
        <w:rPr>
          <w:rFonts w:ascii="GHEA Grapalat" w:hAnsi="GHEA Grapalat" w:cs="Sylfaen"/>
          <w:sz w:val="18"/>
          <w:szCs w:val="14"/>
          <w:lang w:val="af-ZA"/>
        </w:rPr>
        <w:t xml:space="preserve">ՀՀ պաշտպանության նախարարությունը, ստորև ներկայացնում է իր կարիքների համար </w:t>
      </w:r>
      <w:r w:rsidRPr="004222C1">
        <w:rPr>
          <w:rFonts w:ascii="GHEA Grapalat" w:hAnsi="GHEA Grapalat" w:cs="Sylfaen"/>
          <w:b/>
          <w:sz w:val="18"/>
          <w:szCs w:val="14"/>
          <w:lang w:val="af-ZA"/>
        </w:rPr>
        <w:t>«</w:t>
      </w:r>
      <w:r w:rsidR="003525C0" w:rsidRPr="004222C1">
        <w:rPr>
          <w:rFonts w:ascii="GHEA Grapalat" w:hAnsi="GHEA Grapalat" w:cs="Sylfaen"/>
          <w:b/>
          <w:sz w:val="18"/>
          <w:szCs w:val="14"/>
          <w:lang w:val="af-ZA"/>
        </w:rPr>
        <w:t>Դեղորայքի</w:t>
      </w:r>
      <w:r w:rsidRPr="004222C1">
        <w:rPr>
          <w:rFonts w:ascii="GHEA Grapalat" w:hAnsi="GHEA Grapalat" w:cs="Sylfaen"/>
          <w:b/>
          <w:sz w:val="18"/>
          <w:szCs w:val="14"/>
          <w:lang w:val="af-ZA"/>
        </w:rPr>
        <w:t>»</w:t>
      </w:r>
      <w:r w:rsidR="00F34F4A" w:rsidRPr="004222C1">
        <w:rPr>
          <w:rFonts w:ascii="GHEA Grapalat" w:hAnsi="GHEA Grapalat" w:cs="Sylfaen"/>
          <w:b/>
          <w:sz w:val="18"/>
          <w:szCs w:val="14"/>
          <w:lang w:val="af-ZA"/>
        </w:rPr>
        <w:t xml:space="preserve"> </w:t>
      </w:r>
      <w:r w:rsidRPr="004222C1">
        <w:rPr>
          <w:rFonts w:ascii="GHEA Grapalat" w:hAnsi="GHEA Grapalat" w:cs="Sylfaen"/>
          <w:sz w:val="18"/>
          <w:szCs w:val="14"/>
          <w:lang w:val="af-ZA"/>
        </w:rPr>
        <w:t xml:space="preserve">ձեռքբերման նպատակով կազմակերպված </w:t>
      </w:r>
      <w:r w:rsidR="00F34F4A" w:rsidRPr="004222C1">
        <w:rPr>
          <w:rFonts w:ascii="GHEA Grapalat" w:hAnsi="GHEA Grapalat" w:cs="Sylfaen"/>
          <w:sz w:val="18"/>
          <w:szCs w:val="14"/>
          <w:lang w:val="af-ZA"/>
        </w:rPr>
        <w:t xml:space="preserve"> </w:t>
      </w:r>
      <w:r w:rsidRPr="004222C1">
        <w:rPr>
          <w:rFonts w:ascii="GHEA Grapalat" w:hAnsi="GHEA Grapalat" w:cs="Sylfaen"/>
          <w:sz w:val="18"/>
          <w:szCs w:val="14"/>
          <w:lang w:val="af-ZA"/>
        </w:rPr>
        <w:t>«</w:t>
      </w:r>
      <w:r w:rsidR="004019BF" w:rsidRPr="004222C1">
        <w:rPr>
          <w:rFonts w:ascii="GHEA Grapalat" w:hAnsi="GHEA Grapalat" w:cs="Sylfaen"/>
          <w:sz w:val="18"/>
          <w:szCs w:val="14"/>
          <w:lang w:val="af-ZA"/>
        </w:rPr>
        <w:t>ՀՀ</w:t>
      </w:r>
      <w:r w:rsidR="00F34F4A" w:rsidRPr="004222C1">
        <w:rPr>
          <w:rFonts w:ascii="GHEA Grapalat" w:hAnsi="GHEA Grapalat" w:cs="Sylfaen"/>
          <w:sz w:val="18"/>
          <w:szCs w:val="14"/>
          <w:lang w:val="af-ZA"/>
        </w:rPr>
        <w:t xml:space="preserve"> </w:t>
      </w:r>
      <w:r w:rsidR="004019BF" w:rsidRPr="004222C1">
        <w:rPr>
          <w:rFonts w:ascii="GHEA Grapalat" w:hAnsi="GHEA Grapalat" w:cs="Sylfaen"/>
          <w:sz w:val="18"/>
          <w:szCs w:val="14"/>
          <w:lang w:val="af-ZA"/>
        </w:rPr>
        <w:t>ՊՆ-ԳՀԱՊՁԲ-</w:t>
      </w:r>
      <w:r w:rsidR="007904B0" w:rsidRPr="004222C1">
        <w:rPr>
          <w:rFonts w:ascii="GHEA Grapalat" w:hAnsi="GHEA Grapalat" w:cs="Sylfaen"/>
          <w:sz w:val="18"/>
          <w:szCs w:val="14"/>
          <w:lang w:val="af-ZA"/>
        </w:rPr>
        <w:t>20-9/40</w:t>
      </w:r>
      <w:r w:rsidRPr="004222C1">
        <w:rPr>
          <w:rFonts w:ascii="GHEA Grapalat" w:hAnsi="GHEA Grapalat" w:cs="Sylfaen"/>
          <w:sz w:val="18"/>
          <w:szCs w:val="14"/>
          <w:lang w:val="af-ZA"/>
        </w:rPr>
        <w:t>»</w:t>
      </w:r>
      <w:r w:rsidR="00F34F4A" w:rsidRPr="004222C1">
        <w:rPr>
          <w:rFonts w:ascii="GHEA Grapalat" w:hAnsi="GHEA Grapalat" w:cs="Sylfaen"/>
          <w:sz w:val="18"/>
          <w:szCs w:val="14"/>
          <w:lang w:val="af-ZA"/>
        </w:rPr>
        <w:t xml:space="preserve"> </w:t>
      </w:r>
      <w:r w:rsidRPr="004222C1">
        <w:rPr>
          <w:rFonts w:ascii="GHEA Grapalat" w:hAnsi="GHEA Grapalat" w:cs="Sylfaen"/>
          <w:sz w:val="18"/>
          <w:szCs w:val="14"/>
          <w:lang w:val="af-ZA"/>
        </w:rPr>
        <w:t xml:space="preserve"> ծածկագրով գնման ընթացակարգի արդյունքում 20</w:t>
      </w:r>
      <w:r w:rsidR="00857E5B" w:rsidRPr="004222C1">
        <w:rPr>
          <w:rFonts w:ascii="GHEA Grapalat" w:hAnsi="GHEA Grapalat" w:cs="Sylfaen"/>
          <w:sz w:val="18"/>
          <w:szCs w:val="14"/>
          <w:lang w:val="af-ZA"/>
        </w:rPr>
        <w:t>20</w:t>
      </w:r>
      <w:r w:rsidR="007904B0" w:rsidRPr="004222C1">
        <w:rPr>
          <w:rFonts w:ascii="GHEA Grapalat" w:hAnsi="GHEA Grapalat" w:cs="Sylfaen"/>
          <w:sz w:val="18"/>
          <w:szCs w:val="14"/>
          <w:lang w:val="af-ZA"/>
        </w:rPr>
        <w:t xml:space="preserve"> </w:t>
      </w:r>
      <w:r w:rsidR="00D9577E" w:rsidRPr="004222C1">
        <w:rPr>
          <w:rFonts w:ascii="GHEA Grapalat" w:hAnsi="GHEA Grapalat" w:cs="Sylfaen"/>
          <w:sz w:val="18"/>
          <w:szCs w:val="14"/>
          <w:lang w:val="af-ZA"/>
        </w:rPr>
        <w:t>թվական</w:t>
      </w:r>
      <w:r w:rsidRPr="004222C1">
        <w:rPr>
          <w:rFonts w:ascii="GHEA Grapalat" w:hAnsi="GHEA Grapalat" w:cs="Sylfaen"/>
          <w:sz w:val="18"/>
          <w:szCs w:val="14"/>
          <w:lang w:val="af-ZA"/>
        </w:rPr>
        <w:t xml:space="preserve">ի </w:t>
      </w:r>
      <w:r w:rsidR="007904B0" w:rsidRPr="004222C1">
        <w:rPr>
          <w:rFonts w:ascii="GHEA Grapalat" w:hAnsi="GHEA Grapalat" w:cs="Sylfaen"/>
          <w:b/>
          <w:sz w:val="18"/>
          <w:szCs w:val="14"/>
          <w:lang w:val="af-ZA"/>
        </w:rPr>
        <w:t>նոյեմբեր</w:t>
      </w:r>
      <w:r w:rsidR="00323BBF">
        <w:rPr>
          <w:rFonts w:ascii="GHEA Grapalat" w:hAnsi="GHEA Grapalat" w:cs="Sylfaen"/>
          <w:b/>
          <w:sz w:val="18"/>
          <w:szCs w:val="14"/>
          <w:lang w:val="af-ZA"/>
        </w:rPr>
        <w:t>ի</w:t>
      </w:r>
      <w:r w:rsidR="00BB3F6F">
        <w:rPr>
          <w:rFonts w:ascii="GHEA Grapalat" w:hAnsi="GHEA Grapalat" w:cs="Sylfaen"/>
          <w:b/>
          <w:sz w:val="18"/>
          <w:szCs w:val="14"/>
          <w:lang w:val="af-ZA"/>
        </w:rPr>
        <w:t xml:space="preserve">   18</w:t>
      </w:r>
      <w:r w:rsidR="007904B0" w:rsidRPr="004222C1">
        <w:rPr>
          <w:rFonts w:ascii="GHEA Grapalat" w:hAnsi="GHEA Grapalat" w:cs="Sylfaen"/>
          <w:b/>
          <w:sz w:val="18"/>
          <w:szCs w:val="14"/>
          <w:lang w:val="af-ZA"/>
        </w:rPr>
        <w:t xml:space="preserve"> </w:t>
      </w:r>
      <w:r w:rsidR="005A00E5" w:rsidRPr="004222C1">
        <w:rPr>
          <w:rFonts w:ascii="GHEA Grapalat" w:hAnsi="GHEA Grapalat" w:cs="Sylfaen"/>
          <w:b/>
          <w:sz w:val="18"/>
          <w:szCs w:val="14"/>
          <w:lang w:val="af-ZA"/>
        </w:rPr>
        <w:t>-</w:t>
      </w:r>
      <w:r w:rsidRPr="004222C1">
        <w:rPr>
          <w:rFonts w:ascii="GHEA Grapalat" w:hAnsi="GHEA Grapalat" w:cs="Sylfaen"/>
          <w:sz w:val="18"/>
          <w:szCs w:val="14"/>
          <w:lang w:val="af-ZA"/>
        </w:rPr>
        <w:t xml:space="preserve">ին կնքված </w:t>
      </w:r>
      <w:r w:rsidR="004019BF" w:rsidRPr="004222C1">
        <w:rPr>
          <w:rFonts w:ascii="GHEA Grapalat" w:hAnsi="GHEA Grapalat" w:cs="Sylfaen"/>
          <w:sz w:val="18"/>
          <w:szCs w:val="14"/>
          <w:lang w:val="af-ZA"/>
        </w:rPr>
        <w:t>ԳՀԱՊՁԲ-</w:t>
      </w:r>
      <w:r w:rsidR="007904B0" w:rsidRPr="004222C1">
        <w:rPr>
          <w:rFonts w:ascii="GHEA Grapalat" w:hAnsi="GHEA Grapalat" w:cs="Sylfaen"/>
          <w:sz w:val="18"/>
          <w:szCs w:val="14"/>
          <w:lang w:val="af-ZA"/>
        </w:rPr>
        <w:t>20-9/40</w:t>
      </w:r>
      <w:r w:rsidR="004019BF" w:rsidRPr="004222C1">
        <w:rPr>
          <w:rFonts w:ascii="GHEA Grapalat" w:hAnsi="GHEA Grapalat" w:cs="Sylfaen"/>
          <w:sz w:val="18"/>
          <w:szCs w:val="14"/>
          <w:lang w:val="af-ZA"/>
        </w:rPr>
        <w:t>-1</w:t>
      </w:r>
      <w:r w:rsidR="007904B0" w:rsidRPr="004222C1">
        <w:rPr>
          <w:rFonts w:ascii="GHEA Grapalat" w:hAnsi="GHEA Grapalat" w:cs="Sylfaen"/>
          <w:sz w:val="18"/>
          <w:szCs w:val="14"/>
          <w:lang w:val="af-ZA"/>
        </w:rPr>
        <w:t xml:space="preserve">, </w:t>
      </w:r>
      <w:r w:rsidR="00046B0D" w:rsidRPr="004222C1">
        <w:rPr>
          <w:rFonts w:ascii="GHEA Grapalat" w:hAnsi="GHEA Grapalat" w:cs="Sylfaen"/>
          <w:sz w:val="18"/>
          <w:szCs w:val="14"/>
          <w:lang w:val="af-ZA"/>
        </w:rPr>
        <w:t>ԳՀԱՊՁԲ-</w:t>
      </w:r>
      <w:r w:rsidR="007904B0" w:rsidRPr="004222C1">
        <w:rPr>
          <w:rFonts w:ascii="GHEA Grapalat" w:hAnsi="GHEA Grapalat" w:cs="Sylfaen"/>
          <w:sz w:val="18"/>
          <w:szCs w:val="14"/>
          <w:lang w:val="af-ZA"/>
        </w:rPr>
        <w:t>20-9/40</w:t>
      </w:r>
      <w:r w:rsidR="00046B0D" w:rsidRPr="004222C1">
        <w:rPr>
          <w:rFonts w:ascii="GHEA Grapalat" w:hAnsi="GHEA Grapalat" w:cs="Sylfaen"/>
          <w:sz w:val="18"/>
          <w:szCs w:val="14"/>
          <w:lang w:val="af-ZA"/>
        </w:rPr>
        <w:t>-</w:t>
      </w:r>
      <w:r w:rsidR="00857E5B" w:rsidRPr="004222C1">
        <w:rPr>
          <w:rFonts w:ascii="GHEA Grapalat" w:hAnsi="GHEA Grapalat" w:cs="Sylfaen"/>
          <w:sz w:val="18"/>
          <w:szCs w:val="14"/>
          <w:lang w:val="af-ZA"/>
        </w:rPr>
        <w:t>2</w:t>
      </w:r>
      <w:r w:rsidR="007904B0" w:rsidRPr="004222C1">
        <w:rPr>
          <w:rFonts w:ascii="GHEA Grapalat" w:hAnsi="GHEA Grapalat" w:cs="Sylfaen"/>
          <w:sz w:val="18"/>
          <w:szCs w:val="14"/>
          <w:lang w:val="af-ZA"/>
        </w:rPr>
        <w:t>, ԳՀԱՊՁԲ-20-9/40-3, ԳՀԱՊՁԲ-20-9/40-4</w:t>
      </w:r>
      <w:r w:rsidR="000F5B9D" w:rsidRPr="004222C1">
        <w:rPr>
          <w:rFonts w:ascii="GHEA Grapalat" w:hAnsi="GHEA Grapalat" w:cs="Sylfaen"/>
          <w:sz w:val="18"/>
          <w:szCs w:val="14"/>
          <w:lang w:val="af-ZA"/>
        </w:rPr>
        <w:t xml:space="preserve"> </w:t>
      </w:r>
      <w:r w:rsidR="007904B0" w:rsidRPr="004222C1">
        <w:rPr>
          <w:rFonts w:ascii="GHEA Grapalat" w:hAnsi="GHEA Grapalat" w:cs="Sylfaen"/>
          <w:sz w:val="18"/>
          <w:szCs w:val="14"/>
          <w:lang w:val="af-ZA"/>
        </w:rPr>
        <w:t xml:space="preserve">և ԳՀԱՊՁԲ-20-9/40-5 </w:t>
      </w:r>
      <w:r w:rsidRPr="004222C1">
        <w:rPr>
          <w:rFonts w:ascii="GHEA Grapalat" w:hAnsi="GHEA Grapalat" w:cs="Sylfaen"/>
          <w:sz w:val="18"/>
          <w:szCs w:val="14"/>
          <w:lang w:val="af-ZA"/>
        </w:rPr>
        <w:t>պայմանագր</w:t>
      </w:r>
      <w:r w:rsidR="00602A4F" w:rsidRPr="004222C1">
        <w:rPr>
          <w:rFonts w:ascii="GHEA Grapalat" w:hAnsi="GHEA Grapalat" w:cs="Sylfaen"/>
          <w:sz w:val="18"/>
          <w:szCs w:val="14"/>
          <w:lang w:val="af-ZA"/>
        </w:rPr>
        <w:t>եր</w:t>
      </w:r>
      <w:r w:rsidRPr="004222C1">
        <w:rPr>
          <w:rFonts w:ascii="GHEA Grapalat" w:hAnsi="GHEA Grapalat" w:cs="Sylfaen"/>
          <w:sz w:val="18"/>
          <w:szCs w:val="14"/>
          <w:lang w:val="af-ZA"/>
        </w:rPr>
        <w:t>ի մասին տեղեկատվությունը:</w:t>
      </w:r>
    </w:p>
    <w:p w:rsidR="00386501" w:rsidRPr="004222C1" w:rsidRDefault="00386501" w:rsidP="00B72462">
      <w:pPr>
        <w:ind w:right="-138" w:firstLine="360"/>
        <w:jc w:val="center"/>
        <w:rPr>
          <w:rFonts w:ascii="GHEA Grapalat" w:hAnsi="GHEA Grapalat" w:cs="Sylfaen"/>
          <w:sz w:val="6"/>
          <w:szCs w:val="14"/>
          <w:lang w:val="af-Z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9196"/>
        <w:gridCol w:w="870"/>
        <w:gridCol w:w="1553"/>
        <w:gridCol w:w="995"/>
        <w:gridCol w:w="1417"/>
        <w:gridCol w:w="1348"/>
      </w:tblGrid>
      <w:tr w:rsidR="007D6047" w:rsidRPr="001B70C3" w:rsidTr="00A7479F">
        <w:trPr>
          <w:trHeight w:val="262"/>
          <w:jc w:val="center"/>
        </w:trPr>
        <w:tc>
          <w:tcPr>
            <w:tcW w:w="5000" w:type="pct"/>
            <w:gridSpan w:val="7"/>
            <w:shd w:val="clear" w:color="auto" w:fill="F2F2F2"/>
            <w:vAlign w:val="center"/>
          </w:tcPr>
          <w:p w:rsidR="007D6047" w:rsidRPr="001B70C3" w:rsidRDefault="007D6047" w:rsidP="009E193A">
            <w:pPr>
              <w:widowControl w:val="0"/>
              <w:jc w:val="center"/>
              <w:rPr>
                <w:rFonts w:ascii="GHEA Grapalat" w:hAnsi="GHEA Grapalat" w:cs="Sylfaen"/>
                <w:b/>
                <w:sz w:val="14"/>
                <w:szCs w:val="14"/>
                <w:lang w:val="af-ZA"/>
              </w:rPr>
            </w:pPr>
            <w:r w:rsidRPr="001B70C3">
              <w:rPr>
                <w:rFonts w:ascii="GHEA Grapalat" w:hAnsi="GHEA Grapalat"/>
                <w:b/>
                <w:bCs/>
                <w:sz w:val="14"/>
                <w:szCs w:val="14"/>
              </w:rPr>
              <w:t>Գ</w:t>
            </w:r>
            <w:r w:rsidRPr="001B70C3">
              <w:rPr>
                <w:rFonts w:ascii="GHEA Grapalat" w:hAnsi="GHEA Grapalat"/>
                <w:b/>
                <w:bCs/>
                <w:sz w:val="14"/>
                <w:szCs w:val="14"/>
                <w:lang w:val="hy-AM"/>
              </w:rPr>
              <w:t xml:space="preserve">նման </w:t>
            </w:r>
            <w:r w:rsidRPr="001B70C3">
              <w:rPr>
                <w:rFonts w:ascii="GHEA Grapalat" w:hAnsi="GHEA Grapalat"/>
                <w:b/>
                <w:bCs/>
                <w:sz w:val="14"/>
                <w:szCs w:val="14"/>
              </w:rPr>
              <w:t>առարկայի</w:t>
            </w:r>
          </w:p>
        </w:tc>
      </w:tr>
      <w:tr w:rsidR="00A400BA" w:rsidRPr="00941D17" w:rsidTr="00314B2A">
        <w:trPr>
          <w:trHeight w:val="20"/>
          <w:jc w:val="center"/>
        </w:trPr>
        <w:tc>
          <w:tcPr>
            <w:tcW w:w="334" w:type="pct"/>
            <w:vMerge w:val="restart"/>
            <w:shd w:val="clear" w:color="auto" w:fill="F2F2F2"/>
            <w:vAlign w:val="center"/>
          </w:tcPr>
          <w:p w:rsidR="007D6047" w:rsidRPr="00941D17" w:rsidRDefault="00941D17" w:rsidP="00AC6B69">
            <w:pPr>
              <w:tabs>
                <w:tab w:val="left" w:pos="1248"/>
              </w:tabs>
              <w:jc w:val="center"/>
              <w:rPr>
                <w:rFonts w:ascii="GHEA Grapalat" w:hAnsi="GHEA Grapalat"/>
                <w:b/>
                <w:bCs/>
                <w:sz w:val="12"/>
                <w:szCs w:val="14"/>
              </w:rPr>
            </w:pPr>
            <w:r>
              <w:rPr>
                <w:rFonts w:ascii="GHEA Grapalat" w:hAnsi="GHEA Grapalat"/>
                <w:b/>
                <w:bCs/>
                <w:sz w:val="12"/>
                <w:szCs w:val="14"/>
              </w:rPr>
              <w:t>Չափա</w:t>
            </w:r>
            <w:r w:rsidR="007D6047" w:rsidRPr="00941D17">
              <w:rPr>
                <w:rFonts w:ascii="GHEA Grapalat" w:hAnsi="GHEA Grapalat"/>
                <w:b/>
                <w:bCs/>
                <w:sz w:val="12"/>
                <w:szCs w:val="14"/>
              </w:rPr>
              <w:t>բաժնի համարը</w:t>
            </w:r>
          </w:p>
        </w:tc>
        <w:tc>
          <w:tcPr>
            <w:tcW w:w="2790" w:type="pct"/>
            <w:vMerge w:val="restart"/>
            <w:shd w:val="clear" w:color="auto" w:fill="F2F2F2"/>
            <w:vAlign w:val="center"/>
          </w:tcPr>
          <w:p w:rsidR="007D6047" w:rsidRPr="00941D17" w:rsidRDefault="007D6047" w:rsidP="009E193A">
            <w:pPr>
              <w:widowControl w:val="0"/>
              <w:jc w:val="center"/>
              <w:rPr>
                <w:rFonts w:ascii="GHEA Grapalat" w:hAnsi="GHEA Grapalat" w:cs="Sylfaen"/>
                <w:b/>
                <w:sz w:val="12"/>
                <w:szCs w:val="14"/>
              </w:rPr>
            </w:pPr>
            <w:r w:rsidRPr="00941D17">
              <w:rPr>
                <w:rFonts w:ascii="GHEA Grapalat" w:hAnsi="GHEA Grapalat" w:cs="Sylfaen"/>
                <w:b/>
                <w:sz w:val="12"/>
                <w:szCs w:val="14"/>
              </w:rPr>
              <w:t>Անվանումը</w:t>
            </w:r>
          </w:p>
        </w:tc>
        <w:tc>
          <w:tcPr>
            <w:tcW w:w="264" w:type="pct"/>
            <w:vMerge w:val="restart"/>
            <w:shd w:val="clear" w:color="auto" w:fill="F2F2F2"/>
            <w:vAlign w:val="center"/>
          </w:tcPr>
          <w:p w:rsidR="007D6047" w:rsidRPr="00941D17" w:rsidRDefault="007D6047" w:rsidP="003E2FA9">
            <w:pPr>
              <w:widowControl w:val="0"/>
              <w:jc w:val="center"/>
              <w:rPr>
                <w:rFonts w:ascii="GHEA Grapalat" w:hAnsi="GHEA Grapalat" w:cs="Sylfaen"/>
                <w:b/>
                <w:sz w:val="12"/>
                <w:szCs w:val="14"/>
              </w:rPr>
            </w:pPr>
            <w:r w:rsidRPr="00941D17">
              <w:rPr>
                <w:rFonts w:ascii="GHEA Grapalat" w:hAnsi="GHEA Grapalat" w:cs="Sylfaen"/>
                <w:b/>
                <w:sz w:val="12"/>
                <w:szCs w:val="14"/>
              </w:rPr>
              <w:t xml:space="preserve">Չափման </w:t>
            </w:r>
          </w:p>
          <w:p w:rsidR="007D6047" w:rsidRPr="00941D17" w:rsidRDefault="007D6047" w:rsidP="003E2FA9">
            <w:pPr>
              <w:widowControl w:val="0"/>
              <w:jc w:val="center"/>
              <w:rPr>
                <w:rFonts w:ascii="GHEA Grapalat" w:hAnsi="GHEA Grapalat" w:cs="Sylfaen"/>
                <w:b/>
                <w:sz w:val="12"/>
                <w:szCs w:val="14"/>
              </w:rPr>
            </w:pPr>
            <w:r w:rsidRPr="00941D17">
              <w:rPr>
                <w:rFonts w:ascii="GHEA Grapalat" w:hAnsi="GHEA Grapalat" w:cs="Sylfaen"/>
                <w:b/>
                <w:sz w:val="12"/>
                <w:szCs w:val="14"/>
              </w:rPr>
              <w:t>միավորը</w:t>
            </w:r>
          </w:p>
        </w:tc>
        <w:tc>
          <w:tcPr>
            <w:tcW w:w="773" w:type="pct"/>
            <w:gridSpan w:val="2"/>
            <w:shd w:val="clear" w:color="auto" w:fill="F2F2F2"/>
            <w:vAlign w:val="center"/>
          </w:tcPr>
          <w:p w:rsidR="007D6047" w:rsidRPr="00941D17" w:rsidRDefault="007D6047" w:rsidP="00DC1979">
            <w:pPr>
              <w:widowControl w:val="0"/>
              <w:jc w:val="center"/>
              <w:rPr>
                <w:rFonts w:ascii="GHEA Grapalat" w:hAnsi="GHEA Grapalat" w:cs="Sylfaen"/>
                <w:b/>
                <w:sz w:val="12"/>
                <w:szCs w:val="14"/>
              </w:rPr>
            </w:pPr>
            <w:r w:rsidRPr="00941D17">
              <w:rPr>
                <w:rFonts w:ascii="GHEA Grapalat" w:hAnsi="GHEA Grapalat" w:cs="Sylfaen"/>
                <w:b/>
                <w:sz w:val="12"/>
                <w:szCs w:val="14"/>
              </w:rPr>
              <w:t>Քանակը</w:t>
            </w:r>
          </w:p>
        </w:tc>
        <w:tc>
          <w:tcPr>
            <w:tcW w:w="839" w:type="pct"/>
            <w:gridSpan w:val="2"/>
            <w:shd w:val="clear" w:color="auto" w:fill="F2F2F2"/>
            <w:vAlign w:val="center"/>
          </w:tcPr>
          <w:p w:rsidR="007D6047" w:rsidRPr="00941D17" w:rsidRDefault="007D6047" w:rsidP="00AC2161">
            <w:pPr>
              <w:widowControl w:val="0"/>
              <w:jc w:val="center"/>
              <w:rPr>
                <w:rFonts w:ascii="GHEA Grapalat" w:hAnsi="GHEA Grapalat" w:cs="Sylfaen"/>
                <w:b/>
                <w:sz w:val="12"/>
                <w:szCs w:val="14"/>
              </w:rPr>
            </w:pPr>
            <w:r w:rsidRPr="00941D17">
              <w:rPr>
                <w:rFonts w:ascii="GHEA Grapalat" w:hAnsi="GHEA Grapalat" w:cs="Sylfaen"/>
                <w:b/>
                <w:sz w:val="12"/>
                <w:szCs w:val="14"/>
              </w:rPr>
              <w:t>Նախահաշվային  գինը</w:t>
            </w:r>
          </w:p>
        </w:tc>
      </w:tr>
      <w:tr w:rsidR="00A400BA" w:rsidRPr="00941D17" w:rsidTr="00314B2A">
        <w:trPr>
          <w:trHeight w:val="20"/>
          <w:jc w:val="center"/>
        </w:trPr>
        <w:tc>
          <w:tcPr>
            <w:tcW w:w="334" w:type="pct"/>
            <w:vMerge/>
            <w:shd w:val="clear" w:color="auto" w:fill="auto"/>
            <w:vAlign w:val="center"/>
          </w:tcPr>
          <w:p w:rsidR="007D6047" w:rsidRPr="00941D17" w:rsidRDefault="007D6047" w:rsidP="009E193A">
            <w:pPr>
              <w:tabs>
                <w:tab w:val="left" w:pos="1248"/>
              </w:tabs>
              <w:jc w:val="center"/>
              <w:rPr>
                <w:rFonts w:ascii="GHEA Grapalat" w:hAnsi="GHEA Grapalat"/>
                <w:b/>
                <w:bCs/>
                <w:sz w:val="12"/>
                <w:szCs w:val="14"/>
              </w:rPr>
            </w:pPr>
          </w:p>
        </w:tc>
        <w:tc>
          <w:tcPr>
            <w:tcW w:w="2790" w:type="pct"/>
            <w:vMerge/>
            <w:shd w:val="clear" w:color="auto" w:fill="auto"/>
            <w:vAlign w:val="center"/>
          </w:tcPr>
          <w:p w:rsidR="007D6047" w:rsidRPr="00941D17" w:rsidRDefault="007D6047" w:rsidP="009E193A">
            <w:pPr>
              <w:widowControl w:val="0"/>
              <w:jc w:val="center"/>
              <w:rPr>
                <w:rFonts w:ascii="GHEA Grapalat" w:hAnsi="GHEA Grapalat" w:cs="Sylfaen"/>
                <w:b/>
                <w:sz w:val="12"/>
                <w:szCs w:val="14"/>
              </w:rPr>
            </w:pPr>
          </w:p>
        </w:tc>
        <w:tc>
          <w:tcPr>
            <w:tcW w:w="264" w:type="pct"/>
            <w:vMerge/>
            <w:shd w:val="clear" w:color="auto" w:fill="auto"/>
            <w:vAlign w:val="center"/>
          </w:tcPr>
          <w:p w:rsidR="007D6047" w:rsidRPr="00941D17" w:rsidRDefault="007D6047" w:rsidP="009E193A">
            <w:pPr>
              <w:widowControl w:val="0"/>
              <w:jc w:val="center"/>
              <w:rPr>
                <w:rFonts w:ascii="GHEA Grapalat" w:hAnsi="GHEA Grapalat" w:cs="Sylfaen"/>
                <w:b/>
                <w:sz w:val="12"/>
                <w:szCs w:val="14"/>
              </w:rPr>
            </w:pPr>
          </w:p>
        </w:tc>
        <w:tc>
          <w:tcPr>
            <w:tcW w:w="471" w:type="pct"/>
            <w:vMerge w:val="restart"/>
            <w:shd w:val="clear" w:color="auto" w:fill="F2F2F2"/>
            <w:vAlign w:val="center"/>
          </w:tcPr>
          <w:p w:rsidR="007D6047" w:rsidRPr="00941D17" w:rsidRDefault="007D6047" w:rsidP="00DC1979">
            <w:pPr>
              <w:widowControl w:val="0"/>
              <w:jc w:val="center"/>
              <w:rPr>
                <w:rFonts w:ascii="GHEA Grapalat" w:hAnsi="GHEA Grapalat" w:cs="Sylfaen"/>
                <w:b/>
                <w:sz w:val="12"/>
                <w:szCs w:val="14"/>
              </w:rPr>
            </w:pPr>
            <w:r w:rsidRPr="00941D17">
              <w:rPr>
                <w:rFonts w:ascii="GHEA Grapalat" w:hAnsi="GHEA Grapalat" w:cs="Sylfaen"/>
                <w:b/>
                <w:sz w:val="12"/>
                <w:szCs w:val="14"/>
              </w:rPr>
              <w:t>Առկա ֆինանսական միջոցներով</w:t>
            </w:r>
          </w:p>
        </w:tc>
        <w:tc>
          <w:tcPr>
            <w:tcW w:w="302" w:type="pct"/>
            <w:vMerge w:val="restart"/>
            <w:shd w:val="clear" w:color="auto" w:fill="F2F2F2"/>
            <w:vAlign w:val="center"/>
          </w:tcPr>
          <w:p w:rsidR="007D6047" w:rsidRPr="00941D17" w:rsidRDefault="007D6047" w:rsidP="00CB1115">
            <w:pPr>
              <w:widowControl w:val="0"/>
              <w:ind w:left="-107" w:right="-108"/>
              <w:jc w:val="center"/>
              <w:rPr>
                <w:rFonts w:ascii="GHEA Grapalat" w:hAnsi="GHEA Grapalat" w:cs="Sylfaen"/>
                <w:b/>
                <w:sz w:val="12"/>
                <w:szCs w:val="14"/>
              </w:rPr>
            </w:pPr>
            <w:r w:rsidRPr="00941D17">
              <w:rPr>
                <w:rFonts w:ascii="GHEA Grapalat" w:hAnsi="GHEA Grapalat" w:cs="Sylfaen"/>
                <w:b/>
                <w:sz w:val="12"/>
                <w:szCs w:val="14"/>
              </w:rPr>
              <w:t>ընդհանուր</w:t>
            </w:r>
          </w:p>
        </w:tc>
        <w:tc>
          <w:tcPr>
            <w:tcW w:w="839" w:type="pct"/>
            <w:gridSpan w:val="2"/>
            <w:shd w:val="clear" w:color="auto" w:fill="F2F2F2"/>
            <w:vAlign w:val="center"/>
          </w:tcPr>
          <w:p w:rsidR="007D6047" w:rsidRPr="00941D17" w:rsidRDefault="007D6047" w:rsidP="009E193A">
            <w:pPr>
              <w:widowControl w:val="0"/>
              <w:jc w:val="center"/>
              <w:rPr>
                <w:rFonts w:ascii="GHEA Grapalat" w:hAnsi="GHEA Grapalat" w:cs="Sylfaen"/>
                <w:b/>
                <w:sz w:val="12"/>
                <w:szCs w:val="14"/>
              </w:rPr>
            </w:pPr>
            <w:r w:rsidRPr="00941D17">
              <w:rPr>
                <w:rFonts w:ascii="GHEA Grapalat" w:hAnsi="GHEA Grapalat"/>
                <w:b/>
                <w:sz w:val="12"/>
                <w:szCs w:val="14"/>
              </w:rPr>
              <w:t>/ՀՀ դրամ/</w:t>
            </w:r>
          </w:p>
        </w:tc>
      </w:tr>
      <w:tr w:rsidR="00A400BA" w:rsidRPr="00941D17" w:rsidTr="00314B2A">
        <w:trPr>
          <w:trHeight w:val="20"/>
          <w:jc w:val="center"/>
        </w:trPr>
        <w:tc>
          <w:tcPr>
            <w:tcW w:w="334" w:type="pct"/>
            <w:vMerge/>
            <w:shd w:val="clear" w:color="auto" w:fill="auto"/>
            <w:vAlign w:val="center"/>
          </w:tcPr>
          <w:p w:rsidR="007D6047" w:rsidRPr="00941D17" w:rsidRDefault="007D6047" w:rsidP="009E193A">
            <w:pPr>
              <w:tabs>
                <w:tab w:val="left" w:pos="1248"/>
              </w:tabs>
              <w:jc w:val="center"/>
              <w:rPr>
                <w:rFonts w:ascii="GHEA Grapalat" w:hAnsi="GHEA Grapalat"/>
                <w:b/>
                <w:bCs/>
                <w:sz w:val="12"/>
                <w:szCs w:val="14"/>
              </w:rPr>
            </w:pPr>
          </w:p>
        </w:tc>
        <w:tc>
          <w:tcPr>
            <w:tcW w:w="2790" w:type="pct"/>
            <w:vMerge/>
            <w:shd w:val="clear" w:color="auto" w:fill="auto"/>
            <w:vAlign w:val="center"/>
          </w:tcPr>
          <w:p w:rsidR="007D6047" w:rsidRPr="00941D17" w:rsidRDefault="007D6047" w:rsidP="009E193A">
            <w:pPr>
              <w:widowControl w:val="0"/>
              <w:jc w:val="center"/>
              <w:rPr>
                <w:rFonts w:ascii="GHEA Grapalat" w:hAnsi="GHEA Grapalat" w:cs="Sylfaen"/>
                <w:b/>
                <w:sz w:val="12"/>
                <w:szCs w:val="14"/>
              </w:rPr>
            </w:pPr>
          </w:p>
        </w:tc>
        <w:tc>
          <w:tcPr>
            <w:tcW w:w="264" w:type="pct"/>
            <w:vMerge/>
            <w:shd w:val="clear" w:color="auto" w:fill="auto"/>
            <w:vAlign w:val="center"/>
          </w:tcPr>
          <w:p w:rsidR="007D6047" w:rsidRPr="00941D17" w:rsidRDefault="007D6047" w:rsidP="009E193A">
            <w:pPr>
              <w:widowControl w:val="0"/>
              <w:jc w:val="center"/>
              <w:rPr>
                <w:rFonts w:ascii="GHEA Grapalat" w:hAnsi="GHEA Grapalat" w:cs="Sylfaen"/>
                <w:b/>
                <w:sz w:val="12"/>
                <w:szCs w:val="14"/>
              </w:rPr>
            </w:pPr>
          </w:p>
        </w:tc>
        <w:tc>
          <w:tcPr>
            <w:tcW w:w="471" w:type="pct"/>
            <w:vMerge/>
            <w:shd w:val="clear" w:color="auto" w:fill="F2F2F2"/>
            <w:vAlign w:val="center"/>
          </w:tcPr>
          <w:p w:rsidR="007D6047" w:rsidRPr="00941D17" w:rsidRDefault="007D6047" w:rsidP="009E193A">
            <w:pPr>
              <w:widowControl w:val="0"/>
              <w:jc w:val="center"/>
              <w:rPr>
                <w:rFonts w:ascii="GHEA Grapalat" w:hAnsi="GHEA Grapalat" w:cs="Sylfaen"/>
                <w:b/>
                <w:sz w:val="12"/>
                <w:szCs w:val="14"/>
              </w:rPr>
            </w:pPr>
          </w:p>
        </w:tc>
        <w:tc>
          <w:tcPr>
            <w:tcW w:w="302" w:type="pct"/>
            <w:vMerge/>
            <w:shd w:val="clear" w:color="auto" w:fill="F2F2F2"/>
            <w:vAlign w:val="center"/>
          </w:tcPr>
          <w:p w:rsidR="007D6047" w:rsidRPr="00941D17" w:rsidRDefault="007D6047" w:rsidP="009E193A">
            <w:pPr>
              <w:widowControl w:val="0"/>
              <w:jc w:val="center"/>
              <w:rPr>
                <w:rFonts w:ascii="GHEA Grapalat" w:hAnsi="GHEA Grapalat" w:cs="Sylfaen"/>
                <w:b/>
                <w:sz w:val="12"/>
                <w:szCs w:val="14"/>
              </w:rPr>
            </w:pPr>
          </w:p>
        </w:tc>
        <w:tc>
          <w:tcPr>
            <w:tcW w:w="430" w:type="pct"/>
            <w:shd w:val="clear" w:color="auto" w:fill="F2F2F2"/>
            <w:vAlign w:val="center"/>
          </w:tcPr>
          <w:p w:rsidR="007D6047" w:rsidRPr="00941D17" w:rsidRDefault="007D6047" w:rsidP="00DC1979">
            <w:pPr>
              <w:widowControl w:val="0"/>
              <w:jc w:val="center"/>
              <w:rPr>
                <w:rFonts w:ascii="GHEA Grapalat" w:hAnsi="GHEA Grapalat" w:cs="Sylfaen"/>
                <w:b/>
                <w:sz w:val="12"/>
                <w:szCs w:val="14"/>
              </w:rPr>
            </w:pPr>
            <w:r w:rsidRPr="00941D17">
              <w:rPr>
                <w:rFonts w:ascii="GHEA Grapalat" w:hAnsi="GHEA Grapalat" w:cs="Sylfaen"/>
                <w:b/>
                <w:sz w:val="12"/>
                <w:szCs w:val="14"/>
              </w:rPr>
              <w:t>Առկա ֆինանսական</w:t>
            </w:r>
          </w:p>
          <w:p w:rsidR="007D6047" w:rsidRPr="00941D17" w:rsidRDefault="007D6047" w:rsidP="00DC1979">
            <w:pPr>
              <w:widowControl w:val="0"/>
              <w:jc w:val="center"/>
              <w:rPr>
                <w:rFonts w:ascii="GHEA Grapalat" w:hAnsi="GHEA Grapalat" w:cs="Sylfaen"/>
                <w:b/>
                <w:sz w:val="12"/>
                <w:szCs w:val="14"/>
              </w:rPr>
            </w:pPr>
            <w:r w:rsidRPr="00941D17">
              <w:rPr>
                <w:rFonts w:ascii="GHEA Grapalat" w:hAnsi="GHEA Grapalat" w:cs="Sylfaen"/>
                <w:b/>
                <w:sz w:val="12"/>
                <w:szCs w:val="14"/>
              </w:rPr>
              <w:t xml:space="preserve"> միջոցներով</w:t>
            </w:r>
          </w:p>
        </w:tc>
        <w:tc>
          <w:tcPr>
            <w:tcW w:w="409" w:type="pct"/>
            <w:shd w:val="clear" w:color="auto" w:fill="F2F2F2"/>
            <w:vAlign w:val="center"/>
          </w:tcPr>
          <w:p w:rsidR="007D6047" w:rsidRPr="00941D17" w:rsidRDefault="007D6047" w:rsidP="009E193A">
            <w:pPr>
              <w:widowControl w:val="0"/>
              <w:jc w:val="center"/>
              <w:rPr>
                <w:rFonts w:ascii="GHEA Grapalat" w:hAnsi="GHEA Grapalat" w:cs="Sylfaen"/>
                <w:b/>
                <w:sz w:val="12"/>
                <w:szCs w:val="14"/>
              </w:rPr>
            </w:pPr>
            <w:r w:rsidRPr="00941D17">
              <w:rPr>
                <w:rFonts w:ascii="GHEA Grapalat" w:hAnsi="GHEA Grapalat" w:cs="Sylfaen"/>
                <w:b/>
                <w:sz w:val="12"/>
                <w:szCs w:val="14"/>
              </w:rPr>
              <w:t>ընդհանուր</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Ացետիլսալիցիլաթթու, acetylsalicylic acid</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765,000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765,000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Մետամիզոլ (մետամիզոլ նատրիում), պիտոֆենոն (պիտոֆենոնի հիդրոքլորիդ), ֆենպիվերինիումի բրոմիդ metamizole (metamizole sodium), pitofenone (pitofenone hydrochloride), fenpiverinium bromide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720,000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720,000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Մետամիզոլ (մետամիզոլ նատրիում),metamizole (metamizole sodium)</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2,022,000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2,022,000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Քլորպրոմազին (քլորպրոմազինի հիդրոքլորիդ ) chlorpromazine (chlorpromazine hydrochloride)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12,800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12,800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Ամինոֆիլին aminophylline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11,400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11,400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6.</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Սուլֆոկամֆորաթթու, պրոկաինի  հիմք sulfocamphoric acid, procain base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30,350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30,350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7.</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Դիֆենհիդրամին, diphenhydramine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285,000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285,000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8.</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Դիֆենհիդրամին (դիֆենհիդրամինի հիդրոքլորիդ), diphenhydramine (diphenhydramine hydrochloride)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1,416,000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1,416,000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9.</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Կալցիումի գլյուկոնատ, calcium gluconate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720,000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720,000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10.</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Տուղտ դեղատու, althaeae officinalis</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252,000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252,000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11.</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Մետրոնիդազոլ, metronidazole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30,600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30,600</w:t>
            </w:r>
          </w:p>
        </w:tc>
      </w:tr>
      <w:tr w:rsidR="00314B2A" w:rsidRPr="0025471B" w:rsidTr="00314B2A">
        <w:trPr>
          <w:trHeight w:val="105"/>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12.</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Մետրոնիդազոլ metronidazole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490,000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490,000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13.</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Ջուր ներարկման, water for injection</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606,000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606,000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14.</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Դեքստրոզ dextrose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800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800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29,680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29,680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15.</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Բակտերիաների լիոֆիլացված  լիզատ, lyophilized bacterial lysate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1200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1200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575,880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575,880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16.</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Նիմոդիպին, nimodipine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735,000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735,000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17.</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Պրոկային, procaine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40000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40000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808,000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808,000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18.</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Պրոկային, procaine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11,800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11,800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19.</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Սպիրամիցին, spiramycin</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131,670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131,670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20.</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Բենզալկոնիումի քլորիդ benzalkonium chloride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662,000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662,000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21.</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Մենթոլի (լևոմենթոլի) լուծույթ մենթիլ  իզովալերաթթվում menthol  (levomenthol), isovaleric acid menthyl ether</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41,500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41,500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22.</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Պենտօքսիֆիլին, pentoxifylline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400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400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145,440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145,440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23.</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Վինկամին, vincamine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175,300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175,300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24.</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Օքսոլին, oxolin</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540,000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540,000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25.</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 xml:space="preserve">Կարբոմեր </w:t>
            </w:r>
            <w:r w:rsidRPr="001B6BC0">
              <w:rPr>
                <w:rFonts w:ascii="GHEA Grapalat" w:hAnsi="GHEA Grapalat"/>
                <w:sz w:val="18"/>
                <w:szCs w:val="18"/>
              </w:rPr>
              <w:t>974Պ, carbomer 974P</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60,000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60,000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26.</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Տրիամցինոլոն (տրիամցինոլոնի ացետոնիդ), triamcinolone (triamcinolone acetonide)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228,120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228,120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27.</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Հալվեի հեղուկ հանուկ, aloe liquid extract</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202,200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202,200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28.</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Լիզինոպրիլ (լիզինոպրիլի դիհիդրատ) lisinopril (lisinopril dihydrate)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1460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1460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99,134</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99,134</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29.</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Օքսազեպամ oxazepam</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84,300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84,300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30.</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Գանց</w:t>
            </w:r>
            <w:r w:rsidRPr="001B6BC0">
              <w:rPr>
                <w:rFonts w:ascii="GHEA Grapalat" w:hAnsi="GHEA Grapalat"/>
                <w:sz w:val="18"/>
                <w:szCs w:val="18"/>
              </w:rPr>
              <w:t>իկլովիր ganciclovir</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798,880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798,880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31.</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1B6BC0">
              <w:rPr>
                <w:rFonts w:ascii="GHEA Grapalat" w:hAnsi="GHEA Grapalat"/>
                <w:sz w:val="18"/>
                <w:szCs w:val="18"/>
              </w:rPr>
              <w:t xml:space="preserve">Անուշադրի սպիրտ </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266,700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266,700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32.</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Բիսմութի տրիկալիումական դիցիտրատ bismuth tripotassium dicitrate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208,200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208,200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33.</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Տրիամցինոլոն (տրիամցինոլոնի ացետոնիդ) triamcinolone (triamcinolone acetonid)</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120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120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96,960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96,960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34.</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Օկտրեոտիդ (օկտրեոտիդի ացետատ) octreotide (octreotide acetate)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705,760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705,760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lastRenderedPageBreak/>
              <w:t>35.</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 xml:space="preserve">Ցելեկօքսիբ </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8000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8000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2,320,000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2,320,000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36.</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Դոբուտամին (դոբուտամինի հիդրոքլորիդ) dobutamine (dobutamine hydrochloride)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2,616,400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2,616,400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37.</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Տրանեքսամաթթու</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560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560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933,632</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933,632</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38.</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Սեխածառի չորացրած կաթնահյութ latex exsicco papayaeae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2,856,000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2,856,000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39.</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Քլորդիազեպօքսիդ chlordiazepoxide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11,490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11,490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40.</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 xml:space="preserve">Ամբրօքսոլ (ամբրօքսոլի հիդրոքլորիդ), գլիցիրիզինաթթվի </w:t>
            </w:r>
            <w:r w:rsidRPr="001B6BC0">
              <w:rPr>
                <w:rFonts w:ascii="GHEA Grapalat" w:hAnsi="GHEA Grapalat"/>
                <w:sz w:val="18"/>
                <w:szCs w:val="18"/>
              </w:rPr>
              <w:t>տրինատրիումական աղ (նատրիումի գլիցիրիզինատ), թերմոպսիսի հանուկ, նատրիումի հիդրոկարբոնատ ambroxol (ambroxol hydrochloride), glycyrrhizinic acid trisodium (sodium glycyrrhizinate), thermopsis extract, sodium hydrocarbonate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198,000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198,000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41.</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 xml:space="preserve">Դինատրիումի ադենոզին տրիֆոսֆատի </w:t>
            </w:r>
            <w:r w:rsidRPr="001B6BC0">
              <w:rPr>
                <w:rFonts w:ascii="GHEA Grapalat" w:hAnsi="GHEA Grapalat"/>
                <w:sz w:val="18"/>
                <w:szCs w:val="18"/>
              </w:rPr>
              <w:t>տրիհիդրատ, կոկարբօքսիլազ, ցիանոկոբալամին, նիկոտինամիդ disodium adenosine triphosphate trihydrate, cocarboxylase, cyanocobalamin, nicotinamide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318,400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318,400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42.</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Արյունատրամալուծիչ սպիտակուցազերծ` հորթի արյունից, hemodialysate protein-free from calves</w:t>
            </w:r>
            <w:r w:rsidRPr="001B6BC0">
              <w:rPr>
                <w:rFonts w:ascii="GHEA Grapalat" w:hAnsi="GHEA Grapalat" w:cs="GHEA Grapalat"/>
                <w:sz w:val="18"/>
                <w:szCs w:val="18"/>
              </w:rPr>
              <w:t> bloo</w:t>
            </w:r>
            <w:r w:rsidRPr="001B6BC0">
              <w:rPr>
                <w:rFonts w:ascii="GHEA Grapalat" w:hAnsi="GHEA Grapalat"/>
                <w:sz w:val="18"/>
                <w:szCs w:val="18"/>
              </w:rPr>
              <w:t>d</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1,664,000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1,664,000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43.</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Արյունատրամալուծիչ սպիտակուցազերծ` հորթի արյունից, hemodialysate protein-free from calves’ blood</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1600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1600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1,987,200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1,987,200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44.</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Արյունատրամալուծիչ սպիտակուցազերծ` հորթի արյունից hemodialysate protein- free from calves’ blood</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1,188,000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1,188,000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45.</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Բետահիստին (բետահիստինի դիհիդրոքլորիդ) betahistine (beta</w:t>
            </w:r>
            <w:r w:rsidRPr="001B6BC0">
              <w:rPr>
                <w:rFonts w:ascii="GHEA Grapalat" w:hAnsi="GHEA Grapalat"/>
                <w:sz w:val="18"/>
                <w:szCs w:val="18"/>
              </w:rPr>
              <w:t>histine dihydrochloride)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233,000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233,000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46.</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Էսենցիալ ֆոսֆոլիպիդներ,essential phospholipids</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4000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4000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1,824,000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1,824,000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47.</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Լևոմեպրոմազին levomepromazine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137,400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137,400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48.</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Ադեմետիոնին ademetionine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148,000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148,000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49.</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Էտամզիլատ,etamsylate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26,050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26,050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50.</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Դիոսմին, հեսպերիդին diosmin, hesperidin</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541,200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541,200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51.</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Լիոֆիլացված կենդանի կաթնաթթվային մանրէներ,lyophilized viable lactic acid bacterias</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2,664,000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2,664,000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52.</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Պեպտիդներ խոզի գլխուղեղից, porcine brain peptides</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200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473,640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473,640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53.</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Էթիլմեթիլհիդրօքսիպիրիդինի սուկցինատ ethylmethylhydroxypiridine succinat</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90,000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90,000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54.</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Նատրիումի քլորիդ, կալիումի քլորիդ, մագնեզի</w:t>
            </w:r>
            <w:r w:rsidRPr="001B6BC0">
              <w:rPr>
                <w:rFonts w:ascii="GHEA Grapalat" w:hAnsi="GHEA Grapalat"/>
                <w:sz w:val="18"/>
                <w:szCs w:val="18"/>
              </w:rPr>
              <w:t>ումի քլորիդ, նատրիումի ացետատ, նատրիումի գլյուկոնատ, sodium chloride, potassium chloride, magnesium chloride, sodium acetate, sodium gluconate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2,160,000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2,160,000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55.</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Դեքսմեդետոմիդին (դեքսմեդետոմիդինի հիդրոքլորիդ) dexmedetomidine (dexmedetomidine hydrochloride)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350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350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4,579,120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4,579,120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56.</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Էպոետին բետա epoetin beta</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765,600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765,600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57.</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Գրանիսետրոն (գրանիսետրոնի հիդրոքլորիդ) granisetron (granisetron hydrochloride)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400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400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1,008,000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1,008,000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58.</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Սևոֆլուրան : sevofluran</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2,800,000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2,800,000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59.</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Բիլաստին bilastin</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550,500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550,500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60.</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Ռիվարոքսաբան rivaroxaban</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1,140,800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1,140,800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61.</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Ցիսատրակուրիում (ցիսատրակուրիում բեզիլատ) cisatracurium (cisatracuriu</w:t>
            </w:r>
            <w:r w:rsidRPr="001B6BC0">
              <w:rPr>
                <w:rFonts w:ascii="GHEA Grapalat" w:hAnsi="GHEA Grapalat"/>
                <w:sz w:val="18"/>
                <w:szCs w:val="18"/>
              </w:rPr>
              <w:t>m besylate)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3000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2,520,000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2,520,000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62.</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Ֆիտոմենադիոն phytomenadione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791,000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791,000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63.</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Վալպրոաթթու (նատրիում վալպրոատ) valproic acid (valproate sodium)</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600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77,400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77,400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64.</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 xml:space="preserve">Գլիցին </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1,250,000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1,250,000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65.</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 xml:space="preserve">Էնօքսապարին (էնօքսապարին նատրիում) </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1000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2,475,000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2,475,000</w:t>
            </w:r>
          </w:p>
        </w:tc>
      </w:tr>
      <w:tr w:rsidR="00314B2A" w:rsidRPr="0025471B" w:rsidTr="00314B2A">
        <w:trPr>
          <w:trHeight w:val="20"/>
          <w:jc w:val="center"/>
        </w:trPr>
        <w:tc>
          <w:tcPr>
            <w:tcW w:w="33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66.</w:t>
            </w:r>
          </w:p>
        </w:tc>
        <w:tc>
          <w:tcPr>
            <w:tcW w:w="2790" w:type="pct"/>
            <w:shd w:val="clear" w:color="auto" w:fill="auto"/>
            <w:vAlign w:val="center"/>
          </w:tcPr>
          <w:p w:rsidR="00314B2A" w:rsidRPr="001B6BC0" w:rsidRDefault="00314B2A" w:rsidP="00352FFA">
            <w:pPr>
              <w:rPr>
                <w:rFonts w:ascii="GHEA Grapalat" w:hAnsi="GHEA Grapalat"/>
                <w:sz w:val="18"/>
                <w:szCs w:val="18"/>
              </w:rPr>
            </w:pPr>
            <w:r w:rsidRPr="00C6709F">
              <w:rPr>
                <w:rFonts w:ascii="GHEA Grapalat" w:hAnsi="GHEA Grapalat"/>
                <w:sz w:val="18"/>
                <w:szCs w:val="18"/>
              </w:rPr>
              <w:t>Մօքսիֆլօքսացին (մօքսիֆլօքսացինի հիդրոքլորիդ), moxifloxacin (moxifloxacin hydrochloride)</w:t>
            </w:r>
          </w:p>
        </w:tc>
        <w:tc>
          <w:tcPr>
            <w:tcW w:w="264" w:type="pct"/>
            <w:shd w:val="clear" w:color="auto" w:fill="auto"/>
            <w:vAlign w:val="center"/>
          </w:tcPr>
          <w:p w:rsidR="00314B2A" w:rsidRPr="00C6709F" w:rsidRDefault="00314B2A" w:rsidP="00352FFA">
            <w:pPr>
              <w:jc w:val="center"/>
              <w:rPr>
                <w:rFonts w:ascii="GHEA Grapalat" w:hAnsi="GHEA Grapalat"/>
                <w:sz w:val="18"/>
                <w:szCs w:val="18"/>
              </w:rPr>
            </w:pPr>
            <w:r w:rsidRPr="00C6709F">
              <w:rPr>
                <w:rFonts w:ascii="GHEA Grapalat" w:hAnsi="GHEA Grapalat"/>
                <w:sz w:val="18"/>
                <w:szCs w:val="18"/>
              </w:rPr>
              <w:t>հատ</w:t>
            </w:r>
          </w:p>
        </w:tc>
        <w:tc>
          <w:tcPr>
            <w:tcW w:w="471"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1500</w:t>
            </w:r>
          </w:p>
        </w:tc>
        <w:tc>
          <w:tcPr>
            <w:tcW w:w="302" w:type="pct"/>
            <w:shd w:val="clear" w:color="auto" w:fill="auto"/>
            <w:vAlign w:val="center"/>
          </w:tcPr>
          <w:p w:rsidR="00314B2A" w:rsidRPr="00C6709F" w:rsidRDefault="00314B2A" w:rsidP="00352FFA">
            <w:pPr>
              <w:jc w:val="center"/>
              <w:rPr>
                <w:rFonts w:ascii="GHEA Grapalat" w:hAnsi="GHEA Grapalat"/>
                <w:color w:val="000000"/>
                <w:sz w:val="18"/>
                <w:szCs w:val="18"/>
              </w:rPr>
            </w:pPr>
            <w:r w:rsidRPr="00C6709F">
              <w:rPr>
                <w:rFonts w:ascii="GHEA Grapalat" w:hAnsi="GHEA Grapalat"/>
                <w:color w:val="000000"/>
                <w:sz w:val="18"/>
                <w:szCs w:val="18"/>
              </w:rPr>
              <w:t>1500</w:t>
            </w:r>
          </w:p>
        </w:tc>
        <w:tc>
          <w:tcPr>
            <w:tcW w:w="430"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1,296,000</w:t>
            </w:r>
          </w:p>
        </w:tc>
        <w:tc>
          <w:tcPr>
            <w:tcW w:w="409" w:type="pct"/>
            <w:shd w:val="clear" w:color="auto" w:fill="auto"/>
            <w:vAlign w:val="center"/>
          </w:tcPr>
          <w:p w:rsidR="00314B2A" w:rsidRDefault="00314B2A">
            <w:pPr>
              <w:jc w:val="center"/>
              <w:rPr>
                <w:rFonts w:ascii="GHEA Grapalat" w:hAnsi="GHEA Grapalat"/>
                <w:color w:val="000000"/>
                <w:sz w:val="18"/>
                <w:szCs w:val="18"/>
              </w:rPr>
            </w:pPr>
            <w:r>
              <w:rPr>
                <w:rFonts w:ascii="GHEA Grapalat" w:hAnsi="GHEA Grapalat"/>
                <w:color w:val="000000"/>
                <w:sz w:val="18"/>
                <w:szCs w:val="18"/>
              </w:rPr>
              <w:t>1,296,000</w:t>
            </w:r>
          </w:p>
        </w:tc>
      </w:tr>
    </w:tbl>
    <w:p w:rsidR="00C364FA" w:rsidRPr="00C46A23" w:rsidRDefault="00C364FA" w:rsidP="00C364FA">
      <w:pPr>
        <w:rPr>
          <w:b/>
          <w:sz w:val="4"/>
          <w:szCs w:val="2"/>
          <w:lang w:val="af-ZA"/>
        </w:rPr>
      </w:pPr>
      <w:r w:rsidRPr="00AA6E53">
        <w:rPr>
          <w:rFonts w:ascii="GHEA Grapalat" w:hAnsi="GHEA Grapalat" w:cs="Sylfaen"/>
          <w:b/>
          <w:bCs/>
          <w:sz w:val="16"/>
          <w:lang w:val="af-ZA"/>
        </w:rPr>
        <w:t xml:space="preserve">Ընթացակարգի հրավերով և պայմանագրերով նախատեսված տեխնիկական բնութագրերը ներկայացված են սույն հայտարարությանը կից   </w:t>
      </w:r>
      <w:r w:rsidRPr="00AA6E53">
        <w:rPr>
          <w:rFonts w:ascii="GHEA Grapalat" w:hAnsi="GHEA Grapalat" w:cs="Sylfaen"/>
          <w:b/>
          <w:bCs/>
          <w:i/>
          <w:sz w:val="16"/>
          <w:lang w:val="af-ZA"/>
        </w:rPr>
        <w:t>հավելված N 1-ով</w:t>
      </w:r>
    </w:p>
    <w:p w:rsidR="00AA6E53" w:rsidRDefault="00AA6E53">
      <w:pPr>
        <w:rPr>
          <w:sz w:val="2"/>
          <w:szCs w:val="2"/>
          <w:lang w:val="af-ZA"/>
        </w:rPr>
      </w:pPr>
    </w:p>
    <w:p w:rsidR="00AA6E53" w:rsidRDefault="003F52C0" w:rsidP="003F52C0">
      <w:pPr>
        <w:tabs>
          <w:tab w:val="left" w:pos="9779"/>
        </w:tabs>
        <w:rPr>
          <w:sz w:val="2"/>
          <w:szCs w:val="2"/>
          <w:lang w:val="af-ZA"/>
        </w:rPr>
      </w:pPr>
      <w:r>
        <w:rPr>
          <w:sz w:val="2"/>
          <w:szCs w:val="2"/>
          <w:lang w:val="af-ZA"/>
        </w:rPr>
        <w:tab/>
      </w:r>
    </w:p>
    <w:p w:rsidR="00AA6E53" w:rsidRDefault="00AA6E53">
      <w:pPr>
        <w:rPr>
          <w:sz w:val="2"/>
          <w:szCs w:val="2"/>
          <w:lang w:val="af-ZA"/>
        </w:rPr>
      </w:pPr>
    </w:p>
    <w:p w:rsidR="00AA6E53" w:rsidRPr="008314D8" w:rsidRDefault="00AA6E53">
      <w:pPr>
        <w:rPr>
          <w:sz w:val="2"/>
          <w:szCs w:val="2"/>
          <w:lang w:val="af-Z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20"/>
        <w:gridCol w:w="257"/>
        <w:gridCol w:w="567"/>
        <w:gridCol w:w="277"/>
        <w:gridCol w:w="686"/>
        <w:gridCol w:w="1684"/>
        <w:gridCol w:w="191"/>
        <w:gridCol w:w="620"/>
        <w:gridCol w:w="613"/>
        <w:gridCol w:w="59"/>
        <w:gridCol w:w="620"/>
        <w:gridCol w:w="597"/>
        <w:gridCol w:w="742"/>
        <w:gridCol w:w="323"/>
        <w:gridCol w:w="316"/>
        <w:gridCol w:w="194"/>
        <w:gridCol w:w="504"/>
        <w:gridCol w:w="10"/>
        <w:gridCol w:w="69"/>
        <w:gridCol w:w="389"/>
        <w:gridCol w:w="53"/>
        <w:gridCol w:w="359"/>
        <w:gridCol w:w="185"/>
        <w:gridCol w:w="343"/>
        <w:gridCol w:w="303"/>
        <w:gridCol w:w="801"/>
        <w:gridCol w:w="115"/>
        <w:gridCol w:w="46"/>
        <w:gridCol w:w="185"/>
        <w:gridCol w:w="906"/>
        <w:gridCol w:w="26"/>
        <w:gridCol w:w="59"/>
        <w:gridCol w:w="307"/>
        <w:gridCol w:w="590"/>
        <w:gridCol w:w="422"/>
        <w:gridCol w:w="442"/>
        <w:gridCol w:w="326"/>
        <w:gridCol w:w="877"/>
      </w:tblGrid>
      <w:tr w:rsidR="008776D9" w:rsidRPr="003E4674" w:rsidTr="005447E7">
        <w:trPr>
          <w:trHeight w:val="20"/>
          <w:jc w:val="center"/>
        </w:trPr>
        <w:tc>
          <w:tcPr>
            <w:tcW w:w="5000" w:type="pct"/>
            <w:gridSpan w:val="39"/>
            <w:shd w:val="clear" w:color="auto" w:fill="99CCFF"/>
            <w:vAlign w:val="center"/>
          </w:tcPr>
          <w:p w:rsidR="008776D9" w:rsidRPr="00D32DE1" w:rsidRDefault="008776D9" w:rsidP="00232082">
            <w:pPr>
              <w:widowControl w:val="0"/>
              <w:jc w:val="center"/>
              <w:rPr>
                <w:rFonts w:ascii="GHEA Grapalat" w:hAnsi="GHEA Grapalat" w:cs="Sylfaen"/>
                <w:b/>
                <w:sz w:val="10"/>
                <w:szCs w:val="10"/>
                <w:lang w:val="nb-NO"/>
              </w:rPr>
            </w:pPr>
          </w:p>
        </w:tc>
      </w:tr>
      <w:tr w:rsidR="00B57A9B" w:rsidRPr="00D32DE1" w:rsidTr="009B3F72">
        <w:trPr>
          <w:trHeight w:val="20"/>
          <w:jc w:val="center"/>
        </w:trPr>
        <w:tc>
          <w:tcPr>
            <w:tcW w:w="1915" w:type="pct"/>
            <w:gridSpan w:val="10"/>
            <w:shd w:val="clear" w:color="auto" w:fill="auto"/>
            <w:vAlign w:val="center"/>
          </w:tcPr>
          <w:p w:rsidR="008776D9" w:rsidRPr="00A534F4" w:rsidRDefault="008776D9" w:rsidP="00232082">
            <w:pPr>
              <w:widowControl w:val="0"/>
              <w:rPr>
                <w:rFonts w:ascii="GHEA Grapalat" w:hAnsi="GHEA Grapalat" w:cs="Sylfaen"/>
                <w:b/>
                <w:sz w:val="14"/>
                <w:szCs w:val="10"/>
              </w:rPr>
            </w:pPr>
            <w:r w:rsidRPr="00A534F4">
              <w:rPr>
                <w:rFonts w:ascii="GHEA Grapalat" w:hAnsi="GHEA Grapalat" w:cs="Sylfaen"/>
                <w:b/>
                <w:sz w:val="14"/>
                <w:szCs w:val="10"/>
                <w:lang w:val="ru-RU"/>
              </w:rPr>
              <w:t>Գնմանընթացակարգիընտրությանհիմնավորումը</w:t>
            </w:r>
          </w:p>
        </w:tc>
        <w:tc>
          <w:tcPr>
            <w:tcW w:w="3085" w:type="pct"/>
            <w:gridSpan w:val="29"/>
            <w:shd w:val="clear" w:color="auto" w:fill="auto"/>
            <w:vAlign w:val="center"/>
          </w:tcPr>
          <w:p w:rsidR="008776D9" w:rsidRPr="00CA5FCC" w:rsidRDefault="00CA5FCC" w:rsidP="009019AC">
            <w:pPr>
              <w:tabs>
                <w:tab w:val="left" w:pos="720"/>
              </w:tabs>
              <w:contextualSpacing/>
              <w:jc w:val="both"/>
              <w:rPr>
                <w:rFonts w:ascii="GHEA Grapalat" w:hAnsi="GHEA Grapalat" w:cs="Sylfaen"/>
                <w:sz w:val="14"/>
                <w:szCs w:val="10"/>
              </w:rPr>
            </w:pPr>
            <w:r w:rsidRPr="00CA5FCC">
              <w:rPr>
                <w:rFonts w:ascii="GHEA Grapalat" w:hAnsi="GHEA Grapalat"/>
                <w:sz w:val="14"/>
                <w:szCs w:val="18"/>
                <w:lang w:val="hy-AM"/>
              </w:rPr>
              <w:t>Քանի որ ՀՀ ՊՆ կարիքների համար նշված ապրանքի(ների)</w:t>
            </w:r>
            <w:r w:rsidR="00DB4AFE">
              <w:rPr>
                <w:rFonts w:ascii="GHEA Grapalat" w:hAnsi="GHEA Grapalat"/>
                <w:sz w:val="14"/>
                <w:szCs w:val="18"/>
              </w:rPr>
              <w:t xml:space="preserve"> պլանավորված</w:t>
            </w:r>
            <w:r w:rsidRPr="00CA5FCC">
              <w:rPr>
                <w:rFonts w:ascii="GHEA Grapalat" w:hAnsi="GHEA Grapalat"/>
                <w:sz w:val="14"/>
                <w:szCs w:val="18"/>
                <w:lang w:val="hy-AM"/>
              </w:rPr>
              <w:t xml:space="preserve"> գնման գինը չի գերազանցում գնումների բազային միավորի յոթանասունապատիկը, ուստի գնումների մասին ՀՀ օրենսդրության պահանջների համաձայն գնումն իրականա</w:t>
            </w:r>
            <w:r w:rsidR="009019AC">
              <w:rPr>
                <w:rFonts w:ascii="GHEA Grapalat" w:hAnsi="GHEA Grapalat"/>
                <w:sz w:val="14"/>
                <w:szCs w:val="18"/>
                <w:lang w:val="hy-AM"/>
              </w:rPr>
              <w:t>ցվել է գնանշման հարցման միջոցով</w:t>
            </w:r>
            <w:r w:rsidRPr="00CA5FCC">
              <w:rPr>
                <w:rFonts w:ascii="GHEA Grapalat" w:hAnsi="GHEA Grapalat"/>
                <w:sz w:val="14"/>
                <w:szCs w:val="18"/>
                <w:lang w:val="hy-AM"/>
              </w:rPr>
              <w:t>։</w:t>
            </w:r>
          </w:p>
        </w:tc>
      </w:tr>
      <w:tr w:rsidR="008776D9" w:rsidRPr="00D32DE1" w:rsidTr="005447E7">
        <w:trPr>
          <w:trHeight w:val="20"/>
          <w:jc w:val="center"/>
        </w:trPr>
        <w:tc>
          <w:tcPr>
            <w:tcW w:w="5000" w:type="pct"/>
            <w:gridSpan w:val="39"/>
            <w:shd w:val="clear" w:color="auto" w:fill="99CCFF"/>
            <w:vAlign w:val="center"/>
          </w:tcPr>
          <w:p w:rsidR="008776D9" w:rsidRPr="00D32DE1" w:rsidRDefault="008776D9" w:rsidP="00232082">
            <w:pPr>
              <w:widowControl w:val="0"/>
              <w:jc w:val="center"/>
              <w:rPr>
                <w:rFonts w:ascii="GHEA Grapalat" w:hAnsi="GHEA Grapalat" w:cs="Sylfaen"/>
                <w:b/>
                <w:sz w:val="10"/>
                <w:szCs w:val="10"/>
              </w:rPr>
            </w:pPr>
          </w:p>
        </w:tc>
      </w:tr>
      <w:tr w:rsidR="008776D9" w:rsidRPr="00D32DE1" w:rsidTr="005447E7">
        <w:trPr>
          <w:trHeight w:val="20"/>
          <w:jc w:val="center"/>
        </w:trPr>
        <w:tc>
          <w:tcPr>
            <w:tcW w:w="5000" w:type="pct"/>
            <w:gridSpan w:val="39"/>
            <w:shd w:val="clear" w:color="auto" w:fill="auto"/>
          </w:tcPr>
          <w:p w:rsidR="008776D9" w:rsidRPr="00D32DE1" w:rsidRDefault="008776D9" w:rsidP="00232082">
            <w:pPr>
              <w:tabs>
                <w:tab w:val="left" w:pos="1248"/>
              </w:tabs>
              <w:jc w:val="center"/>
              <w:rPr>
                <w:rFonts w:ascii="GHEA Grapalat" w:hAnsi="GHEA Grapalat"/>
                <w:b/>
                <w:bCs/>
                <w:sz w:val="10"/>
                <w:szCs w:val="10"/>
              </w:rPr>
            </w:pPr>
            <w:r w:rsidRPr="00113FA8">
              <w:rPr>
                <w:rFonts w:ascii="GHEA Grapalat" w:hAnsi="GHEA Grapalat"/>
                <w:b/>
                <w:bCs/>
                <w:sz w:val="14"/>
                <w:szCs w:val="10"/>
              </w:rPr>
              <w:t>Գ</w:t>
            </w:r>
            <w:r w:rsidRPr="00113FA8">
              <w:rPr>
                <w:rFonts w:ascii="GHEA Grapalat" w:hAnsi="GHEA Grapalat"/>
                <w:b/>
                <w:bCs/>
                <w:sz w:val="14"/>
                <w:szCs w:val="10"/>
                <w:lang w:val="hy-AM"/>
              </w:rPr>
              <w:t>նման ֆինանսավորման աղբյուրը` ըստ բյուջետային ծախսերի գործառական դասակարգման</w:t>
            </w:r>
          </w:p>
        </w:tc>
      </w:tr>
      <w:tr w:rsidR="002838EA" w:rsidRPr="00D32DE1" w:rsidTr="009B3F72">
        <w:trPr>
          <w:trHeight w:val="20"/>
          <w:jc w:val="center"/>
        </w:trPr>
        <w:tc>
          <w:tcPr>
            <w:tcW w:w="1729" w:type="pct"/>
            <w:gridSpan w:val="9"/>
            <w:shd w:val="clear" w:color="auto" w:fill="auto"/>
            <w:vAlign w:val="center"/>
          </w:tcPr>
          <w:p w:rsidR="008776D9" w:rsidRPr="00F914CE" w:rsidRDefault="008776D9" w:rsidP="00232082">
            <w:pPr>
              <w:tabs>
                <w:tab w:val="left" w:pos="1248"/>
              </w:tabs>
              <w:jc w:val="center"/>
              <w:rPr>
                <w:rFonts w:ascii="GHEA Grapalat" w:hAnsi="GHEA Grapalat"/>
                <w:b/>
                <w:sz w:val="12"/>
                <w:szCs w:val="10"/>
              </w:rPr>
            </w:pPr>
            <w:r w:rsidRPr="00F914CE">
              <w:rPr>
                <w:rFonts w:ascii="GHEA Grapalat" w:hAnsi="GHEA Grapalat"/>
                <w:b/>
                <w:sz w:val="12"/>
                <w:szCs w:val="10"/>
              </w:rPr>
              <w:t>Բաժին</w:t>
            </w:r>
          </w:p>
        </w:tc>
        <w:tc>
          <w:tcPr>
            <w:tcW w:w="204" w:type="pct"/>
            <w:gridSpan w:val="2"/>
            <w:shd w:val="clear" w:color="auto" w:fill="auto"/>
            <w:vAlign w:val="center"/>
          </w:tcPr>
          <w:p w:rsidR="008776D9" w:rsidRPr="00F914CE" w:rsidRDefault="008776D9" w:rsidP="00232082">
            <w:pPr>
              <w:tabs>
                <w:tab w:val="left" w:pos="1248"/>
              </w:tabs>
              <w:jc w:val="center"/>
              <w:rPr>
                <w:rFonts w:ascii="GHEA Grapalat" w:hAnsi="GHEA Grapalat"/>
                <w:b/>
                <w:sz w:val="12"/>
                <w:szCs w:val="10"/>
              </w:rPr>
            </w:pPr>
            <w:r w:rsidRPr="00F914CE">
              <w:rPr>
                <w:rFonts w:ascii="GHEA Grapalat" w:hAnsi="GHEA Grapalat"/>
                <w:b/>
                <w:sz w:val="12"/>
                <w:szCs w:val="10"/>
              </w:rPr>
              <w:t>Խումբ</w:t>
            </w:r>
          </w:p>
        </w:tc>
        <w:tc>
          <w:tcPr>
            <w:tcW w:w="788" w:type="pct"/>
            <w:gridSpan w:val="5"/>
            <w:shd w:val="clear" w:color="auto" w:fill="auto"/>
            <w:vAlign w:val="center"/>
          </w:tcPr>
          <w:p w:rsidR="008776D9" w:rsidRPr="00F914CE" w:rsidRDefault="008776D9" w:rsidP="00232082">
            <w:pPr>
              <w:tabs>
                <w:tab w:val="left" w:pos="1248"/>
              </w:tabs>
              <w:jc w:val="center"/>
              <w:rPr>
                <w:rFonts w:ascii="GHEA Grapalat" w:hAnsi="GHEA Grapalat"/>
                <w:b/>
                <w:sz w:val="12"/>
                <w:szCs w:val="10"/>
              </w:rPr>
            </w:pPr>
            <w:r w:rsidRPr="00F914CE">
              <w:rPr>
                <w:rFonts w:ascii="GHEA Grapalat" w:hAnsi="GHEA Grapalat"/>
                <w:b/>
                <w:sz w:val="12"/>
                <w:szCs w:val="10"/>
              </w:rPr>
              <w:t>Դաս</w:t>
            </w:r>
          </w:p>
        </w:tc>
        <w:tc>
          <w:tcPr>
            <w:tcW w:w="354" w:type="pct"/>
            <w:gridSpan w:val="5"/>
            <w:shd w:val="clear" w:color="auto" w:fill="auto"/>
            <w:vAlign w:val="center"/>
          </w:tcPr>
          <w:p w:rsidR="008776D9" w:rsidRPr="00F914CE" w:rsidRDefault="008776D9" w:rsidP="00232082">
            <w:pPr>
              <w:tabs>
                <w:tab w:val="left" w:pos="1248"/>
              </w:tabs>
              <w:jc w:val="center"/>
              <w:rPr>
                <w:rFonts w:ascii="GHEA Grapalat" w:hAnsi="GHEA Grapalat"/>
                <w:b/>
                <w:sz w:val="12"/>
                <w:szCs w:val="10"/>
              </w:rPr>
            </w:pPr>
            <w:r w:rsidRPr="00F914CE">
              <w:rPr>
                <w:rFonts w:ascii="GHEA Grapalat" w:hAnsi="GHEA Grapalat"/>
                <w:b/>
                <w:sz w:val="12"/>
                <w:szCs w:val="10"/>
              </w:rPr>
              <w:t>Ծրագիր</w:t>
            </w:r>
          </w:p>
        </w:tc>
        <w:tc>
          <w:tcPr>
            <w:tcW w:w="620" w:type="pct"/>
            <w:gridSpan w:val="6"/>
            <w:shd w:val="clear" w:color="auto" w:fill="auto"/>
            <w:vAlign w:val="center"/>
          </w:tcPr>
          <w:p w:rsidR="008776D9" w:rsidRPr="00F914CE" w:rsidRDefault="008776D9" w:rsidP="00232082">
            <w:pPr>
              <w:tabs>
                <w:tab w:val="left" w:pos="1248"/>
              </w:tabs>
              <w:jc w:val="center"/>
              <w:rPr>
                <w:rFonts w:ascii="GHEA Grapalat" w:hAnsi="GHEA Grapalat"/>
                <w:b/>
                <w:sz w:val="12"/>
                <w:szCs w:val="10"/>
              </w:rPr>
            </w:pPr>
            <w:r w:rsidRPr="00F914CE">
              <w:rPr>
                <w:rFonts w:ascii="GHEA Grapalat" w:hAnsi="GHEA Grapalat"/>
                <w:b/>
                <w:sz w:val="12"/>
                <w:szCs w:val="10"/>
              </w:rPr>
              <w:t xml:space="preserve">Բյուջե </w:t>
            </w:r>
          </w:p>
        </w:tc>
        <w:tc>
          <w:tcPr>
            <w:tcW w:w="499" w:type="pct"/>
            <w:gridSpan w:val="7"/>
            <w:shd w:val="clear" w:color="auto" w:fill="auto"/>
            <w:vAlign w:val="center"/>
          </w:tcPr>
          <w:p w:rsidR="008776D9" w:rsidRPr="00F914CE" w:rsidRDefault="008776D9" w:rsidP="00232082">
            <w:pPr>
              <w:tabs>
                <w:tab w:val="left" w:pos="1248"/>
              </w:tabs>
              <w:jc w:val="center"/>
              <w:rPr>
                <w:rFonts w:ascii="GHEA Grapalat" w:hAnsi="GHEA Grapalat"/>
                <w:b/>
                <w:sz w:val="12"/>
                <w:szCs w:val="10"/>
              </w:rPr>
            </w:pPr>
            <w:r w:rsidRPr="00F914CE">
              <w:rPr>
                <w:rFonts w:ascii="GHEA Grapalat" w:hAnsi="GHEA Grapalat"/>
                <w:b/>
                <w:sz w:val="12"/>
                <w:szCs w:val="10"/>
              </w:rPr>
              <w:t>Արտաբյուջե</w:t>
            </w:r>
          </w:p>
        </w:tc>
        <w:tc>
          <w:tcPr>
            <w:tcW w:w="806" w:type="pct"/>
            <w:gridSpan w:val="5"/>
            <w:shd w:val="clear" w:color="auto" w:fill="auto"/>
            <w:vAlign w:val="center"/>
          </w:tcPr>
          <w:p w:rsidR="008776D9" w:rsidRPr="00F914CE" w:rsidRDefault="008776D9" w:rsidP="00B72462">
            <w:pPr>
              <w:tabs>
                <w:tab w:val="left" w:pos="1248"/>
              </w:tabs>
              <w:jc w:val="center"/>
              <w:rPr>
                <w:rFonts w:ascii="GHEA Grapalat" w:hAnsi="GHEA Grapalat"/>
                <w:b/>
                <w:sz w:val="12"/>
                <w:szCs w:val="10"/>
              </w:rPr>
            </w:pPr>
            <w:r w:rsidRPr="00F914CE">
              <w:rPr>
                <w:rFonts w:ascii="GHEA Grapalat" w:hAnsi="GHEA Grapalat"/>
                <w:b/>
                <w:sz w:val="12"/>
                <w:szCs w:val="10"/>
              </w:rPr>
              <w:t>Այլ</w:t>
            </w:r>
          </w:p>
        </w:tc>
      </w:tr>
      <w:tr w:rsidR="002838EA" w:rsidRPr="00D32DE1" w:rsidTr="009B3F72">
        <w:trPr>
          <w:trHeight w:val="20"/>
          <w:jc w:val="center"/>
        </w:trPr>
        <w:tc>
          <w:tcPr>
            <w:tcW w:w="1729" w:type="pct"/>
            <w:gridSpan w:val="9"/>
            <w:shd w:val="clear" w:color="auto" w:fill="auto"/>
            <w:vAlign w:val="center"/>
          </w:tcPr>
          <w:p w:rsidR="007A5E01" w:rsidRPr="00F914CE" w:rsidRDefault="007A5E01" w:rsidP="00D31101">
            <w:pPr>
              <w:tabs>
                <w:tab w:val="left" w:pos="1248"/>
              </w:tabs>
              <w:jc w:val="center"/>
              <w:rPr>
                <w:rFonts w:ascii="GHEA Grapalat" w:hAnsi="GHEA Grapalat"/>
                <w:sz w:val="12"/>
                <w:szCs w:val="10"/>
              </w:rPr>
            </w:pPr>
            <w:r>
              <w:rPr>
                <w:rFonts w:ascii="GHEA Grapalat" w:hAnsi="GHEA Grapalat"/>
                <w:sz w:val="12"/>
                <w:szCs w:val="10"/>
              </w:rPr>
              <w:t>02</w:t>
            </w:r>
          </w:p>
        </w:tc>
        <w:tc>
          <w:tcPr>
            <w:tcW w:w="204" w:type="pct"/>
            <w:gridSpan w:val="2"/>
            <w:shd w:val="clear" w:color="auto" w:fill="auto"/>
            <w:vAlign w:val="center"/>
          </w:tcPr>
          <w:p w:rsidR="007A5E01" w:rsidRPr="00F914CE" w:rsidRDefault="007A5E01" w:rsidP="00D31101">
            <w:pPr>
              <w:tabs>
                <w:tab w:val="left" w:pos="1248"/>
              </w:tabs>
              <w:jc w:val="center"/>
              <w:rPr>
                <w:rFonts w:ascii="GHEA Grapalat" w:hAnsi="GHEA Grapalat"/>
                <w:sz w:val="12"/>
                <w:szCs w:val="10"/>
              </w:rPr>
            </w:pPr>
            <w:r>
              <w:rPr>
                <w:rFonts w:ascii="GHEA Grapalat" w:hAnsi="GHEA Grapalat"/>
                <w:sz w:val="12"/>
                <w:szCs w:val="10"/>
              </w:rPr>
              <w:t>01</w:t>
            </w:r>
          </w:p>
        </w:tc>
        <w:tc>
          <w:tcPr>
            <w:tcW w:w="788" w:type="pct"/>
            <w:gridSpan w:val="5"/>
            <w:shd w:val="clear" w:color="auto" w:fill="auto"/>
            <w:vAlign w:val="center"/>
          </w:tcPr>
          <w:p w:rsidR="007A5E01" w:rsidRPr="00F914CE" w:rsidRDefault="007A5E01" w:rsidP="00D31101">
            <w:pPr>
              <w:tabs>
                <w:tab w:val="left" w:pos="1248"/>
              </w:tabs>
              <w:jc w:val="center"/>
              <w:rPr>
                <w:rFonts w:ascii="GHEA Grapalat" w:hAnsi="GHEA Grapalat"/>
                <w:sz w:val="12"/>
                <w:szCs w:val="10"/>
              </w:rPr>
            </w:pPr>
            <w:r>
              <w:rPr>
                <w:rFonts w:ascii="GHEA Grapalat" w:hAnsi="GHEA Grapalat"/>
                <w:sz w:val="12"/>
                <w:szCs w:val="10"/>
              </w:rPr>
              <w:t>01</w:t>
            </w:r>
          </w:p>
        </w:tc>
        <w:tc>
          <w:tcPr>
            <w:tcW w:w="354" w:type="pct"/>
            <w:gridSpan w:val="5"/>
            <w:shd w:val="clear" w:color="auto" w:fill="auto"/>
            <w:vAlign w:val="center"/>
          </w:tcPr>
          <w:p w:rsidR="007A5E01" w:rsidRPr="00F914CE" w:rsidRDefault="007A5E01" w:rsidP="00D31101">
            <w:pPr>
              <w:tabs>
                <w:tab w:val="left" w:pos="1248"/>
              </w:tabs>
              <w:jc w:val="center"/>
              <w:rPr>
                <w:rFonts w:ascii="GHEA Grapalat" w:hAnsi="GHEA Grapalat"/>
                <w:sz w:val="12"/>
                <w:szCs w:val="10"/>
              </w:rPr>
            </w:pPr>
            <w:r>
              <w:rPr>
                <w:rFonts w:ascii="GHEA Grapalat" w:hAnsi="GHEA Grapalat"/>
                <w:sz w:val="12"/>
                <w:szCs w:val="10"/>
              </w:rPr>
              <w:t>02</w:t>
            </w:r>
          </w:p>
        </w:tc>
        <w:tc>
          <w:tcPr>
            <w:tcW w:w="620" w:type="pct"/>
            <w:gridSpan w:val="6"/>
            <w:shd w:val="clear" w:color="auto" w:fill="auto"/>
            <w:vAlign w:val="center"/>
          </w:tcPr>
          <w:p w:rsidR="007A5E01" w:rsidRPr="00F914CE" w:rsidRDefault="007A5E01" w:rsidP="00D31101">
            <w:pPr>
              <w:tabs>
                <w:tab w:val="left" w:pos="1248"/>
              </w:tabs>
              <w:jc w:val="center"/>
              <w:rPr>
                <w:rFonts w:ascii="GHEA Grapalat" w:hAnsi="GHEA Grapalat"/>
                <w:b/>
                <w:sz w:val="12"/>
                <w:szCs w:val="10"/>
              </w:rPr>
            </w:pPr>
            <w:r>
              <w:rPr>
                <w:rFonts w:ascii="GHEA Grapalat" w:hAnsi="GHEA Grapalat"/>
                <w:b/>
                <w:sz w:val="12"/>
                <w:szCs w:val="10"/>
              </w:rPr>
              <w:t>Այո</w:t>
            </w:r>
          </w:p>
        </w:tc>
        <w:tc>
          <w:tcPr>
            <w:tcW w:w="499" w:type="pct"/>
            <w:gridSpan w:val="7"/>
            <w:shd w:val="clear" w:color="auto" w:fill="auto"/>
            <w:vAlign w:val="center"/>
          </w:tcPr>
          <w:p w:rsidR="007A5E01" w:rsidRPr="00F914CE" w:rsidRDefault="007A5E01" w:rsidP="00D31101">
            <w:pPr>
              <w:tabs>
                <w:tab w:val="left" w:pos="1248"/>
              </w:tabs>
              <w:rPr>
                <w:rFonts w:ascii="GHEA Grapalat" w:hAnsi="GHEA Grapalat"/>
                <w:b/>
                <w:sz w:val="12"/>
                <w:szCs w:val="10"/>
              </w:rPr>
            </w:pPr>
          </w:p>
        </w:tc>
        <w:tc>
          <w:tcPr>
            <w:tcW w:w="806" w:type="pct"/>
            <w:gridSpan w:val="5"/>
            <w:shd w:val="clear" w:color="auto" w:fill="auto"/>
            <w:vAlign w:val="center"/>
          </w:tcPr>
          <w:p w:rsidR="007A5E01" w:rsidRPr="00F914CE" w:rsidRDefault="007A5E01" w:rsidP="00D31101">
            <w:pPr>
              <w:tabs>
                <w:tab w:val="left" w:pos="1248"/>
              </w:tabs>
              <w:rPr>
                <w:rFonts w:ascii="GHEA Grapalat" w:hAnsi="GHEA Grapalat"/>
                <w:b/>
                <w:sz w:val="12"/>
                <w:szCs w:val="10"/>
              </w:rPr>
            </w:pPr>
          </w:p>
        </w:tc>
      </w:tr>
      <w:tr w:rsidR="00643A02" w:rsidRPr="00115807" w:rsidTr="005447E7">
        <w:trPr>
          <w:trHeight w:val="20"/>
          <w:jc w:val="center"/>
        </w:trPr>
        <w:tc>
          <w:tcPr>
            <w:tcW w:w="5000" w:type="pct"/>
            <w:gridSpan w:val="39"/>
            <w:shd w:val="clear" w:color="auto" w:fill="auto"/>
            <w:vAlign w:val="center"/>
          </w:tcPr>
          <w:p w:rsidR="00643A02" w:rsidRPr="00961A43" w:rsidRDefault="00643A02" w:rsidP="006510BF">
            <w:pPr>
              <w:tabs>
                <w:tab w:val="left" w:pos="720"/>
                <w:tab w:val="left" w:pos="7560"/>
              </w:tabs>
              <w:contextualSpacing/>
              <w:jc w:val="both"/>
              <w:rPr>
                <w:rFonts w:ascii="GHEA Grapalat" w:hAnsi="GHEA Grapalat" w:cs="Sylfaen"/>
                <w:sz w:val="14"/>
                <w:szCs w:val="16"/>
              </w:rPr>
            </w:pPr>
            <w:r w:rsidRPr="00961A43">
              <w:rPr>
                <w:rFonts w:ascii="GHEA Grapalat" w:hAnsi="GHEA Grapalat"/>
                <w:sz w:val="14"/>
                <w:szCs w:val="18"/>
              </w:rPr>
              <w:t xml:space="preserve">Ֆինանսավորման աղբյուր է հանդիսանում ՀՀ կառավարության 26.12.2019թ. N1919-Ն որոշմամբ հաստատված 2020թ.-ի պետության կարիքների համար իրականացվող գնումների պլանը (Ծանուցում N26 ՊՆ 17.04.2020թ.) </w:t>
            </w:r>
          </w:p>
        </w:tc>
      </w:tr>
      <w:tr w:rsidR="00643A02" w:rsidRPr="00115807" w:rsidTr="004222C1">
        <w:trPr>
          <w:trHeight w:val="318"/>
          <w:jc w:val="center"/>
        </w:trPr>
        <w:tc>
          <w:tcPr>
            <w:tcW w:w="5000" w:type="pct"/>
            <w:gridSpan w:val="39"/>
            <w:shd w:val="clear" w:color="auto" w:fill="99CCFF"/>
            <w:vAlign w:val="center"/>
          </w:tcPr>
          <w:p w:rsidR="00643A02" w:rsidRPr="00115807" w:rsidRDefault="00643A02" w:rsidP="00232082">
            <w:pPr>
              <w:tabs>
                <w:tab w:val="left" w:pos="1248"/>
              </w:tabs>
              <w:jc w:val="center"/>
              <w:rPr>
                <w:rFonts w:ascii="GHEA Grapalat" w:hAnsi="GHEA Grapalat"/>
                <w:b/>
                <w:sz w:val="10"/>
                <w:szCs w:val="10"/>
              </w:rPr>
            </w:pPr>
          </w:p>
        </w:tc>
      </w:tr>
      <w:tr w:rsidR="00B57A9B" w:rsidRPr="00FB776C" w:rsidTr="00037FD9">
        <w:trPr>
          <w:trHeight w:val="20"/>
          <w:jc w:val="center"/>
        </w:trPr>
        <w:tc>
          <w:tcPr>
            <w:tcW w:w="3075" w:type="pct"/>
            <w:gridSpan w:val="21"/>
            <w:shd w:val="clear" w:color="auto" w:fill="auto"/>
            <w:vAlign w:val="center"/>
          </w:tcPr>
          <w:p w:rsidR="00643A02" w:rsidRPr="00E042F0" w:rsidRDefault="00643A02" w:rsidP="00232082">
            <w:pPr>
              <w:tabs>
                <w:tab w:val="left" w:pos="1248"/>
              </w:tabs>
              <w:rPr>
                <w:rFonts w:ascii="GHEA Grapalat" w:hAnsi="GHEA Grapalat"/>
                <w:b/>
                <w:sz w:val="12"/>
                <w:szCs w:val="10"/>
              </w:rPr>
            </w:pPr>
            <w:r w:rsidRPr="00E042F0">
              <w:rPr>
                <w:rFonts w:ascii="GHEA Grapalat" w:hAnsi="GHEA Grapalat"/>
                <w:b/>
                <w:sz w:val="12"/>
                <w:szCs w:val="10"/>
              </w:rPr>
              <w:lastRenderedPageBreak/>
              <w:t>Հ</w:t>
            </w:r>
            <w:r w:rsidRPr="00E042F0">
              <w:rPr>
                <w:rFonts w:ascii="GHEA Grapalat" w:hAnsi="GHEA Grapalat"/>
                <w:b/>
                <w:sz w:val="12"/>
                <w:szCs w:val="10"/>
                <w:lang w:val="hy-AM"/>
              </w:rPr>
              <w:t xml:space="preserve">րավեր ուղարկելու </w:t>
            </w:r>
            <w:r w:rsidRPr="00E042F0">
              <w:rPr>
                <w:rFonts w:ascii="GHEA Grapalat" w:hAnsi="GHEA Grapalat"/>
                <w:b/>
                <w:sz w:val="12"/>
                <w:szCs w:val="10"/>
              </w:rPr>
              <w:t xml:space="preserve">կամ հրապարակելու </w:t>
            </w:r>
            <w:r w:rsidRPr="00E042F0">
              <w:rPr>
                <w:rFonts w:ascii="GHEA Grapalat" w:hAnsi="GHEA Grapalat"/>
                <w:b/>
                <w:sz w:val="12"/>
                <w:szCs w:val="10"/>
                <w:lang w:val="hy-AM"/>
              </w:rPr>
              <w:t>ամսաթիվը</w:t>
            </w:r>
          </w:p>
        </w:tc>
        <w:tc>
          <w:tcPr>
            <w:tcW w:w="1925" w:type="pct"/>
            <w:gridSpan w:val="18"/>
            <w:shd w:val="clear" w:color="auto" w:fill="auto"/>
            <w:vAlign w:val="center"/>
          </w:tcPr>
          <w:p w:rsidR="00643A02" w:rsidRPr="00E042F0" w:rsidRDefault="009418ED" w:rsidP="009418ED">
            <w:pPr>
              <w:tabs>
                <w:tab w:val="left" w:pos="1248"/>
              </w:tabs>
              <w:jc w:val="center"/>
              <w:rPr>
                <w:rFonts w:ascii="GHEA Grapalat" w:hAnsi="GHEA Grapalat"/>
                <w:b/>
                <w:sz w:val="12"/>
                <w:szCs w:val="10"/>
                <w:lang w:val="hy-AM"/>
              </w:rPr>
            </w:pPr>
            <w:r w:rsidRPr="009418ED">
              <w:rPr>
                <w:rFonts w:ascii="GHEA Grapalat" w:hAnsi="GHEA Grapalat"/>
                <w:b/>
                <w:sz w:val="14"/>
                <w:szCs w:val="10"/>
              </w:rPr>
              <w:t>12.10</w:t>
            </w:r>
            <w:r w:rsidR="00D84E0A" w:rsidRPr="009418ED">
              <w:rPr>
                <w:rFonts w:ascii="GHEA Grapalat" w:hAnsi="GHEA Grapalat"/>
                <w:b/>
                <w:sz w:val="14"/>
                <w:szCs w:val="10"/>
              </w:rPr>
              <w:t>.</w:t>
            </w:r>
            <w:r w:rsidR="00643A02" w:rsidRPr="009418ED">
              <w:rPr>
                <w:rFonts w:ascii="GHEA Grapalat" w:hAnsi="GHEA Grapalat"/>
                <w:b/>
                <w:sz w:val="14"/>
                <w:szCs w:val="10"/>
              </w:rPr>
              <w:t>20</w:t>
            </w:r>
            <w:r w:rsidR="00961A43" w:rsidRPr="009418ED">
              <w:rPr>
                <w:rFonts w:ascii="GHEA Grapalat" w:hAnsi="GHEA Grapalat"/>
                <w:b/>
                <w:sz w:val="14"/>
                <w:szCs w:val="10"/>
              </w:rPr>
              <w:t>20</w:t>
            </w:r>
            <w:r w:rsidR="00643A02" w:rsidRPr="009418ED">
              <w:rPr>
                <w:rFonts w:ascii="GHEA Grapalat" w:hAnsi="GHEA Grapalat"/>
                <w:b/>
                <w:sz w:val="14"/>
                <w:szCs w:val="10"/>
              </w:rPr>
              <w:t>թ.</w:t>
            </w:r>
          </w:p>
        </w:tc>
      </w:tr>
      <w:tr w:rsidR="007B369D" w:rsidRPr="00BB3F6F" w:rsidTr="00037FD9">
        <w:trPr>
          <w:trHeight w:val="20"/>
          <w:jc w:val="center"/>
        </w:trPr>
        <w:tc>
          <w:tcPr>
            <w:tcW w:w="2302" w:type="pct"/>
            <w:gridSpan w:val="13"/>
            <w:shd w:val="clear" w:color="auto" w:fill="auto"/>
            <w:vAlign w:val="center"/>
          </w:tcPr>
          <w:p w:rsidR="00643A02" w:rsidRPr="00E042F0" w:rsidRDefault="00643A02" w:rsidP="00232082">
            <w:pPr>
              <w:widowControl w:val="0"/>
              <w:rPr>
                <w:rFonts w:ascii="GHEA Grapalat" w:hAnsi="GHEA Grapalat"/>
                <w:b/>
                <w:sz w:val="12"/>
                <w:szCs w:val="10"/>
                <w:u w:val="single"/>
                <w:lang w:val="hy-AM"/>
              </w:rPr>
            </w:pPr>
            <w:r w:rsidRPr="00E042F0">
              <w:rPr>
                <w:rFonts w:ascii="GHEA Grapalat" w:hAnsi="GHEA Grapalat" w:cs="Sylfaen"/>
                <w:b/>
                <w:sz w:val="12"/>
                <w:szCs w:val="10"/>
                <w:lang w:val="hy-AM"/>
              </w:rPr>
              <w:t>Հրավերումկատարվածփոփոխությունների ամսաթիվը</w:t>
            </w:r>
          </w:p>
        </w:tc>
        <w:tc>
          <w:tcPr>
            <w:tcW w:w="773" w:type="pct"/>
            <w:gridSpan w:val="8"/>
            <w:shd w:val="clear" w:color="auto" w:fill="auto"/>
            <w:vAlign w:val="center"/>
          </w:tcPr>
          <w:p w:rsidR="00643A02" w:rsidRPr="00E042F0" w:rsidRDefault="00643A02" w:rsidP="00232082">
            <w:pPr>
              <w:widowControl w:val="0"/>
              <w:jc w:val="center"/>
              <w:rPr>
                <w:rFonts w:ascii="GHEA Grapalat" w:hAnsi="GHEA Grapalat"/>
                <w:b/>
                <w:sz w:val="12"/>
                <w:szCs w:val="10"/>
                <w:lang w:val="hy-AM"/>
              </w:rPr>
            </w:pPr>
            <w:r w:rsidRPr="00E042F0">
              <w:rPr>
                <w:rFonts w:ascii="GHEA Grapalat" w:hAnsi="GHEA Grapalat"/>
                <w:b/>
                <w:sz w:val="12"/>
                <w:szCs w:val="10"/>
                <w:lang w:val="hy-AM"/>
              </w:rPr>
              <w:t>1</w:t>
            </w:r>
          </w:p>
        </w:tc>
        <w:tc>
          <w:tcPr>
            <w:tcW w:w="1925" w:type="pct"/>
            <w:gridSpan w:val="18"/>
            <w:shd w:val="clear" w:color="auto" w:fill="auto"/>
            <w:vAlign w:val="center"/>
          </w:tcPr>
          <w:p w:rsidR="00643A02" w:rsidRPr="00DE6C15" w:rsidRDefault="00643A02" w:rsidP="00DE6C15">
            <w:pPr>
              <w:tabs>
                <w:tab w:val="left" w:pos="1248"/>
              </w:tabs>
              <w:jc w:val="center"/>
              <w:rPr>
                <w:rFonts w:ascii="GHEA Grapalat" w:hAnsi="GHEA Grapalat"/>
                <w:b/>
                <w:sz w:val="12"/>
                <w:szCs w:val="10"/>
                <w:lang w:val="hy-AM"/>
              </w:rPr>
            </w:pPr>
            <w:r w:rsidRPr="00787160">
              <w:rPr>
                <w:rFonts w:ascii="GHEA Grapalat" w:hAnsi="GHEA Grapalat"/>
                <w:sz w:val="14"/>
                <w:szCs w:val="10"/>
                <w:lang w:val="hy-AM"/>
              </w:rPr>
              <w:t>Ընթացակարգի հրավերում փոփոխություն</w:t>
            </w:r>
            <w:r w:rsidR="00787160" w:rsidRPr="00787160">
              <w:rPr>
                <w:rFonts w:ascii="GHEA Grapalat" w:hAnsi="GHEA Grapalat"/>
                <w:sz w:val="14"/>
                <w:szCs w:val="10"/>
                <w:lang w:val="hy-AM"/>
              </w:rPr>
              <w:t xml:space="preserve"> </w:t>
            </w:r>
            <w:r w:rsidR="00DE6C15" w:rsidRPr="00DE6C15">
              <w:rPr>
                <w:rFonts w:ascii="GHEA Grapalat" w:hAnsi="GHEA Grapalat"/>
                <w:sz w:val="14"/>
                <w:szCs w:val="10"/>
                <w:lang w:val="hy-AM"/>
              </w:rPr>
              <w:t xml:space="preserve">չի </w:t>
            </w:r>
            <w:r w:rsidR="00787160" w:rsidRPr="00787160">
              <w:rPr>
                <w:rFonts w:ascii="GHEA Grapalat" w:hAnsi="GHEA Grapalat"/>
                <w:sz w:val="14"/>
                <w:szCs w:val="10"/>
                <w:lang w:val="hy-AM"/>
              </w:rPr>
              <w:t>կատարվել</w:t>
            </w:r>
          </w:p>
        </w:tc>
      </w:tr>
      <w:tr w:rsidR="00C364FA" w:rsidRPr="00787160" w:rsidTr="00037FD9">
        <w:trPr>
          <w:trHeight w:val="20"/>
          <w:jc w:val="center"/>
        </w:trPr>
        <w:tc>
          <w:tcPr>
            <w:tcW w:w="2302" w:type="pct"/>
            <w:gridSpan w:val="13"/>
            <w:shd w:val="clear" w:color="auto" w:fill="auto"/>
            <w:vAlign w:val="center"/>
          </w:tcPr>
          <w:p w:rsidR="00C364FA" w:rsidRPr="00787160" w:rsidRDefault="00C364FA" w:rsidP="00232082">
            <w:pPr>
              <w:widowControl w:val="0"/>
              <w:rPr>
                <w:rFonts w:ascii="GHEA Grapalat" w:hAnsi="GHEA Grapalat" w:cs="Sylfaen"/>
                <w:b/>
                <w:sz w:val="12"/>
                <w:szCs w:val="10"/>
                <w:lang w:val="hy-AM"/>
              </w:rPr>
            </w:pPr>
            <w:r w:rsidRPr="00E042F0">
              <w:rPr>
                <w:rFonts w:ascii="GHEA Grapalat" w:hAnsi="GHEA Grapalat" w:cs="Sylfaen"/>
                <w:b/>
                <w:sz w:val="12"/>
                <w:szCs w:val="10"/>
                <w:lang w:val="hy-AM"/>
              </w:rPr>
              <w:t>Հրավերի վերաբերյալ պարզաբանումն</w:t>
            </w:r>
            <w:r w:rsidRPr="00787160">
              <w:rPr>
                <w:rFonts w:ascii="GHEA Grapalat" w:hAnsi="GHEA Grapalat" w:cs="Sylfaen"/>
                <w:b/>
                <w:sz w:val="12"/>
                <w:szCs w:val="10"/>
                <w:lang w:val="hy-AM"/>
              </w:rPr>
              <w:t>երի ամսաթիվը</w:t>
            </w:r>
          </w:p>
        </w:tc>
        <w:tc>
          <w:tcPr>
            <w:tcW w:w="773" w:type="pct"/>
            <w:gridSpan w:val="8"/>
            <w:shd w:val="clear" w:color="auto" w:fill="auto"/>
            <w:vAlign w:val="center"/>
          </w:tcPr>
          <w:p w:rsidR="00C364FA" w:rsidRPr="00787160" w:rsidRDefault="00C364FA" w:rsidP="00232082">
            <w:pPr>
              <w:widowControl w:val="0"/>
              <w:jc w:val="center"/>
              <w:rPr>
                <w:rFonts w:ascii="GHEA Grapalat" w:hAnsi="GHEA Grapalat"/>
                <w:b/>
                <w:sz w:val="12"/>
                <w:szCs w:val="10"/>
                <w:lang w:val="hy-AM"/>
              </w:rPr>
            </w:pPr>
          </w:p>
        </w:tc>
        <w:tc>
          <w:tcPr>
            <w:tcW w:w="725" w:type="pct"/>
            <w:gridSpan w:val="9"/>
            <w:shd w:val="clear" w:color="auto" w:fill="auto"/>
            <w:vAlign w:val="center"/>
          </w:tcPr>
          <w:p w:rsidR="00C364FA" w:rsidRPr="00787160" w:rsidRDefault="00C364FA" w:rsidP="00232082">
            <w:pPr>
              <w:tabs>
                <w:tab w:val="left" w:pos="1248"/>
              </w:tabs>
              <w:jc w:val="center"/>
              <w:rPr>
                <w:rFonts w:ascii="GHEA Grapalat" w:hAnsi="GHEA Grapalat"/>
                <w:b/>
                <w:sz w:val="16"/>
                <w:szCs w:val="16"/>
                <w:lang w:val="hy-AM"/>
              </w:rPr>
            </w:pPr>
            <w:r w:rsidRPr="00787160">
              <w:rPr>
                <w:rFonts w:ascii="GHEA Grapalat" w:hAnsi="GHEA Grapalat"/>
                <w:b/>
                <w:sz w:val="16"/>
                <w:szCs w:val="16"/>
                <w:lang w:val="hy-AM"/>
              </w:rPr>
              <w:t>Հարցարդման ստացման</w:t>
            </w:r>
          </w:p>
        </w:tc>
        <w:tc>
          <w:tcPr>
            <w:tcW w:w="1200" w:type="pct"/>
            <w:gridSpan w:val="9"/>
            <w:shd w:val="clear" w:color="auto" w:fill="auto"/>
            <w:vAlign w:val="center"/>
          </w:tcPr>
          <w:p w:rsidR="00C364FA" w:rsidRPr="00787160" w:rsidRDefault="00C364FA" w:rsidP="00232082">
            <w:pPr>
              <w:tabs>
                <w:tab w:val="left" w:pos="1248"/>
              </w:tabs>
              <w:jc w:val="center"/>
              <w:rPr>
                <w:rFonts w:ascii="GHEA Grapalat" w:hAnsi="GHEA Grapalat"/>
                <w:b/>
                <w:sz w:val="16"/>
                <w:szCs w:val="16"/>
                <w:lang w:val="hy-AM"/>
              </w:rPr>
            </w:pPr>
            <w:r w:rsidRPr="00787160">
              <w:rPr>
                <w:rFonts w:ascii="GHEA Grapalat" w:hAnsi="GHEA Grapalat"/>
                <w:b/>
                <w:sz w:val="16"/>
                <w:szCs w:val="16"/>
                <w:lang w:val="hy-AM"/>
              </w:rPr>
              <w:t>Պարզաբանման</w:t>
            </w:r>
          </w:p>
        </w:tc>
      </w:tr>
      <w:tr w:rsidR="00C364FA" w:rsidRPr="00D3134E" w:rsidTr="00037FD9">
        <w:trPr>
          <w:trHeight w:val="20"/>
          <w:jc w:val="center"/>
        </w:trPr>
        <w:tc>
          <w:tcPr>
            <w:tcW w:w="2302" w:type="pct"/>
            <w:gridSpan w:val="13"/>
            <w:shd w:val="clear" w:color="auto" w:fill="auto"/>
            <w:vAlign w:val="center"/>
          </w:tcPr>
          <w:p w:rsidR="00C364FA" w:rsidRPr="00787160" w:rsidRDefault="00C364FA" w:rsidP="00232082">
            <w:pPr>
              <w:widowControl w:val="0"/>
              <w:rPr>
                <w:rFonts w:ascii="GHEA Grapalat" w:hAnsi="GHEA Grapalat"/>
                <w:b/>
                <w:sz w:val="12"/>
                <w:szCs w:val="10"/>
                <w:u w:val="single"/>
                <w:lang w:val="hy-AM"/>
              </w:rPr>
            </w:pPr>
          </w:p>
        </w:tc>
        <w:tc>
          <w:tcPr>
            <w:tcW w:w="773" w:type="pct"/>
            <w:gridSpan w:val="8"/>
            <w:shd w:val="clear" w:color="auto" w:fill="auto"/>
            <w:vAlign w:val="center"/>
          </w:tcPr>
          <w:p w:rsidR="00C364FA" w:rsidRPr="00C364FA" w:rsidRDefault="00C364FA" w:rsidP="00232082">
            <w:pPr>
              <w:widowControl w:val="0"/>
              <w:jc w:val="center"/>
              <w:rPr>
                <w:rFonts w:ascii="GHEA Grapalat" w:hAnsi="GHEA Grapalat"/>
                <w:b/>
                <w:sz w:val="12"/>
                <w:szCs w:val="10"/>
              </w:rPr>
            </w:pPr>
          </w:p>
        </w:tc>
        <w:tc>
          <w:tcPr>
            <w:tcW w:w="725" w:type="pct"/>
            <w:gridSpan w:val="9"/>
            <w:shd w:val="clear" w:color="auto" w:fill="auto"/>
            <w:vAlign w:val="center"/>
          </w:tcPr>
          <w:p w:rsidR="00C364FA" w:rsidRPr="00C406A5" w:rsidRDefault="00C406A5" w:rsidP="00D3134E">
            <w:pPr>
              <w:pStyle w:val="BodyTextIndent3"/>
              <w:ind w:firstLine="426"/>
              <w:jc w:val="center"/>
              <w:rPr>
                <w:rFonts w:ascii="GHEA Grapalat" w:hAnsi="GHEA Grapalat"/>
                <w:b w:val="0"/>
                <w:i w:val="0"/>
                <w:sz w:val="14"/>
                <w:szCs w:val="10"/>
                <w:u w:val="none"/>
                <w:lang w:val="en-US"/>
              </w:rPr>
            </w:pPr>
            <w:r>
              <w:rPr>
                <w:rFonts w:ascii="GHEA Grapalat" w:hAnsi="GHEA Grapalat"/>
                <w:b w:val="0"/>
                <w:i w:val="0"/>
                <w:sz w:val="14"/>
                <w:szCs w:val="10"/>
                <w:u w:val="none"/>
                <w:lang w:val="en-US"/>
              </w:rPr>
              <w:t>Չի ներկայացվել</w:t>
            </w:r>
          </w:p>
        </w:tc>
        <w:tc>
          <w:tcPr>
            <w:tcW w:w="1200" w:type="pct"/>
            <w:gridSpan w:val="9"/>
            <w:shd w:val="clear" w:color="auto" w:fill="auto"/>
            <w:vAlign w:val="center"/>
          </w:tcPr>
          <w:p w:rsidR="00C364FA" w:rsidRPr="00D3134E" w:rsidRDefault="00C406A5" w:rsidP="00D3134E">
            <w:pPr>
              <w:pStyle w:val="BodyTextIndent3"/>
              <w:ind w:firstLine="426"/>
              <w:jc w:val="center"/>
              <w:rPr>
                <w:rFonts w:ascii="GHEA Grapalat" w:hAnsi="GHEA Grapalat"/>
                <w:b w:val="0"/>
                <w:i w:val="0"/>
                <w:sz w:val="14"/>
                <w:szCs w:val="10"/>
                <w:u w:val="none"/>
                <w:lang w:val="en-US"/>
              </w:rPr>
            </w:pPr>
            <w:r>
              <w:rPr>
                <w:rFonts w:ascii="GHEA Grapalat" w:hAnsi="GHEA Grapalat"/>
                <w:b w:val="0"/>
                <w:i w:val="0"/>
                <w:sz w:val="14"/>
                <w:szCs w:val="10"/>
                <w:u w:val="none"/>
                <w:lang w:val="en-US"/>
              </w:rPr>
              <w:t>Չի ներկայացվել</w:t>
            </w:r>
          </w:p>
        </w:tc>
      </w:tr>
      <w:tr w:rsidR="00643A02" w:rsidRPr="00D3134E" w:rsidTr="005447E7">
        <w:trPr>
          <w:trHeight w:val="20"/>
          <w:jc w:val="center"/>
        </w:trPr>
        <w:tc>
          <w:tcPr>
            <w:tcW w:w="5000" w:type="pct"/>
            <w:gridSpan w:val="39"/>
            <w:shd w:val="clear" w:color="auto" w:fill="99CCFF"/>
            <w:vAlign w:val="center"/>
          </w:tcPr>
          <w:p w:rsidR="00643A02" w:rsidRPr="00787160" w:rsidRDefault="00643A02" w:rsidP="00232082">
            <w:pPr>
              <w:widowControl w:val="0"/>
              <w:jc w:val="center"/>
              <w:rPr>
                <w:rFonts w:ascii="GHEA Grapalat" w:hAnsi="GHEA Grapalat" w:cs="Sylfaen"/>
                <w:b/>
                <w:sz w:val="10"/>
                <w:szCs w:val="10"/>
                <w:lang w:val="hy-AM"/>
              </w:rPr>
            </w:pPr>
          </w:p>
        </w:tc>
      </w:tr>
      <w:tr w:rsidR="007B369D" w:rsidRPr="00BB3F6F" w:rsidTr="009B3F72">
        <w:trPr>
          <w:trHeight w:val="251"/>
          <w:jc w:val="center"/>
        </w:trPr>
        <w:tc>
          <w:tcPr>
            <w:tcW w:w="430" w:type="pct"/>
            <w:gridSpan w:val="2"/>
            <w:vMerge w:val="restart"/>
            <w:shd w:val="clear" w:color="auto" w:fill="auto"/>
            <w:vAlign w:val="center"/>
          </w:tcPr>
          <w:p w:rsidR="00643A02" w:rsidRPr="00D3134E" w:rsidRDefault="00643A02" w:rsidP="00232082">
            <w:pPr>
              <w:widowControl w:val="0"/>
              <w:jc w:val="center"/>
              <w:rPr>
                <w:rFonts w:ascii="GHEA Grapalat" w:hAnsi="GHEA Grapalat"/>
                <w:sz w:val="14"/>
                <w:szCs w:val="14"/>
                <w:lang w:val="hy-AM"/>
              </w:rPr>
            </w:pPr>
            <w:r w:rsidRPr="00787160">
              <w:rPr>
                <w:rFonts w:ascii="GHEA Grapalat" w:hAnsi="GHEA Grapalat" w:cs="Sylfaen"/>
                <w:b/>
                <w:sz w:val="14"/>
                <w:szCs w:val="14"/>
                <w:lang w:val="hy-AM"/>
              </w:rPr>
              <w:t>Հ</w:t>
            </w:r>
            <w:r w:rsidRPr="00D3134E">
              <w:rPr>
                <w:rFonts w:ascii="GHEA Grapalat" w:hAnsi="GHEA Grapalat" w:cs="Sylfaen"/>
                <w:b/>
                <w:sz w:val="14"/>
                <w:szCs w:val="14"/>
                <w:lang w:val="hy-AM"/>
              </w:rPr>
              <w:t>/Հ</w:t>
            </w:r>
          </w:p>
        </w:tc>
        <w:tc>
          <w:tcPr>
            <w:tcW w:w="1872" w:type="pct"/>
            <w:gridSpan w:val="11"/>
            <w:vMerge w:val="restart"/>
            <w:shd w:val="clear" w:color="auto" w:fill="auto"/>
            <w:vAlign w:val="center"/>
          </w:tcPr>
          <w:p w:rsidR="00643A02" w:rsidRPr="00D3134E" w:rsidRDefault="00643A02" w:rsidP="00232082">
            <w:pPr>
              <w:widowControl w:val="0"/>
              <w:jc w:val="center"/>
              <w:rPr>
                <w:rFonts w:ascii="GHEA Grapalat" w:hAnsi="GHEA Grapalat"/>
                <w:sz w:val="14"/>
                <w:szCs w:val="14"/>
                <w:lang w:val="hy-AM"/>
              </w:rPr>
            </w:pPr>
            <w:r w:rsidRPr="00D3134E">
              <w:rPr>
                <w:rFonts w:ascii="GHEA Grapalat" w:hAnsi="GHEA Grapalat" w:cs="Sylfaen"/>
                <w:b/>
                <w:sz w:val="14"/>
                <w:szCs w:val="14"/>
                <w:lang w:val="hy-AM"/>
              </w:rPr>
              <w:t>Մասնակիցների անվանումները</w:t>
            </w:r>
          </w:p>
        </w:tc>
        <w:tc>
          <w:tcPr>
            <w:tcW w:w="2698" w:type="pct"/>
            <w:gridSpan w:val="26"/>
            <w:shd w:val="clear" w:color="auto" w:fill="auto"/>
            <w:vAlign w:val="center"/>
          </w:tcPr>
          <w:p w:rsidR="00643A02" w:rsidRPr="00D3134E" w:rsidRDefault="00643A02" w:rsidP="00232082">
            <w:pPr>
              <w:widowControl w:val="0"/>
              <w:jc w:val="center"/>
              <w:rPr>
                <w:rFonts w:ascii="GHEA Grapalat" w:hAnsi="GHEA Grapalat"/>
                <w:sz w:val="14"/>
                <w:szCs w:val="14"/>
                <w:lang w:val="hy-AM"/>
              </w:rPr>
            </w:pPr>
            <w:r w:rsidRPr="00D3134E">
              <w:rPr>
                <w:rFonts w:ascii="GHEA Grapalat" w:hAnsi="GHEA Grapalat" w:cs="Sylfaen"/>
                <w:b/>
                <w:sz w:val="14"/>
                <w:szCs w:val="14"/>
                <w:lang w:val="hy-AM"/>
              </w:rPr>
              <w:t>Յուրաքանչյուր մասնակցի հայտով</w:t>
            </w:r>
            <w:r w:rsidR="008E6F8B" w:rsidRPr="006B2BBC">
              <w:rPr>
                <w:rFonts w:ascii="GHEA Grapalat" w:hAnsi="GHEA Grapalat" w:cs="Sylfaen"/>
                <w:b/>
                <w:sz w:val="14"/>
                <w:szCs w:val="14"/>
                <w:lang w:val="hy-AM"/>
              </w:rPr>
              <w:t xml:space="preserve"> </w:t>
            </w:r>
            <w:r w:rsidRPr="00D3134E">
              <w:rPr>
                <w:rFonts w:ascii="GHEA Grapalat" w:hAnsi="GHEA Grapalat" w:cs="Sylfaen"/>
                <w:b/>
                <w:sz w:val="14"/>
                <w:szCs w:val="14"/>
                <w:lang w:val="hy-AM"/>
              </w:rPr>
              <w:t>ներկայացված</w:t>
            </w:r>
            <w:r w:rsidR="008E6F8B" w:rsidRPr="006B2BBC">
              <w:rPr>
                <w:rFonts w:ascii="GHEA Grapalat" w:hAnsi="GHEA Grapalat" w:cs="Sylfaen"/>
                <w:b/>
                <w:sz w:val="14"/>
                <w:szCs w:val="14"/>
                <w:lang w:val="hy-AM"/>
              </w:rPr>
              <w:t xml:space="preserve"> </w:t>
            </w:r>
            <w:r w:rsidRPr="00D3134E">
              <w:rPr>
                <w:rFonts w:ascii="GHEA Grapalat" w:hAnsi="GHEA Grapalat" w:cs="Sylfaen"/>
                <w:b/>
                <w:sz w:val="14"/>
                <w:szCs w:val="14"/>
                <w:lang w:val="hy-AM"/>
              </w:rPr>
              <w:t>գները</w:t>
            </w:r>
          </w:p>
        </w:tc>
      </w:tr>
      <w:tr w:rsidR="007B369D" w:rsidRPr="00D3134E" w:rsidTr="009B3F72">
        <w:trPr>
          <w:trHeight w:val="20"/>
          <w:jc w:val="center"/>
        </w:trPr>
        <w:tc>
          <w:tcPr>
            <w:tcW w:w="430" w:type="pct"/>
            <w:gridSpan w:val="2"/>
            <w:vMerge/>
            <w:shd w:val="clear" w:color="auto" w:fill="auto"/>
            <w:vAlign w:val="center"/>
          </w:tcPr>
          <w:p w:rsidR="00643A02" w:rsidRPr="00D3134E" w:rsidRDefault="00643A02" w:rsidP="00232082">
            <w:pPr>
              <w:widowControl w:val="0"/>
              <w:jc w:val="center"/>
              <w:rPr>
                <w:rFonts w:ascii="GHEA Grapalat" w:hAnsi="GHEA Grapalat" w:cs="Sylfaen"/>
                <w:b/>
                <w:sz w:val="14"/>
                <w:szCs w:val="14"/>
                <w:lang w:val="hy-AM"/>
              </w:rPr>
            </w:pPr>
          </w:p>
        </w:tc>
        <w:tc>
          <w:tcPr>
            <w:tcW w:w="1872" w:type="pct"/>
            <w:gridSpan w:val="11"/>
            <w:vMerge/>
            <w:shd w:val="clear" w:color="auto" w:fill="auto"/>
            <w:vAlign w:val="center"/>
          </w:tcPr>
          <w:p w:rsidR="00643A02" w:rsidRPr="00D3134E" w:rsidRDefault="00643A02" w:rsidP="00232082">
            <w:pPr>
              <w:widowControl w:val="0"/>
              <w:jc w:val="center"/>
              <w:rPr>
                <w:rFonts w:ascii="GHEA Grapalat" w:hAnsi="GHEA Grapalat" w:cs="Sylfaen"/>
                <w:b/>
                <w:sz w:val="14"/>
                <w:szCs w:val="14"/>
                <w:lang w:val="hy-AM"/>
              </w:rPr>
            </w:pPr>
          </w:p>
        </w:tc>
        <w:tc>
          <w:tcPr>
            <w:tcW w:w="2698" w:type="pct"/>
            <w:gridSpan w:val="26"/>
            <w:shd w:val="clear" w:color="auto" w:fill="auto"/>
            <w:vAlign w:val="center"/>
          </w:tcPr>
          <w:p w:rsidR="00643A02" w:rsidRPr="00D3134E" w:rsidRDefault="00643A02" w:rsidP="00232082">
            <w:pPr>
              <w:widowControl w:val="0"/>
              <w:jc w:val="center"/>
              <w:rPr>
                <w:rFonts w:ascii="GHEA Grapalat" w:hAnsi="GHEA Grapalat" w:cs="Sylfaen"/>
                <w:b/>
                <w:sz w:val="14"/>
                <w:szCs w:val="14"/>
                <w:lang w:val="hy-AM"/>
              </w:rPr>
            </w:pPr>
            <w:r w:rsidRPr="00D3134E">
              <w:rPr>
                <w:rFonts w:ascii="GHEA Grapalat" w:hAnsi="GHEA Grapalat"/>
                <w:b/>
                <w:sz w:val="14"/>
                <w:szCs w:val="14"/>
                <w:lang w:val="hy-AM"/>
              </w:rPr>
              <w:t xml:space="preserve">  ՀՀ դրամ</w:t>
            </w:r>
          </w:p>
        </w:tc>
      </w:tr>
      <w:tr w:rsidR="007B369D" w:rsidRPr="00115807" w:rsidTr="00037FD9">
        <w:trPr>
          <w:trHeight w:val="251"/>
          <w:jc w:val="center"/>
        </w:trPr>
        <w:tc>
          <w:tcPr>
            <w:tcW w:w="430" w:type="pct"/>
            <w:gridSpan w:val="2"/>
            <w:vMerge/>
            <w:shd w:val="clear" w:color="auto" w:fill="auto"/>
            <w:vAlign w:val="center"/>
          </w:tcPr>
          <w:p w:rsidR="00643A02" w:rsidRPr="00D3134E" w:rsidRDefault="00643A02" w:rsidP="00232082">
            <w:pPr>
              <w:widowControl w:val="0"/>
              <w:jc w:val="center"/>
              <w:rPr>
                <w:rFonts w:ascii="GHEA Grapalat" w:hAnsi="GHEA Grapalat" w:cs="Sylfaen"/>
                <w:b/>
                <w:sz w:val="14"/>
                <w:szCs w:val="14"/>
                <w:lang w:val="hy-AM"/>
              </w:rPr>
            </w:pPr>
          </w:p>
        </w:tc>
        <w:tc>
          <w:tcPr>
            <w:tcW w:w="1872" w:type="pct"/>
            <w:gridSpan w:val="11"/>
            <w:vMerge/>
            <w:shd w:val="clear" w:color="auto" w:fill="auto"/>
            <w:vAlign w:val="center"/>
          </w:tcPr>
          <w:p w:rsidR="00643A02" w:rsidRPr="00D3134E" w:rsidRDefault="00643A02" w:rsidP="00232082">
            <w:pPr>
              <w:widowControl w:val="0"/>
              <w:jc w:val="center"/>
              <w:rPr>
                <w:rFonts w:ascii="GHEA Grapalat" w:hAnsi="GHEA Grapalat" w:cs="Sylfaen"/>
                <w:b/>
                <w:sz w:val="14"/>
                <w:szCs w:val="14"/>
                <w:lang w:val="hy-AM"/>
              </w:rPr>
            </w:pPr>
          </w:p>
        </w:tc>
        <w:tc>
          <w:tcPr>
            <w:tcW w:w="789" w:type="pct"/>
            <w:gridSpan w:val="9"/>
            <w:shd w:val="clear" w:color="auto" w:fill="auto"/>
            <w:vAlign w:val="center"/>
          </w:tcPr>
          <w:p w:rsidR="00643A02" w:rsidRPr="00230DFF" w:rsidRDefault="00643A02" w:rsidP="00232082">
            <w:pPr>
              <w:widowControl w:val="0"/>
              <w:jc w:val="center"/>
              <w:rPr>
                <w:rFonts w:ascii="GHEA Grapalat" w:hAnsi="GHEA Grapalat"/>
                <w:b/>
                <w:sz w:val="14"/>
                <w:szCs w:val="14"/>
              </w:rPr>
            </w:pPr>
            <w:r w:rsidRPr="00D3134E">
              <w:rPr>
                <w:rFonts w:ascii="GHEA Grapalat" w:hAnsi="GHEA Grapalat"/>
                <w:b/>
                <w:sz w:val="14"/>
                <w:szCs w:val="14"/>
                <w:lang w:val="hy-AM"/>
              </w:rPr>
              <w:t>Գինն առ</w:t>
            </w:r>
            <w:r w:rsidRPr="00230DFF">
              <w:rPr>
                <w:rFonts w:ascii="GHEA Grapalat" w:hAnsi="GHEA Grapalat"/>
                <w:b/>
                <w:sz w:val="14"/>
                <w:szCs w:val="14"/>
              </w:rPr>
              <w:t>անց ԱԱՀ</w:t>
            </w:r>
          </w:p>
        </w:tc>
        <w:tc>
          <w:tcPr>
            <w:tcW w:w="709" w:type="pct"/>
            <w:gridSpan w:val="8"/>
            <w:shd w:val="clear" w:color="auto" w:fill="auto"/>
            <w:vAlign w:val="center"/>
          </w:tcPr>
          <w:p w:rsidR="00643A02" w:rsidRPr="00230DFF" w:rsidRDefault="00643A02" w:rsidP="00232082">
            <w:pPr>
              <w:widowControl w:val="0"/>
              <w:jc w:val="center"/>
              <w:rPr>
                <w:rFonts w:ascii="GHEA Grapalat" w:hAnsi="GHEA Grapalat"/>
                <w:b/>
                <w:sz w:val="14"/>
                <w:szCs w:val="14"/>
              </w:rPr>
            </w:pPr>
            <w:r w:rsidRPr="00230DFF">
              <w:rPr>
                <w:rFonts w:ascii="GHEA Grapalat" w:hAnsi="GHEA Grapalat"/>
                <w:b/>
                <w:sz w:val="14"/>
                <w:szCs w:val="14"/>
              </w:rPr>
              <w:t>ԱԱՀ</w:t>
            </w:r>
          </w:p>
        </w:tc>
        <w:tc>
          <w:tcPr>
            <w:tcW w:w="1200" w:type="pct"/>
            <w:gridSpan w:val="9"/>
            <w:shd w:val="clear" w:color="auto" w:fill="auto"/>
            <w:vAlign w:val="center"/>
          </w:tcPr>
          <w:p w:rsidR="00643A02" w:rsidRPr="00230DFF" w:rsidRDefault="00643A02" w:rsidP="00232082">
            <w:pPr>
              <w:widowControl w:val="0"/>
              <w:jc w:val="center"/>
              <w:rPr>
                <w:rFonts w:ascii="GHEA Grapalat" w:hAnsi="GHEA Grapalat"/>
                <w:b/>
                <w:sz w:val="14"/>
                <w:szCs w:val="14"/>
              </w:rPr>
            </w:pPr>
            <w:r w:rsidRPr="00230DFF">
              <w:rPr>
                <w:rFonts w:ascii="GHEA Grapalat" w:hAnsi="GHEA Grapalat"/>
                <w:b/>
                <w:sz w:val="14"/>
                <w:szCs w:val="14"/>
              </w:rPr>
              <w:t>Ընդհանուր</w:t>
            </w:r>
          </w:p>
        </w:tc>
      </w:tr>
      <w:tr w:rsidR="00362E6F" w:rsidRPr="00115807" w:rsidTr="009B3F72">
        <w:trPr>
          <w:trHeight w:val="317"/>
          <w:jc w:val="center"/>
        </w:trPr>
        <w:tc>
          <w:tcPr>
            <w:tcW w:w="430" w:type="pct"/>
            <w:gridSpan w:val="2"/>
            <w:vMerge/>
            <w:shd w:val="clear" w:color="auto" w:fill="auto"/>
            <w:vAlign w:val="center"/>
          </w:tcPr>
          <w:p w:rsidR="00643A02" w:rsidRPr="00230DFF" w:rsidRDefault="00643A02" w:rsidP="00232082">
            <w:pPr>
              <w:widowControl w:val="0"/>
              <w:jc w:val="center"/>
              <w:rPr>
                <w:rFonts w:ascii="GHEA Grapalat" w:hAnsi="GHEA Grapalat" w:cs="Sylfaen"/>
                <w:b/>
                <w:sz w:val="14"/>
                <w:szCs w:val="14"/>
              </w:rPr>
            </w:pPr>
          </w:p>
        </w:tc>
        <w:tc>
          <w:tcPr>
            <w:tcW w:w="1872" w:type="pct"/>
            <w:gridSpan w:val="11"/>
            <w:vMerge/>
            <w:shd w:val="clear" w:color="auto" w:fill="auto"/>
            <w:vAlign w:val="center"/>
          </w:tcPr>
          <w:p w:rsidR="00643A02" w:rsidRPr="00230DFF" w:rsidRDefault="00643A02" w:rsidP="00232082">
            <w:pPr>
              <w:widowControl w:val="0"/>
              <w:jc w:val="center"/>
              <w:rPr>
                <w:rFonts w:ascii="GHEA Grapalat" w:hAnsi="GHEA Grapalat" w:cs="Sylfaen"/>
                <w:b/>
                <w:sz w:val="14"/>
                <w:szCs w:val="14"/>
              </w:rPr>
            </w:pPr>
          </w:p>
        </w:tc>
        <w:tc>
          <w:tcPr>
            <w:tcW w:w="478" w:type="pct"/>
            <w:gridSpan w:val="4"/>
            <w:shd w:val="clear" w:color="auto" w:fill="auto"/>
            <w:vAlign w:val="center"/>
          </w:tcPr>
          <w:p w:rsidR="00643A02" w:rsidRPr="00FE0D2F" w:rsidRDefault="00643A02" w:rsidP="00232082">
            <w:pPr>
              <w:widowControl w:val="0"/>
              <w:jc w:val="center"/>
              <w:rPr>
                <w:rFonts w:ascii="GHEA Grapalat" w:hAnsi="GHEA Grapalat" w:cs="Sylfaen"/>
                <w:b/>
                <w:sz w:val="12"/>
                <w:szCs w:val="14"/>
              </w:rPr>
            </w:pPr>
            <w:r w:rsidRPr="00FE0D2F">
              <w:rPr>
                <w:rFonts w:ascii="GHEA Grapalat" w:hAnsi="GHEA Grapalat" w:cs="Sylfaen"/>
                <w:b/>
                <w:sz w:val="12"/>
                <w:szCs w:val="14"/>
              </w:rPr>
              <w:t>առկա ֆինանսական միջոցներով</w:t>
            </w:r>
          </w:p>
        </w:tc>
        <w:tc>
          <w:tcPr>
            <w:tcW w:w="311" w:type="pct"/>
            <w:gridSpan w:val="5"/>
            <w:shd w:val="clear" w:color="auto" w:fill="auto"/>
            <w:vAlign w:val="center"/>
          </w:tcPr>
          <w:p w:rsidR="00643A02" w:rsidRPr="00FE0D2F" w:rsidRDefault="00643A02" w:rsidP="00232082">
            <w:pPr>
              <w:widowControl w:val="0"/>
              <w:jc w:val="center"/>
              <w:rPr>
                <w:rFonts w:ascii="GHEA Grapalat" w:hAnsi="GHEA Grapalat" w:cs="Sylfaen"/>
                <w:b/>
                <w:sz w:val="12"/>
                <w:szCs w:val="14"/>
              </w:rPr>
            </w:pPr>
            <w:r w:rsidRPr="00FE0D2F">
              <w:rPr>
                <w:rFonts w:ascii="GHEA Grapalat" w:hAnsi="GHEA Grapalat" w:cs="Sylfaen"/>
                <w:b/>
                <w:sz w:val="12"/>
                <w:szCs w:val="14"/>
              </w:rPr>
              <w:t>ընդհանուր</w:t>
            </w:r>
          </w:p>
        </w:tc>
        <w:tc>
          <w:tcPr>
            <w:tcW w:w="361" w:type="pct"/>
            <w:gridSpan w:val="4"/>
            <w:shd w:val="clear" w:color="auto" w:fill="auto"/>
            <w:vAlign w:val="center"/>
          </w:tcPr>
          <w:p w:rsidR="00643A02" w:rsidRPr="00FE0D2F" w:rsidRDefault="00643A02" w:rsidP="00232082">
            <w:pPr>
              <w:widowControl w:val="0"/>
              <w:jc w:val="center"/>
              <w:rPr>
                <w:rFonts w:ascii="GHEA Grapalat" w:hAnsi="GHEA Grapalat" w:cs="Sylfaen"/>
                <w:b/>
                <w:sz w:val="12"/>
                <w:szCs w:val="14"/>
              </w:rPr>
            </w:pPr>
            <w:r w:rsidRPr="00FE0D2F">
              <w:rPr>
                <w:rFonts w:ascii="GHEA Grapalat" w:hAnsi="GHEA Grapalat" w:cs="Sylfaen"/>
                <w:b/>
                <w:sz w:val="12"/>
                <w:szCs w:val="14"/>
              </w:rPr>
              <w:t>առկա ֆինանսական միջոցներով</w:t>
            </w:r>
          </w:p>
        </w:tc>
        <w:tc>
          <w:tcPr>
            <w:tcW w:w="348" w:type="pct"/>
            <w:gridSpan w:val="4"/>
            <w:shd w:val="clear" w:color="auto" w:fill="auto"/>
            <w:vAlign w:val="center"/>
          </w:tcPr>
          <w:p w:rsidR="00643A02" w:rsidRPr="00FE0D2F" w:rsidRDefault="00643A02" w:rsidP="00232082">
            <w:pPr>
              <w:widowControl w:val="0"/>
              <w:jc w:val="center"/>
              <w:rPr>
                <w:rFonts w:ascii="GHEA Grapalat" w:hAnsi="GHEA Grapalat" w:cs="Sylfaen"/>
                <w:b/>
                <w:sz w:val="12"/>
                <w:szCs w:val="14"/>
              </w:rPr>
            </w:pPr>
            <w:r w:rsidRPr="00FE0D2F">
              <w:rPr>
                <w:rFonts w:ascii="GHEA Grapalat" w:hAnsi="GHEA Grapalat" w:cs="Sylfaen"/>
                <w:b/>
                <w:sz w:val="12"/>
                <w:szCs w:val="14"/>
              </w:rPr>
              <w:t>ընդհանուր</w:t>
            </w:r>
          </w:p>
        </w:tc>
        <w:tc>
          <w:tcPr>
            <w:tcW w:w="701" w:type="pct"/>
            <w:gridSpan w:val="6"/>
            <w:shd w:val="clear" w:color="auto" w:fill="auto"/>
            <w:vAlign w:val="center"/>
          </w:tcPr>
          <w:p w:rsidR="00643A02" w:rsidRPr="00FE0D2F" w:rsidRDefault="00643A02" w:rsidP="00232082">
            <w:pPr>
              <w:widowControl w:val="0"/>
              <w:jc w:val="center"/>
              <w:rPr>
                <w:rFonts w:ascii="GHEA Grapalat" w:hAnsi="GHEA Grapalat" w:cs="Sylfaen"/>
                <w:b/>
                <w:sz w:val="12"/>
                <w:szCs w:val="14"/>
              </w:rPr>
            </w:pPr>
            <w:r w:rsidRPr="00FE0D2F">
              <w:rPr>
                <w:rFonts w:ascii="GHEA Grapalat" w:hAnsi="GHEA Grapalat" w:cs="Sylfaen"/>
                <w:b/>
                <w:sz w:val="12"/>
                <w:szCs w:val="14"/>
              </w:rPr>
              <w:t>առկա ֆինանսական միջոցներով</w:t>
            </w:r>
          </w:p>
        </w:tc>
        <w:tc>
          <w:tcPr>
            <w:tcW w:w="499" w:type="pct"/>
            <w:gridSpan w:val="3"/>
            <w:shd w:val="clear" w:color="auto" w:fill="auto"/>
            <w:vAlign w:val="center"/>
          </w:tcPr>
          <w:p w:rsidR="00643A02" w:rsidRPr="00FE0D2F" w:rsidRDefault="00643A02" w:rsidP="00232082">
            <w:pPr>
              <w:widowControl w:val="0"/>
              <w:jc w:val="center"/>
              <w:rPr>
                <w:rFonts w:ascii="GHEA Grapalat" w:hAnsi="GHEA Grapalat" w:cs="Sylfaen"/>
                <w:b/>
                <w:sz w:val="12"/>
                <w:szCs w:val="14"/>
              </w:rPr>
            </w:pPr>
            <w:r w:rsidRPr="00FE0D2F">
              <w:rPr>
                <w:rFonts w:ascii="GHEA Grapalat" w:hAnsi="GHEA Grapalat" w:cs="Sylfaen"/>
                <w:b/>
                <w:sz w:val="12"/>
                <w:szCs w:val="14"/>
              </w:rPr>
              <w:t>ընդհանուր</w:t>
            </w:r>
          </w:p>
        </w:tc>
      </w:tr>
      <w:tr w:rsidR="00643A02" w:rsidRPr="00115807" w:rsidTr="00391378">
        <w:trPr>
          <w:trHeight w:val="265"/>
          <w:jc w:val="center"/>
        </w:trPr>
        <w:tc>
          <w:tcPr>
            <w:tcW w:w="5000" w:type="pct"/>
            <w:gridSpan w:val="39"/>
            <w:shd w:val="clear" w:color="auto" w:fill="F2F2F2" w:themeFill="background1" w:themeFillShade="F2"/>
            <w:vAlign w:val="center"/>
          </w:tcPr>
          <w:p w:rsidR="00643A02" w:rsidRPr="00AA6E53" w:rsidRDefault="00643A02" w:rsidP="00961A43">
            <w:pPr>
              <w:jc w:val="center"/>
              <w:rPr>
                <w:rFonts w:ascii="GHEA Grapalat" w:hAnsi="GHEA Grapalat"/>
                <w:b/>
                <w:color w:val="FF0000"/>
                <w:sz w:val="14"/>
                <w:szCs w:val="19"/>
                <w:lang w:val="es-ES"/>
              </w:rPr>
            </w:pPr>
            <w:r w:rsidRPr="00391378">
              <w:rPr>
                <w:rFonts w:ascii="GHEA Grapalat" w:hAnsi="GHEA Grapalat"/>
                <w:b/>
                <w:color w:val="FF0000"/>
                <w:sz w:val="18"/>
                <w:szCs w:val="10"/>
              </w:rPr>
              <w:t>Պահանջվող տեղեկությունները ներկայացված են Հավելված 2-ով, գները առկա ֆինանսական միջոցներով են</w:t>
            </w:r>
          </w:p>
        </w:tc>
      </w:tr>
      <w:tr w:rsidR="00B57A9B" w:rsidRPr="009316F9" w:rsidTr="00B11761">
        <w:trPr>
          <w:trHeight w:val="20"/>
          <w:jc w:val="center"/>
        </w:trPr>
        <w:tc>
          <w:tcPr>
            <w:tcW w:w="424" w:type="pct"/>
            <w:shd w:val="clear" w:color="auto" w:fill="auto"/>
            <w:vAlign w:val="center"/>
          </w:tcPr>
          <w:p w:rsidR="00643A02" w:rsidRPr="00D541CF" w:rsidRDefault="00643A02" w:rsidP="00716083">
            <w:pPr>
              <w:widowControl w:val="0"/>
              <w:jc w:val="center"/>
              <w:rPr>
                <w:rFonts w:ascii="GHEA Grapalat" w:hAnsi="GHEA Grapalat"/>
                <w:b/>
                <w:sz w:val="12"/>
                <w:szCs w:val="12"/>
              </w:rPr>
            </w:pPr>
            <w:r w:rsidRPr="00137578">
              <w:rPr>
                <w:rFonts w:ascii="GHEA Grapalat" w:hAnsi="GHEA Grapalat" w:cs="Sylfaen"/>
                <w:b/>
                <w:sz w:val="14"/>
                <w:szCs w:val="12"/>
              </w:rPr>
              <w:t>Այլ տեղեկություններ</w:t>
            </w:r>
          </w:p>
        </w:tc>
        <w:tc>
          <w:tcPr>
            <w:tcW w:w="4576" w:type="pct"/>
            <w:gridSpan w:val="38"/>
            <w:shd w:val="clear" w:color="auto" w:fill="auto"/>
            <w:vAlign w:val="center"/>
          </w:tcPr>
          <w:p w:rsidR="009418ED" w:rsidRPr="00FA3A58" w:rsidRDefault="009418ED" w:rsidP="00FA3A58">
            <w:pPr>
              <w:tabs>
                <w:tab w:val="left" w:pos="881"/>
              </w:tabs>
              <w:ind w:left="-57" w:firstLine="567"/>
              <w:jc w:val="both"/>
              <w:rPr>
                <w:rFonts w:ascii="GHEA Grapalat" w:hAnsi="GHEA Grapalat" w:cs="Sylfaen"/>
                <w:sz w:val="16"/>
                <w:szCs w:val="16"/>
                <w:lang w:val="es-ES"/>
              </w:rPr>
            </w:pPr>
            <w:r w:rsidRPr="00FA3A58">
              <w:rPr>
                <w:rFonts w:ascii="GHEA Grapalat" w:hAnsi="GHEA Grapalat" w:cs="Sylfaen"/>
                <w:b/>
                <w:sz w:val="16"/>
                <w:szCs w:val="16"/>
                <w:lang w:val="es-ES"/>
              </w:rPr>
              <w:t>26.10.2020թ.-ին</w:t>
            </w:r>
            <w:r w:rsidRPr="00FA3A58">
              <w:rPr>
                <w:rFonts w:ascii="GHEA Grapalat" w:hAnsi="GHEA Grapalat" w:cs="Sylfaen"/>
                <w:sz w:val="16"/>
                <w:szCs w:val="16"/>
                <w:lang w:val="es-ES"/>
              </w:rPr>
              <w:t xml:space="preserve"> կայացած նիստում գնահատող հանձնաժողովը, հաշվի առնելով, որ «ՀՀ ՊՆ-ԳՀԱՊՁԲ-20-9/40» ծածկագրով ընթացակարգի 2-րդ, 3-րդ, 8-րդ, 9-րդ, 17-րդ, 22-րդ, 35-րդ, 36-րդ, 45-րդ և 65-րդ չափաբաժինների մասով մասնակիցների կողմից առաջարկված գները գերազանցում են պատվիրատուի` տվյալ գնումների համար նախատեսված ֆինանսական միջոցների չափը, իսկ 1-ին, 5-րդ, 11-րդ, 21-րդ, 24-րդ, 25-րդ, 32-րդ, 34-րդ, 47-րդ, 51-րդ, 55-րդ և 66-րդ չափաբաժինների մասով հրավերի պահանջներին համապատասխան գնահատված հայտ ներկայացրած մասնակիցը միակն էր, ուստի հիմք ընդունելով «Գնումների մասին» ՀՀ օրենքի 38-րդ հոդվածի 1-ին մասի 1-ին կետը, ինչպես նաև ընթացակարգի հրավերի 8.6 և 8.7 կետերի պահանջները, գնահատող հանձնաժողովը գների նվազեցման նպատակով </w:t>
            </w:r>
            <w:r w:rsidRPr="00FA3A58">
              <w:rPr>
                <w:rFonts w:ascii="GHEA Grapalat" w:hAnsi="GHEA Grapalat" w:cs="Sylfaen"/>
                <w:b/>
                <w:sz w:val="16"/>
                <w:szCs w:val="16"/>
                <w:lang w:val="es-ES"/>
              </w:rPr>
              <w:t>30.10.2020թ. ժամը 11:00-ին ՀՀ</w:t>
            </w:r>
            <w:r w:rsidRPr="00FA3A58">
              <w:rPr>
                <w:rFonts w:ascii="GHEA Grapalat" w:hAnsi="GHEA Grapalat" w:cs="Sylfaen"/>
                <w:sz w:val="16"/>
                <w:szCs w:val="16"/>
                <w:lang w:val="es-ES"/>
              </w:rPr>
              <w:t xml:space="preserve"> ՊՆ գնումների կազմակերպման վարչության նիստերի դահլիճում  (ք. Երևան, Բագրևանդի 5 հասցեում) որոշեց ընտրված մասնակիցներին որոշելու նպատակով առաջարկված գների նվազեցման նպատակով ոչ գնային պայմանները բավարարող գնահատված բոլոր մասնակիցների` («Վագա  ֆարմ», «Նատալի Ֆարմ», «Ռիխտեր-Լամբրոն ՀՁ»</w:t>
            </w:r>
            <w:r w:rsidR="00FA3A58">
              <w:rPr>
                <w:rFonts w:ascii="GHEA Grapalat" w:hAnsi="GHEA Grapalat" w:cs="Sylfaen"/>
                <w:sz w:val="16"/>
                <w:szCs w:val="16"/>
                <w:lang w:val="es-ES"/>
              </w:rPr>
              <w:t>,</w:t>
            </w:r>
            <w:r w:rsidR="00813E89" w:rsidRPr="00FA3A58">
              <w:rPr>
                <w:rFonts w:ascii="GHEA Grapalat" w:hAnsi="GHEA Grapalat" w:cs="Sylfaen"/>
                <w:sz w:val="16"/>
                <w:szCs w:val="16"/>
                <w:lang w:val="es-ES"/>
              </w:rPr>
              <w:t xml:space="preserve"> </w:t>
            </w:r>
            <w:r w:rsidRPr="00FA3A58">
              <w:rPr>
                <w:rFonts w:ascii="GHEA Grapalat" w:hAnsi="GHEA Grapalat" w:cs="Sylfaen"/>
                <w:sz w:val="16"/>
                <w:szCs w:val="16"/>
                <w:lang w:val="es-ES"/>
              </w:rPr>
              <w:t>«Էմ Դի Էյ Թրեյդ» ՍՊԸ-ների և «Արֆարմացիա» ՓԲԸ-ի) հետ վարել միաժամանակյա բանակցություններ և նիստը շարունակել այդ օրը:</w:t>
            </w:r>
          </w:p>
          <w:p w:rsidR="009418ED" w:rsidRPr="00FA3A58" w:rsidRDefault="009418ED" w:rsidP="00FA3A58">
            <w:pPr>
              <w:ind w:left="-57" w:firstLine="567"/>
              <w:jc w:val="both"/>
              <w:rPr>
                <w:rFonts w:ascii="GHEA Grapalat" w:hAnsi="GHEA Grapalat" w:cs="Sylfaen"/>
                <w:sz w:val="16"/>
                <w:szCs w:val="16"/>
                <w:lang w:val="es-ES"/>
              </w:rPr>
            </w:pPr>
            <w:r w:rsidRPr="00FA3A58">
              <w:rPr>
                <w:rFonts w:ascii="GHEA Grapalat" w:hAnsi="GHEA Grapalat" w:cs="Sylfaen"/>
                <w:sz w:val="16"/>
                <w:szCs w:val="16"/>
                <w:lang w:val="es-ES"/>
              </w:rPr>
              <w:t xml:space="preserve">Գնահատող հանձնաժողովի քարտուղարը նույն օրը վերը նշված մասնակիցներին էլեկտրոնային ձևով միաժամանակ ծանուցեց նշված բանակցությունների վարման օրվա, ժամի և վայրի մասին:   </w:t>
            </w:r>
          </w:p>
          <w:p w:rsidR="009418ED" w:rsidRPr="00D81438" w:rsidRDefault="009418ED" w:rsidP="00FA3A58">
            <w:pPr>
              <w:pStyle w:val="BodyText"/>
              <w:tabs>
                <w:tab w:val="num" w:pos="1440"/>
              </w:tabs>
              <w:ind w:left="-57" w:firstLine="567"/>
              <w:rPr>
                <w:rFonts w:ascii="GHEA Grapalat" w:hAnsi="GHEA Grapalat" w:cs="Sylfaen"/>
                <w:sz w:val="2"/>
                <w:szCs w:val="18"/>
                <w:lang w:val="es-ES"/>
              </w:rPr>
            </w:pPr>
          </w:p>
          <w:p w:rsidR="009418ED" w:rsidRPr="00FA3A58" w:rsidRDefault="009418ED" w:rsidP="00FA3A58">
            <w:pPr>
              <w:ind w:left="-57" w:firstLine="567"/>
              <w:jc w:val="both"/>
              <w:rPr>
                <w:rFonts w:ascii="GHEA Grapalat" w:hAnsi="GHEA Grapalat" w:cs="Sylfaen"/>
                <w:sz w:val="16"/>
                <w:szCs w:val="16"/>
                <w:lang w:val="es-ES"/>
              </w:rPr>
            </w:pPr>
            <w:r w:rsidRPr="00FA3A58">
              <w:rPr>
                <w:rFonts w:ascii="GHEA Grapalat" w:hAnsi="GHEA Grapalat" w:cs="Sylfaen"/>
                <w:b/>
                <w:sz w:val="16"/>
                <w:szCs w:val="16"/>
                <w:lang w:val="es-ES"/>
              </w:rPr>
              <w:t>30.10.2020թ.,ժամը 11:00-ի</w:t>
            </w:r>
            <w:r w:rsidRPr="00FA3A58">
              <w:rPr>
                <w:rFonts w:ascii="GHEA Grapalat" w:hAnsi="GHEA Grapalat" w:cs="Sylfaen"/>
                <w:sz w:val="16"/>
                <w:szCs w:val="16"/>
                <w:lang w:val="es-ES"/>
              </w:rPr>
              <w:t>ն կայացած նիստում հանձնաժողովն արձանագրեց, որ սահմանված ժամկետին կազմակերպված բանակցություններին մասնակցելու համար ծանուցված մասնակիցներից ներկայացել էին` «ԷՄ ԴԻ ԷՅ ԹՐԵՅԴ» ՍՊԸ-ի տնօրենը և «Արֆարմացիա» ՓԲԸ-ի և «Ռիխտեր-Լամբրոն ՀՁ» ՍՊԸ-ի տնօրենների կողմից լիազորված անձիքը:</w:t>
            </w:r>
          </w:p>
          <w:p w:rsidR="009418ED" w:rsidRPr="00A349D2" w:rsidRDefault="009418ED" w:rsidP="00FA3A58">
            <w:pPr>
              <w:pStyle w:val="BodyText"/>
              <w:tabs>
                <w:tab w:val="num" w:pos="1440"/>
              </w:tabs>
              <w:ind w:left="-57" w:firstLine="270"/>
              <w:jc w:val="center"/>
              <w:rPr>
                <w:rFonts w:ascii="GHEA Grapalat" w:hAnsi="GHEA Grapalat" w:cs="Sylfaen"/>
                <w:b/>
                <w:noProof/>
                <w:color w:val="0070C0"/>
                <w:sz w:val="18"/>
                <w:szCs w:val="18"/>
                <w:lang w:val="es-ES" w:eastAsia="en-US" w:bidi="ar-IQ"/>
              </w:rPr>
            </w:pPr>
            <w:r w:rsidRPr="00965C8D">
              <w:rPr>
                <w:rFonts w:ascii="GHEA Grapalat" w:hAnsi="GHEA Grapalat" w:cs="Sylfaen"/>
                <w:b/>
                <w:color w:val="0070C0"/>
                <w:sz w:val="18"/>
                <w:szCs w:val="18"/>
                <w:lang w:val="hy-AM"/>
              </w:rPr>
              <w:t>Բ</w:t>
            </w:r>
            <w:r w:rsidRPr="00965C8D">
              <w:rPr>
                <w:rFonts w:ascii="GHEA Grapalat" w:hAnsi="GHEA Grapalat" w:cs="Sylfaen"/>
                <w:b/>
                <w:color w:val="0070C0"/>
                <w:sz w:val="18"/>
                <w:szCs w:val="18"/>
                <w:lang w:val="es-ES"/>
              </w:rPr>
              <w:t>անակցությունների</w:t>
            </w:r>
            <w:r w:rsidRPr="00965C8D">
              <w:rPr>
                <w:rFonts w:ascii="GHEA Grapalat" w:hAnsi="GHEA Grapalat" w:cs="Sylfaen"/>
                <w:b/>
                <w:color w:val="0070C0"/>
                <w:sz w:val="18"/>
                <w:szCs w:val="18"/>
                <w:lang w:val="hy-AM"/>
              </w:rPr>
              <w:t xml:space="preserve"> արդյունքում մասնակիցները </w:t>
            </w:r>
            <w:r w:rsidRPr="00965C8D">
              <w:rPr>
                <w:rFonts w:ascii="GHEA Grapalat" w:hAnsi="GHEA Grapalat" w:cs="Sylfaen"/>
                <w:b/>
                <w:noProof/>
                <w:color w:val="0070C0"/>
                <w:sz w:val="18"/>
                <w:szCs w:val="18"/>
                <w:lang w:val="hy-AM" w:eastAsia="en-US" w:bidi="ar-IQ"/>
              </w:rPr>
              <w:t>առաջարկեցին հետևյալ նոր (նվազեցված) գները`</w:t>
            </w:r>
          </w:p>
          <w:tbl>
            <w:tblPr>
              <w:tblW w:w="14758" w:type="dxa"/>
              <w:tblLayout w:type="fixed"/>
              <w:tblLook w:val="04A0"/>
            </w:tblPr>
            <w:tblGrid>
              <w:gridCol w:w="475"/>
              <w:gridCol w:w="4926"/>
              <w:gridCol w:w="658"/>
              <w:gridCol w:w="903"/>
              <w:gridCol w:w="1243"/>
              <w:gridCol w:w="475"/>
              <w:gridCol w:w="2335"/>
              <w:gridCol w:w="980"/>
              <w:gridCol w:w="883"/>
              <w:gridCol w:w="826"/>
              <w:gridCol w:w="1054"/>
            </w:tblGrid>
            <w:tr w:rsidR="00313AF6" w:rsidRPr="006F0498" w:rsidTr="00313AF6">
              <w:trPr>
                <w:trHeight w:val="173"/>
              </w:trPr>
              <w:tc>
                <w:tcPr>
                  <w:tcW w:w="161"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Չ/հ</w:t>
                  </w:r>
                </w:p>
              </w:tc>
              <w:tc>
                <w:tcPr>
                  <w:tcW w:w="1669"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Գնման առարկա</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Չ/մ</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Քանակը</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B11761" w:rsidRDefault="009418ED" w:rsidP="00FA3A58">
                  <w:pPr>
                    <w:ind w:left="-57"/>
                    <w:jc w:val="center"/>
                    <w:rPr>
                      <w:rFonts w:ascii="GHEA Grapalat" w:hAnsi="GHEA Grapalat"/>
                      <w:b/>
                      <w:bCs/>
                      <w:sz w:val="13"/>
                      <w:szCs w:val="13"/>
                    </w:rPr>
                  </w:pPr>
                  <w:r w:rsidRPr="00B11761">
                    <w:rPr>
                      <w:rFonts w:ascii="GHEA Grapalat" w:hAnsi="GHEA Grapalat"/>
                      <w:b/>
                      <w:bCs/>
                      <w:sz w:val="13"/>
                      <w:szCs w:val="13"/>
                    </w:rPr>
                    <w:t>Նախահաշվային գումարը</w:t>
                  </w:r>
                </w:p>
              </w:tc>
              <w:tc>
                <w:tcPr>
                  <w:tcW w:w="2220" w:type="pct"/>
                  <w:gridSpan w:val="6"/>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Մրցույթին մասնակցող կազմակերպությունների</w:t>
                  </w:r>
                </w:p>
              </w:tc>
            </w:tr>
            <w:tr w:rsidR="00313AF6" w:rsidRPr="006F0498" w:rsidTr="00313AF6">
              <w:trPr>
                <w:trHeight w:val="173"/>
              </w:trPr>
              <w:tc>
                <w:tcPr>
                  <w:tcW w:w="16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1669"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223"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306"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42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p>
              </w:tc>
              <w:tc>
                <w:tcPr>
                  <w:tcW w:w="2220" w:type="pct"/>
                  <w:gridSpan w:val="6"/>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r>
            <w:tr w:rsidR="00313AF6" w:rsidRPr="006F0498" w:rsidTr="00B11761">
              <w:trPr>
                <w:trHeight w:val="233"/>
              </w:trPr>
              <w:tc>
                <w:tcPr>
                  <w:tcW w:w="16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1669"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223"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306"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42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p>
              </w:tc>
              <w:tc>
                <w:tcPr>
                  <w:tcW w:w="161" w:type="pct"/>
                  <w:vMerge w:val="restart"/>
                  <w:tcBorders>
                    <w:top w:val="nil"/>
                    <w:left w:val="single" w:sz="4" w:space="0" w:color="auto"/>
                    <w:bottom w:val="single" w:sz="4" w:space="0" w:color="auto"/>
                    <w:right w:val="single" w:sz="4" w:space="0" w:color="auto"/>
                  </w:tcBorders>
                  <w:shd w:val="clear" w:color="auto" w:fill="F2F2F2"/>
                  <w:vAlign w:val="center"/>
                  <w:hideMark/>
                </w:tcPr>
                <w:p w:rsidR="009418ED" w:rsidRPr="00D20198" w:rsidRDefault="009418ED" w:rsidP="00FA3A58">
                  <w:pPr>
                    <w:ind w:left="-57"/>
                    <w:jc w:val="center"/>
                    <w:rPr>
                      <w:rFonts w:ascii="GHEA Grapalat" w:hAnsi="GHEA Grapalat"/>
                      <w:b/>
                      <w:bCs/>
                      <w:sz w:val="11"/>
                      <w:szCs w:val="13"/>
                    </w:rPr>
                  </w:pPr>
                  <w:r w:rsidRPr="00D20198">
                    <w:rPr>
                      <w:rFonts w:ascii="GHEA Grapalat" w:hAnsi="GHEA Grapalat"/>
                      <w:b/>
                      <w:bCs/>
                      <w:sz w:val="11"/>
                      <w:szCs w:val="13"/>
                    </w:rPr>
                    <w:t>Հ/հ</w:t>
                  </w:r>
                </w:p>
              </w:tc>
              <w:tc>
                <w:tcPr>
                  <w:tcW w:w="791" w:type="pct"/>
                  <w:vMerge w:val="restart"/>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Անվանումները</w:t>
                  </w:r>
                </w:p>
              </w:tc>
              <w:tc>
                <w:tcPr>
                  <w:tcW w:w="1268" w:type="pct"/>
                  <w:gridSpan w:val="4"/>
                  <w:tcBorders>
                    <w:top w:val="single" w:sz="4" w:space="0" w:color="auto"/>
                    <w:left w:val="nil"/>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Գնային առաջարկ /ՀՀ դրամ/</w:t>
                  </w:r>
                </w:p>
              </w:tc>
            </w:tr>
            <w:tr w:rsidR="00313AF6" w:rsidRPr="006F0498" w:rsidTr="00313AF6">
              <w:trPr>
                <w:trHeight w:val="173"/>
              </w:trPr>
              <w:tc>
                <w:tcPr>
                  <w:tcW w:w="16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1669"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223"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306"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42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p>
              </w:tc>
              <w:tc>
                <w:tcPr>
                  <w:tcW w:w="161" w:type="pct"/>
                  <w:vMerge/>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791" w:type="pct"/>
                  <w:vMerge/>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332" w:type="pct"/>
                  <w:vMerge w:val="restart"/>
                  <w:tcBorders>
                    <w:top w:val="nil"/>
                    <w:left w:val="single" w:sz="4" w:space="0" w:color="auto"/>
                    <w:bottom w:val="single" w:sz="4" w:space="0" w:color="auto"/>
                    <w:right w:val="single" w:sz="4" w:space="0" w:color="auto"/>
                  </w:tcBorders>
                  <w:shd w:val="clear" w:color="auto" w:fill="F2F2F2"/>
                  <w:vAlign w:val="center"/>
                  <w:hideMark/>
                </w:tcPr>
                <w:p w:rsidR="009418ED" w:rsidRPr="00C958D5" w:rsidRDefault="009418ED" w:rsidP="00FA3A58">
                  <w:pPr>
                    <w:ind w:left="-57"/>
                    <w:jc w:val="center"/>
                    <w:rPr>
                      <w:rFonts w:ascii="GHEA Grapalat" w:hAnsi="GHEA Grapalat"/>
                      <w:b/>
                      <w:bCs/>
                      <w:sz w:val="11"/>
                      <w:szCs w:val="13"/>
                    </w:rPr>
                  </w:pPr>
                  <w:r w:rsidRPr="00C958D5">
                    <w:rPr>
                      <w:rFonts w:ascii="GHEA Grapalat" w:hAnsi="GHEA Grapalat"/>
                      <w:b/>
                      <w:bCs/>
                      <w:sz w:val="11"/>
                      <w:szCs w:val="13"/>
                    </w:rPr>
                    <w:t>Ինքնարժեք</w:t>
                  </w:r>
                </w:p>
              </w:tc>
              <w:tc>
                <w:tcPr>
                  <w:tcW w:w="299" w:type="pct"/>
                  <w:vMerge w:val="restart"/>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Շահույթ</w:t>
                  </w:r>
                </w:p>
              </w:tc>
              <w:tc>
                <w:tcPr>
                  <w:tcW w:w="280" w:type="pct"/>
                  <w:vMerge w:val="restart"/>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r w:rsidRPr="006F0498">
                    <w:rPr>
                      <w:rFonts w:ascii="GHEA Grapalat" w:hAnsi="GHEA Grapalat"/>
                      <w:b/>
                      <w:bCs/>
                      <w:sz w:val="13"/>
                      <w:szCs w:val="13"/>
                    </w:rPr>
                    <w:t>ԱԱՀ</w:t>
                  </w:r>
                </w:p>
              </w:tc>
              <w:tc>
                <w:tcPr>
                  <w:tcW w:w="357" w:type="pct"/>
                  <w:vMerge w:val="restart"/>
                  <w:tcBorders>
                    <w:top w:val="nil"/>
                    <w:left w:val="single" w:sz="4" w:space="0" w:color="auto"/>
                    <w:bottom w:val="single" w:sz="4" w:space="0" w:color="auto"/>
                    <w:right w:val="single" w:sz="4" w:space="0" w:color="auto"/>
                  </w:tcBorders>
                  <w:shd w:val="clear" w:color="auto" w:fill="F2F2F2"/>
                  <w:vAlign w:val="center"/>
                  <w:hideMark/>
                </w:tcPr>
                <w:p w:rsidR="009418ED" w:rsidRPr="00AA1C98" w:rsidRDefault="009418ED" w:rsidP="00FA3A58">
                  <w:pPr>
                    <w:ind w:left="-57"/>
                    <w:jc w:val="center"/>
                    <w:rPr>
                      <w:rFonts w:ascii="GHEA Grapalat" w:hAnsi="GHEA Grapalat"/>
                      <w:b/>
                      <w:bCs/>
                      <w:sz w:val="12"/>
                      <w:szCs w:val="12"/>
                    </w:rPr>
                  </w:pPr>
                  <w:r w:rsidRPr="00AA1C98">
                    <w:rPr>
                      <w:rFonts w:ascii="GHEA Grapalat" w:hAnsi="GHEA Grapalat"/>
                      <w:b/>
                      <w:bCs/>
                      <w:sz w:val="12"/>
                      <w:szCs w:val="12"/>
                    </w:rPr>
                    <w:t>Ընդհանուր գին</w:t>
                  </w:r>
                </w:p>
              </w:tc>
            </w:tr>
            <w:tr w:rsidR="00313AF6" w:rsidRPr="006F0498" w:rsidTr="00313AF6">
              <w:trPr>
                <w:trHeight w:val="173"/>
              </w:trPr>
              <w:tc>
                <w:tcPr>
                  <w:tcW w:w="16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1669"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223"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306"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42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jc w:val="center"/>
                    <w:rPr>
                      <w:rFonts w:ascii="GHEA Grapalat" w:hAnsi="GHEA Grapalat"/>
                      <w:b/>
                      <w:bCs/>
                      <w:sz w:val="13"/>
                      <w:szCs w:val="13"/>
                    </w:rPr>
                  </w:pPr>
                </w:p>
              </w:tc>
              <w:tc>
                <w:tcPr>
                  <w:tcW w:w="161" w:type="pct"/>
                  <w:vMerge/>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791" w:type="pct"/>
                  <w:vMerge/>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332" w:type="pct"/>
                  <w:vMerge/>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299" w:type="pct"/>
                  <w:vMerge/>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280" w:type="pct"/>
                  <w:vMerge/>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c>
                <w:tcPr>
                  <w:tcW w:w="357" w:type="pct"/>
                  <w:vMerge/>
                  <w:tcBorders>
                    <w:top w:val="nil"/>
                    <w:left w:val="single" w:sz="4" w:space="0" w:color="auto"/>
                    <w:bottom w:val="single" w:sz="4" w:space="0" w:color="auto"/>
                    <w:right w:val="single" w:sz="4" w:space="0" w:color="auto"/>
                  </w:tcBorders>
                  <w:shd w:val="clear" w:color="auto" w:fill="F2F2F2"/>
                  <w:vAlign w:val="center"/>
                  <w:hideMark/>
                </w:tcPr>
                <w:p w:rsidR="009418ED" w:rsidRPr="006F0498" w:rsidRDefault="009418ED" w:rsidP="00FA3A58">
                  <w:pPr>
                    <w:ind w:left="-57"/>
                    <w:rPr>
                      <w:rFonts w:ascii="GHEA Grapalat" w:hAnsi="GHEA Grapalat"/>
                      <w:b/>
                      <w:bCs/>
                      <w:sz w:val="13"/>
                      <w:szCs w:val="13"/>
                    </w:rPr>
                  </w:pPr>
                </w:p>
              </w:tc>
            </w:tr>
            <w:tr w:rsidR="00313AF6" w:rsidRPr="005062E3" w:rsidTr="00313AF6">
              <w:trPr>
                <w:trHeight w:val="20"/>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2</w:t>
                  </w:r>
                </w:p>
              </w:tc>
              <w:tc>
                <w:tcPr>
                  <w:tcW w:w="1669" w:type="pct"/>
                  <w:tcBorders>
                    <w:top w:val="single" w:sz="4" w:space="0" w:color="auto"/>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Մետամիզոլ (մետամիզոլ նատրիում), պիտոֆենոն (պիտոֆենոնի հիդրոքլորիդ), ֆենպիվերինիումի բրոմիդ metamizole (metamizole sodium), pitofenone (pitofenone hydrochloride), fenpiverinium bromide</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հատ</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60000</w:t>
                  </w:r>
                </w:p>
              </w:tc>
              <w:tc>
                <w:tcPr>
                  <w:tcW w:w="421" w:type="pct"/>
                  <w:tcBorders>
                    <w:top w:val="single" w:sz="4" w:space="0" w:color="auto"/>
                    <w:left w:val="nil"/>
                    <w:bottom w:val="single" w:sz="4" w:space="0" w:color="auto"/>
                    <w:right w:val="nil"/>
                  </w:tcBorders>
                  <w:shd w:val="clear" w:color="auto" w:fill="auto"/>
                  <w:noWrap/>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720,000</w:t>
                  </w:r>
                </w:p>
              </w:tc>
              <w:tc>
                <w:tcPr>
                  <w:tcW w:w="1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1</w:t>
                  </w:r>
                </w:p>
              </w:tc>
              <w:tc>
                <w:tcPr>
                  <w:tcW w:w="791" w:type="pct"/>
                  <w:tcBorders>
                    <w:top w:val="single" w:sz="4" w:space="0" w:color="auto"/>
                    <w:left w:val="nil"/>
                    <w:bottom w:val="single" w:sz="4" w:space="0" w:color="auto"/>
                    <w:right w:val="single" w:sz="4" w:space="0" w:color="auto"/>
                  </w:tcBorders>
                  <w:shd w:val="clear" w:color="000000" w:fill="FFFFFF"/>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«Ռիխտեր-Լամբրոն ՀՁ» ՍՊԸ</w:t>
                  </w:r>
                </w:p>
              </w:tc>
              <w:tc>
                <w:tcPr>
                  <w:tcW w:w="332" w:type="pct"/>
                  <w:tcBorders>
                    <w:top w:val="single" w:sz="4" w:space="0" w:color="auto"/>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2,432,400</w:t>
                  </w:r>
                </w:p>
              </w:tc>
              <w:tc>
                <w:tcPr>
                  <w:tcW w:w="299" w:type="pct"/>
                  <w:tcBorders>
                    <w:top w:val="single" w:sz="4" w:space="0" w:color="auto"/>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188,600</w:t>
                  </w:r>
                </w:p>
              </w:tc>
              <w:tc>
                <w:tcPr>
                  <w:tcW w:w="280" w:type="pct"/>
                  <w:tcBorders>
                    <w:top w:val="single" w:sz="4" w:space="0" w:color="auto"/>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524,200</w:t>
                  </w:r>
                </w:p>
              </w:tc>
              <w:tc>
                <w:tcPr>
                  <w:tcW w:w="357" w:type="pct"/>
                  <w:tcBorders>
                    <w:top w:val="single" w:sz="4" w:space="0" w:color="auto"/>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3,145,200</w:t>
                  </w:r>
                </w:p>
              </w:tc>
            </w:tr>
            <w:tr w:rsidR="00313AF6" w:rsidRPr="005062E3" w:rsidTr="00313AF6">
              <w:trPr>
                <w:trHeight w:val="25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25</w:t>
                  </w:r>
                </w:p>
              </w:tc>
              <w:tc>
                <w:tcPr>
                  <w:tcW w:w="1669"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Կարբոմեր 974Պ, carbomer 974P</w:t>
                  </w:r>
                </w:p>
              </w:tc>
              <w:tc>
                <w:tcPr>
                  <w:tcW w:w="223"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հատ</w:t>
                  </w:r>
                </w:p>
              </w:tc>
              <w:tc>
                <w:tcPr>
                  <w:tcW w:w="306"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30</w:t>
                  </w:r>
                </w:p>
              </w:tc>
              <w:tc>
                <w:tcPr>
                  <w:tcW w:w="421" w:type="pct"/>
                  <w:tcBorders>
                    <w:top w:val="nil"/>
                    <w:left w:val="nil"/>
                    <w:bottom w:val="single" w:sz="4" w:space="0" w:color="auto"/>
                    <w:right w:val="nil"/>
                  </w:tcBorders>
                  <w:shd w:val="clear" w:color="auto" w:fill="auto"/>
                  <w:noWrap/>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60,000</w:t>
                  </w:r>
                </w:p>
              </w:tc>
              <w:tc>
                <w:tcPr>
                  <w:tcW w:w="161" w:type="pct"/>
                  <w:tcBorders>
                    <w:top w:val="nil"/>
                    <w:left w:val="single" w:sz="4" w:space="0" w:color="auto"/>
                    <w:bottom w:val="single" w:sz="4" w:space="0" w:color="auto"/>
                    <w:right w:val="single" w:sz="4" w:space="0" w:color="auto"/>
                  </w:tcBorders>
                  <w:shd w:val="clear" w:color="000000" w:fill="FFFFFF"/>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1</w:t>
                  </w:r>
                </w:p>
              </w:tc>
              <w:tc>
                <w:tcPr>
                  <w:tcW w:w="791" w:type="pct"/>
                  <w:tcBorders>
                    <w:top w:val="nil"/>
                    <w:left w:val="nil"/>
                    <w:bottom w:val="single" w:sz="4" w:space="0" w:color="auto"/>
                    <w:right w:val="single" w:sz="4" w:space="0" w:color="auto"/>
                  </w:tcBorders>
                  <w:shd w:val="clear" w:color="000000" w:fill="FFFFFF"/>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«Ռիխտեր-Լամբրոն ՀՁ» ՍՊԸ</w:t>
                  </w:r>
                </w:p>
              </w:tc>
              <w:tc>
                <w:tcPr>
                  <w:tcW w:w="332"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44,422.80</w:t>
                  </w:r>
                </w:p>
              </w:tc>
              <w:tc>
                <w:tcPr>
                  <w:tcW w:w="299"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3,389.70</w:t>
                  </w:r>
                </w:p>
              </w:tc>
              <w:tc>
                <w:tcPr>
                  <w:tcW w:w="280"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9,563</w:t>
                  </w:r>
                </w:p>
              </w:tc>
              <w:tc>
                <w:tcPr>
                  <w:tcW w:w="357"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57,375</w:t>
                  </w:r>
                </w:p>
              </w:tc>
            </w:tr>
            <w:tr w:rsidR="00313AF6" w:rsidRPr="005062E3" w:rsidTr="00313AF6">
              <w:trPr>
                <w:trHeight w:val="47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45</w:t>
                  </w:r>
                </w:p>
              </w:tc>
              <w:tc>
                <w:tcPr>
                  <w:tcW w:w="1669"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Բետահիստին (բետահիստինի դիհիդրոքլորիդ) betahistine (betahistine dihydrochloride)</w:t>
                  </w:r>
                </w:p>
              </w:tc>
              <w:tc>
                <w:tcPr>
                  <w:tcW w:w="223"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հատ</w:t>
                  </w:r>
                </w:p>
              </w:tc>
              <w:tc>
                <w:tcPr>
                  <w:tcW w:w="306"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2000</w:t>
                  </w:r>
                </w:p>
              </w:tc>
              <w:tc>
                <w:tcPr>
                  <w:tcW w:w="421" w:type="pct"/>
                  <w:tcBorders>
                    <w:top w:val="nil"/>
                    <w:left w:val="nil"/>
                    <w:bottom w:val="single" w:sz="4" w:space="0" w:color="auto"/>
                    <w:right w:val="nil"/>
                  </w:tcBorders>
                  <w:shd w:val="clear" w:color="auto" w:fill="auto"/>
                  <w:noWrap/>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233,000</w:t>
                  </w:r>
                </w:p>
              </w:tc>
              <w:tc>
                <w:tcPr>
                  <w:tcW w:w="161" w:type="pct"/>
                  <w:tcBorders>
                    <w:top w:val="nil"/>
                    <w:left w:val="single" w:sz="4" w:space="0" w:color="auto"/>
                    <w:bottom w:val="single" w:sz="4" w:space="0" w:color="auto"/>
                    <w:right w:val="single" w:sz="4" w:space="0" w:color="auto"/>
                  </w:tcBorders>
                  <w:shd w:val="clear" w:color="auto" w:fill="auto"/>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1</w:t>
                  </w:r>
                </w:p>
              </w:tc>
              <w:tc>
                <w:tcPr>
                  <w:tcW w:w="791" w:type="pct"/>
                  <w:tcBorders>
                    <w:top w:val="nil"/>
                    <w:left w:val="nil"/>
                    <w:bottom w:val="single" w:sz="4" w:space="0" w:color="auto"/>
                    <w:right w:val="single" w:sz="4" w:space="0" w:color="auto"/>
                  </w:tcBorders>
                  <w:shd w:val="clear" w:color="000000" w:fill="FFFFFF"/>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«Ռիխտեր-Լամբրոն ՀՁ» ՍՊԸ</w:t>
                  </w:r>
                </w:p>
              </w:tc>
              <w:tc>
                <w:tcPr>
                  <w:tcW w:w="332"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178,400</w:t>
                  </w:r>
                </w:p>
              </w:tc>
              <w:tc>
                <w:tcPr>
                  <w:tcW w:w="299"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14,000</w:t>
                  </w:r>
                </w:p>
              </w:tc>
              <w:tc>
                <w:tcPr>
                  <w:tcW w:w="280"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38,480</w:t>
                  </w:r>
                </w:p>
              </w:tc>
              <w:tc>
                <w:tcPr>
                  <w:tcW w:w="357"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230,880</w:t>
                  </w:r>
                </w:p>
              </w:tc>
            </w:tr>
            <w:tr w:rsidR="00313AF6" w:rsidRPr="005062E3" w:rsidTr="00313AF6">
              <w:trPr>
                <w:trHeight w:val="306"/>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47</w:t>
                  </w:r>
                </w:p>
              </w:tc>
              <w:tc>
                <w:tcPr>
                  <w:tcW w:w="1669"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Լևոմեպրոմազին levomepromazine</w:t>
                  </w:r>
                </w:p>
              </w:tc>
              <w:tc>
                <w:tcPr>
                  <w:tcW w:w="223"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հատ</w:t>
                  </w:r>
                </w:p>
              </w:tc>
              <w:tc>
                <w:tcPr>
                  <w:tcW w:w="306"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600</w:t>
                  </w:r>
                </w:p>
              </w:tc>
              <w:tc>
                <w:tcPr>
                  <w:tcW w:w="421" w:type="pct"/>
                  <w:tcBorders>
                    <w:top w:val="nil"/>
                    <w:left w:val="nil"/>
                    <w:bottom w:val="single" w:sz="4" w:space="0" w:color="auto"/>
                    <w:right w:val="nil"/>
                  </w:tcBorders>
                  <w:shd w:val="clear" w:color="auto" w:fill="auto"/>
                  <w:noWrap/>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137,400</w:t>
                  </w:r>
                </w:p>
              </w:tc>
              <w:tc>
                <w:tcPr>
                  <w:tcW w:w="161" w:type="pct"/>
                  <w:tcBorders>
                    <w:top w:val="nil"/>
                    <w:left w:val="single" w:sz="4" w:space="0" w:color="auto"/>
                    <w:bottom w:val="single" w:sz="4" w:space="0" w:color="auto"/>
                    <w:right w:val="single" w:sz="4" w:space="0" w:color="auto"/>
                  </w:tcBorders>
                  <w:shd w:val="clear" w:color="auto" w:fill="auto"/>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1</w:t>
                  </w:r>
                </w:p>
              </w:tc>
              <w:tc>
                <w:tcPr>
                  <w:tcW w:w="791" w:type="pct"/>
                  <w:tcBorders>
                    <w:top w:val="nil"/>
                    <w:left w:val="nil"/>
                    <w:bottom w:val="single" w:sz="4" w:space="0" w:color="auto"/>
                    <w:right w:val="single" w:sz="4" w:space="0" w:color="auto"/>
                  </w:tcBorders>
                  <w:shd w:val="clear" w:color="000000" w:fill="FFFFFF"/>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«Արֆարմացիա» ՓԲԸ</w:t>
                  </w:r>
                </w:p>
              </w:tc>
              <w:tc>
                <w:tcPr>
                  <w:tcW w:w="332"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108,060</w:t>
                  </w:r>
                </w:p>
              </w:tc>
              <w:tc>
                <w:tcPr>
                  <w:tcW w:w="299"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1,690</w:t>
                  </w:r>
                </w:p>
              </w:tc>
              <w:tc>
                <w:tcPr>
                  <w:tcW w:w="280"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21,950</w:t>
                  </w:r>
                </w:p>
              </w:tc>
              <w:tc>
                <w:tcPr>
                  <w:tcW w:w="357" w:type="pct"/>
                  <w:tcBorders>
                    <w:top w:val="nil"/>
                    <w:left w:val="nil"/>
                    <w:bottom w:val="single" w:sz="4" w:space="0" w:color="auto"/>
                    <w:right w:val="single" w:sz="4" w:space="0" w:color="auto"/>
                  </w:tcBorders>
                  <w:shd w:val="clear" w:color="000000" w:fill="FFFFFF"/>
                  <w:noWrap/>
                  <w:vAlign w:val="center"/>
                  <w:hideMark/>
                </w:tcPr>
                <w:p w:rsidR="009418ED" w:rsidRPr="007D5DED" w:rsidRDefault="009418ED" w:rsidP="00FA3A58">
                  <w:pPr>
                    <w:ind w:left="-57"/>
                    <w:jc w:val="center"/>
                    <w:rPr>
                      <w:rFonts w:ascii="GHEA Grapalat" w:hAnsi="GHEA Grapalat"/>
                      <w:sz w:val="15"/>
                      <w:szCs w:val="15"/>
                    </w:rPr>
                  </w:pPr>
                  <w:r w:rsidRPr="007D5DED">
                    <w:rPr>
                      <w:rFonts w:ascii="GHEA Grapalat" w:hAnsi="GHEA Grapalat"/>
                      <w:sz w:val="15"/>
                      <w:szCs w:val="15"/>
                    </w:rPr>
                    <w:t>131,700</w:t>
                  </w:r>
                </w:p>
              </w:tc>
            </w:tr>
            <w:tr w:rsidR="00313AF6" w:rsidRPr="005062E3" w:rsidTr="00313AF6">
              <w:trPr>
                <w:trHeight w:val="31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65</w:t>
                  </w:r>
                </w:p>
              </w:tc>
              <w:tc>
                <w:tcPr>
                  <w:tcW w:w="1669"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Էնօքսապարին (էնօքսապարին նատրիում)</w:t>
                  </w:r>
                </w:p>
              </w:tc>
              <w:tc>
                <w:tcPr>
                  <w:tcW w:w="223"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հատ</w:t>
                  </w:r>
                </w:p>
              </w:tc>
              <w:tc>
                <w:tcPr>
                  <w:tcW w:w="306" w:type="pct"/>
                  <w:tcBorders>
                    <w:top w:val="nil"/>
                    <w:left w:val="nil"/>
                    <w:bottom w:val="single" w:sz="4" w:space="0" w:color="auto"/>
                    <w:right w:val="single" w:sz="4" w:space="0" w:color="auto"/>
                  </w:tcBorders>
                  <w:shd w:val="clear" w:color="auto" w:fill="auto"/>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1000</w:t>
                  </w:r>
                </w:p>
              </w:tc>
              <w:tc>
                <w:tcPr>
                  <w:tcW w:w="421" w:type="pct"/>
                  <w:tcBorders>
                    <w:top w:val="nil"/>
                    <w:left w:val="nil"/>
                    <w:bottom w:val="single" w:sz="4" w:space="0" w:color="auto"/>
                    <w:right w:val="nil"/>
                  </w:tcBorders>
                  <w:shd w:val="clear" w:color="auto" w:fill="auto"/>
                  <w:noWrap/>
                  <w:vAlign w:val="center"/>
                  <w:hideMark/>
                </w:tcPr>
                <w:p w:rsidR="009418ED" w:rsidRPr="005062E3" w:rsidRDefault="009418ED" w:rsidP="00FA3A58">
                  <w:pPr>
                    <w:ind w:left="-57"/>
                    <w:jc w:val="center"/>
                    <w:rPr>
                      <w:rFonts w:ascii="GHEA Grapalat" w:hAnsi="GHEA Grapalat"/>
                      <w:color w:val="000000"/>
                      <w:sz w:val="15"/>
                      <w:szCs w:val="15"/>
                    </w:rPr>
                  </w:pPr>
                  <w:r w:rsidRPr="005062E3">
                    <w:rPr>
                      <w:rFonts w:ascii="GHEA Grapalat" w:hAnsi="GHEA Grapalat"/>
                      <w:color w:val="000000"/>
                      <w:sz w:val="15"/>
                      <w:szCs w:val="15"/>
                    </w:rPr>
                    <w:t>2,475,000</w:t>
                  </w:r>
                </w:p>
              </w:tc>
              <w:tc>
                <w:tcPr>
                  <w:tcW w:w="161" w:type="pct"/>
                  <w:tcBorders>
                    <w:top w:val="nil"/>
                    <w:left w:val="single" w:sz="4" w:space="0" w:color="auto"/>
                    <w:bottom w:val="single" w:sz="4" w:space="0" w:color="auto"/>
                    <w:right w:val="single" w:sz="4" w:space="0" w:color="auto"/>
                  </w:tcBorders>
                  <w:shd w:val="clear" w:color="auto" w:fill="auto"/>
                  <w:noWrap/>
                  <w:vAlign w:val="center"/>
                  <w:hideMark/>
                </w:tcPr>
                <w:p w:rsidR="009418ED" w:rsidRPr="005062E3" w:rsidRDefault="009418ED" w:rsidP="00FA3A58">
                  <w:pPr>
                    <w:ind w:left="-57"/>
                    <w:jc w:val="center"/>
                    <w:rPr>
                      <w:rFonts w:ascii="GHEA Grapalat" w:hAnsi="GHEA Grapalat"/>
                      <w:sz w:val="15"/>
                      <w:szCs w:val="15"/>
                    </w:rPr>
                  </w:pPr>
                  <w:r w:rsidRPr="005062E3">
                    <w:rPr>
                      <w:rFonts w:ascii="GHEA Grapalat" w:hAnsi="GHEA Grapalat"/>
                      <w:sz w:val="15"/>
                      <w:szCs w:val="15"/>
                    </w:rPr>
                    <w:t>1</w:t>
                  </w:r>
                </w:p>
              </w:tc>
              <w:tc>
                <w:tcPr>
                  <w:tcW w:w="791" w:type="pct"/>
                  <w:tcBorders>
                    <w:top w:val="nil"/>
                    <w:left w:val="nil"/>
                    <w:bottom w:val="single" w:sz="4" w:space="0" w:color="auto"/>
                    <w:right w:val="single" w:sz="4" w:space="0" w:color="auto"/>
                  </w:tcBorders>
                  <w:shd w:val="clear" w:color="000000" w:fill="FFFFFF"/>
                  <w:noWrap/>
                  <w:vAlign w:val="center"/>
                  <w:hideMark/>
                </w:tcPr>
                <w:p w:rsidR="009418ED" w:rsidRPr="00F0209A" w:rsidRDefault="009418ED" w:rsidP="00FA3A58">
                  <w:pPr>
                    <w:ind w:left="-57"/>
                    <w:jc w:val="center"/>
                    <w:rPr>
                      <w:rFonts w:ascii="GHEA Grapalat" w:hAnsi="GHEA Grapalat"/>
                      <w:sz w:val="15"/>
                      <w:szCs w:val="15"/>
                    </w:rPr>
                  </w:pPr>
                  <w:r w:rsidRPr="00F0209A">
                    <w:rPr>
                      <w:rFonts w:ascii="GHEA Grapalat" w:hAnsi="GHEA Grapalat"/>
                      <w:sz w:val="15"/>
                      <w:szCs w:val="15"/>
                    </w:rPr>
                    <w:t>«Էմ Դի Էյ Թրեյդ» ՍՊԸ</w:t>
                  </w:r>
                </w:p>
              </w:tc>
              <w:tc>
                <w:tcPr>
                  <w:tcW w:w="332" w:type="pct"/>
                  <w:tcBorders>
                    <w:top w:val="nil"/>
                    <w:left w:val="nil"/>
                    <w:bottom w:val="single" w:sz="4" w:space="0" w:color="auto"/>
                    <w:right w:val="single" w:sz="4" w:space="0" w:color="auto"/>
                  </w:tcBorders>
                  <w:shd w:val="clear" w:color="000000" w:fill="FFFFFF"/>
                  <w:noWrap/>
                  <w:vAlign w:val="center"/>
                  <w:hideMark/>
                </w:tcPr>
                <w:p w:rsidR="009418ED" w:rsidRPr="00F0209A" w:rsidRDefault="009418ED" w:rsidP="00FA3A58">
                  <w:pPr>
                    <w:ind w:left="-57"/>
                    <w:jc w:val="center"/>
                    <w:rPr>
                      <w:rFonts w:ascii="GHEA Grapalat" w:hAnsi="GHEA Grapalat"/>
                      <w:sz w:val="15"/>
                      <w:szCs w:val="15"/>
                    </w:rPr>
                  </w:pPr>
                  <w:r w:rsidRPr="00F0209A">
                    <w:rPr>
                      <w:rFonts w:ascii="GHEA Grapalat" w:hAnsi="GHEA Grapalat"/>
                      <w:sz w:val="15"/>
                      <w:szCs w:val="15"/>
                    </w:rPr>
                    <w:t>1,550,000</w:t>
                  </w:r>
                </w:p>
              </w:tc>
              <w:tc>
                <w:tcPr>
                  <w:tcW w:w="299" w:type="pct"/>
                  <w:tcBorders>
                    <w:top w:val="nil"/>
                    <w:left w:val="nil"/>
                    <w:bottom w:val="single" w:sz="4" w:space="0" w:color="auto"/>
                    <w:right w:val="single" w:sz="4" w:space="0" w:color="auto"/>
                  </w:tcBorders>
                  <w:shd w:val="clear" w:color="000000" w:fill="FFFFFF"/>
                  <w:noWrap/>
                  <w:vAlign w:val="center"/>
                  <w:hideMark/>
                </w:tcPr>
                <w:p w:rsidR="009418ED" w:rsidRPr="00F0209A" w:rsidRDefault="00FB2565" w:rsidP="00FA3A58">
                  <w:pPr>
                    <w:ind w:left="-57"/>
                    <w:jc w:val="center"/>
                    <w:rPr>
                      <w:rFonts w:ascii="GHEA Grapalat" w:hAnsi="GHEA Grapalat"/>
                      <w:sz w:val="15"/>
                      <w:szCs w:val="15"/>
                    </w:rPr>
                  </w:pPr>
                  <w:r>
                    <w:rPr>
                      <w:rFonts w:ascii="GHEA Grapalat" w:hAnsi="GHEA Grapalat"/>
                      <w:sz w:val="15"/>
                      <w:szCs w:val="15"/>
                    </w:rPr>
                    <w:t>512,500</w:t>
                  </w:r>
                </w:p>
              </w:tc>
              <w:tc>
                <w:tcPr>
                  <w:tcW w:w="280" w:type="pct"/>
                  <w:tcBorders>
                    <w:top w:val="nil"/>
                    <w:left w:val="nil"/>
                    <w:bottom w:val="single" w:sz="4" w:space="0" w:color="auto"/>
                    <w:right w:val="single" w:sz="4" w:space="0" w:color="auto"/>
                  </w:tcBorders>
                  <w:shd w:val="clear" w:color="000000" w:fill="FFFFFF"/>
                  <w:noWrap/>
                  <w:vAlign w:val="center"/>
                  <w:hideMark/>
                </w:tcPr>
                <w:p w:rsidR="009418ED" w:rsidRPr="00F0209A" w:rsidRDefault="009418ED" w:rsidP="00FA3A58">
                  <w:pPr>
                    <w:ind w:left="-57"/>
                    <w:jc w:val="center"/>
                    <w:rPr>
                      <w:rFonts w:ascii="GHEA Grapalat" w:hAnsi="GHEA Grapalat"/>
                      <w:sz w:val="15"/>
                      <w:szCs w:val="15"/>
                    </w:rPr>
                  </w:pPr>
                  <w:r w:rsidRPr="00F0209A">
                    <w:rPr>
                      <w:rFonts w:ascii="GHEA Grapalat" w:hAnsi="GHEA Grapalat"/>
                      <w:sz w:val="15"/>
                      <w:szCs w:val="15"/>
                    </w:rPr>
                    <w:t>412,500</w:t>
                  </w:r>
                </w:p>
              </w:tc>
              <w:tc>
                <w:tcPr>
                  <w:tcW w:w="357" w:type="pct"/>
                  <w:tcBorders>
                    <w:top w:val="nil"/>
                    <w:left w:val="nil"/>
                    <w:bottom w:val="single" w:sz="4" w:space="0" w:color="auto"/>
                    <w:right w:val="single" w:sz="4" w:space="0" w:color="auto"/>
                  </w:tcBorders>
                  <w:shd w:val="clear" w:color="000000" w:fill="FFFFFF"/>
                  <w:noWrap/>
                  <w:vAlign w:val="center"/>
                  <w:hideMark/>
                </w:tcPr>
                <w:p w:rsidR="009418ED" w:rsidRPr="00F0209A" w:rsidRDefault="009418ED" w:rsidP="00FA3A58">
                  <w:pPr>
                    <w:ind w:left="-57"/>
                    <w:jc w:val="center"/>
                    <w:rPr>
                      <w:rFonts w:ascii="GHEA Grapalat" w:hAnsi="GHEA Grapalat"/>
                      <w:sz w:val="15"/>
                      <w:szCs w:val="15"/>
                    </w:rPr>
                  </w:pPr>
                  <w:r w:rsidRPr="00F0209A">
                    <w:rPr>
                      <w:rFonts w:ascii="GHEA Grapalat" w:hAnsi="GHEA Grapalat"/>
                      <w:sz w:val="15"/>
                      <w:szCs w:val="15"/>
                    </w:rPr>
                    <w:t>2,475,000</w:t>
                  </w:r>
                </w:p>
              </w:tc>
            </w:tr>
          </w:tbl>
          <w:p w:rsidR="00643A02" w:rsidRPr="002901DF" w:rsidRDefault="00643A02" w:rsidP="0070292E">
            <w:pPr>
              <w:jc w:val="both"/>
              <w:rPr>
                <w:rFonts w:ascii="GHEA Grapalat" w:hAnsi="GHEA Grapalat" w:cs="Sylfaen"/>
                <w:sz w:val="14"/>
                <w:szCs w:val="18"/>
                <w:lang w:val="es-ES"/>
              </w:rPr>
            </w:pPr>
          </w:p>
        </w:tc>
      </w:tr>
      <w:tr w:rsidR="00643A02" w:rsidRPr="009316F9" w:rsidTr="00313AF6">
        <w:trPr>
          <w:trHeight w:val="266"/>
          <w:jc w:val="center"/>
        </w:trPr>
        <w:tc>
          <w:tcPr>
            <w:tcW w:w="5000" w:type="pct"/>
            <w:gridSpan w:val="39"/>
            <w:shd w:val="clear" w:color="auto" w:fill="99CCFF"/>
            <w:vAlign w:val="center"/>
          </w:tcPr>
          <w:p w:rsidR="00643A02" w:rsidRPr="00044580" w:rsidRDefault="00643A02" w:rsidP="00232082">
            <w:pPr>
              <w:widowControl w:val="0"/>
              <w:jc w:val="center"/>
              <w:rPr>
                <w:rFonts w:ascii="GHEA Grapalat" w:hAnsi="GHEA Grapalat" w:cs="Sylfaen"/>
                <w:b/>
                <w:sz w:val="10"/>
                <w:szCs w:val="10"/>
                <w:lang w:val="es-ES"/>
              </w:rPr>
            </w:pPr>
          </w:p>
        </w:tc>
      </w:tr>
      <w:tr w:rsidR="00643A02" w:rsidRPr="00115807" w:rsidTr="005447E7">
        <w:trPr>
          <w:trHeight w:val="283"/>
          <w:jc w:val="center"/>
        </w:trPr>
        <w:tc>
          <w:tcPr>
            <w:tcW w:w="5000" w:type="pct"/>
            <w:gridSpan w:val="39"/>
            <w:shd w:val="clear" w:color="auto" w:fill="auto"/>
            <w:vAlign w:val="center"/>
          </w:tcPr>
          <w:p w:rsidR="00643A02" w:rsidRPr="00F10D85" w:rsidRDefault="00643A02" w:rsidP="00232082">
            <w:pPr>
              <w:widowControl w:val="0"/>
              <w:jc w:val="center"/>
              <w:rPr>
                <w:rFonts w:ascii="GHEA Grapalat" w:hAnsi="GHEA Grapalat" w:cs="Sylfaen"/>
                <w:b/>
                <w:sz w:val="14"/>
                <w:szCs w:val="10"/>
              </w:rPr>
            </w:pPr>
            <w:r w:rsidRPr="00F10D85">
              <w:rPr>
                <w:rFonts w:ascii="GHEA Grapalat" w:hAnsi="GHEA Grapalat"/>
                <w:b/>
                <w:sz w:val="14"/>
                <w:szCs w:val="10"/>
              </w:rPr>
              <w:t>Տ</w:t>
            </w:r>
            <w:r w:rsidRPr="00F10D85">
              <w:rPr>
                <w:rFonts w:ascii="GHEA Grapalat" w:hAnsi="GHEA Grapalat"/>
                <w:b/>
                <w:sz w:val="14"/>
                <w:szCs w:val="10"/>
                <w:lang w:val="hy-AM"/>
              </w:rPr>
              <w:t>վյալներ մերժված հայտերի մասին</w:t>
            </w:r>
          </w:p>
        </w:tc>
      </w:tr>
      <w:tr w:rsidR="00362E6F" w:rsidRPr="00115807" w:rsidTr="00FA3A58">
        <w:trPr>
          <w:trHeight w:val="416"/>
          <w:jc w:val="center"/>
        </w:trPr>
        <w:tc>
          <w:tcPr>
            <w:tcW w:w="430" w:type="pct"/>
            <w:gridSpan w:val="2"/>
            <w:vMerge w:val="restart"/>
            <w:shd w:val="clear" w:color="auto" w:fill="F2F2F2"/>
            <w:vAlign w:val="center"/>
          </w:tcPr>
          <w:p w:rsidR="00643A02" w:rsidRPr="00F10D85" w:rsidRDefault="00643A02" w:rsidP="0099208C">
            <w:pPr>
              <w:widowControl w:val="0"/>
              <w:jc w:val="center"/>
              <w:rPr>
                <w:rFonts w:ascii="GHEA Grapalat" w:hAnsi="GHEA Grapalat" w:cs="Sylfaen"/>
                <w:b/>
                <w:sz w:val="13"/>
                <w:szCs w:val="11"/>
              </w:rPr>
            </w:pPr>
            <w:r w:rsidRPr="00F10D85">
              <w:rPr>
                <w:rFonts w:ascii="GHEA Grapalat" w:hAnsi="GHEA Grapalat" w:cs="Sylfaen"/>
                <w:b/>
                <w:sz w:val="13"/>
                <w:szCs w:val="11"/>
              </w:rPr>
              <w:t>Չափաբաժնի համարը</w:t>
            </w:r>
          </w:p>
        </w:tc>
        <w:tc>
          <w:tcPr>
            <w:tcW w:w="542" w:type="pct"/>
            <w:gridSpan w:val="4"/>
            <w:vMerge w:val="restart"/>
            <w:shd w:val="clear" w:color="auto" w:fill="F2F2F2"/>
            <w:vAlign w:val="center"/>
          </w:tcPr>
          <w:p w:rsidR="00643A02" w:rsidRPr="00F10D85" w:rsidRDefault="00643A02" w:rsidP="00232082">
            <w:pPr>
              <w:widowControl w:val="0"/>
              <w:jc w:val="center"/>
              <w:rPr>
                <w:rFonts w:ascii="GHEA Grapalat" w:hAnsi="GHEA Grapalat" w:cs="Sylfaen"/>
                <w:b/>
                <w:sz w:val="13"/>
                <w:szCs w:val="11"/>
              </w:rPr>
            </w:pPr>
            <w:r w:rsidRPr="00F10D85">
              <w:rPr>
                <w:rFonts w:ascii="GHEA Grapalat" w:hAnsi="GHEA Grapalat" w:cs="Sylfaen"/>
                <w:b/>
                <w:sz w:val="13"/>
                <w:szCs w:val="11"/>
              </w:rPr>
              <w:t>Մասնակցի անվանումը</w:t>
            </w:r>
          </w:p>
        </w:tc>
        <w:tc>
          <w:tcPr>
            <w:tcW w:w="4028" w:type="pct"/>
            <w:gridSpan w:val="33"/>
            <w:shd w:val="clear" w:color="auto" w:fill="F2F2F2"/>
            <w:vAlign w:val="center"/>
          </w:tcPr>
          <w:p w:rsidR="00643A02" w:rsidRPr="00F10D85" w:rsidRDefault="00643A02" w:rsidP="00232082">
            <w:pPr>
              <w:widowControl w:val="0"/>
              <w:jc w:val="center"/>
              <w:rPr>
                <w:rFonts w:ascii="GHEA Grapalat" w:hAnsi="GHEA Grapalat"/>
                <w:b/>
                <w:sz w:val="14"/>
                <w:szCs w:val="11"/>
              </w:rPr>
            </w:pPr>
            <w:r w:rsidRPr="00F10D85">
              <w:rPr>
                <w:rFonts w:ascii="GHEA Grapalat" w:hAnsi="GHEA Grapalat"/>
                <w:b/>
                <w:sz w:val="14"/>
                <w:szCs w:val="11"/>
                <w:lang w:val="hy-AM"/>
              </w:rPr>
              <w:t>Գնահատման արդյունքները</w:t>
            </w:r>
            <w:r w:rsidRPr="00F10D85">
              <w:rPr>
                <w:rFonts w:ascii="GHEA Grapalat" w:hAnsi="GHEA Grapalat"/>
                <w:b/>
                <w:sz w:val="14"/>
                <w:szCs w:val="11"/>
              </w:rPr>
              <w:t xml:space="preserve"> (բավարար կամ անբավարար)</w:t>
            </w:r>
          </w:p>
        </w:tc>
      </w:tr>
      <w:tr w:rsidR="002838EA" w:rsidRPr="00115807" w:rsidTr="009B3F72">
        <w:trPr>
          <w:trHeight w:val="469"/>
          <w:jc w:val="center"/>
        </w:trPr>
        <w:tc>
          <w:tcPr>
            <w:tcW w:w="430" w:type="pct"/>
            <w:gridSpan w:val="2"/>
            <w:vMerge/>
            <w:shd w:val="clear" w:color="auto" w:fill="F2F2F2"/>
            <w:vAlign w:val="center"/>
          </w:tcPr>
          <w:p w:rsidR="00643A02" w:rsidRPr="00D541CF" w:rsidRDefault="00643A02" w:rsidP="00232082">
            <w:pPr>
              <w:widowControl w:val="0"/>
              <w:jc w:val="center"/>
              <w:rPr>
                <w:rFonts w:ascii="GHEA Grapalat" w:hAnsi="GHEA Grapalat" w:cs="Sylfaen"/>
                <w:b/>
                <w:sz w:val="11"/>
                <w:szCs w:val="11"/>
              </w:rPr>
            </w:pPr>
          </w:p>
        </w:tc>
        <w:tc>
          <w:tcPr>
            <w:tcW w:w="542" w:type="pct"/>
            <w:gridSpan w:val="4"/>
            <w:vMerge/>
            <w:shd w:val="clear" w:color="auto" w:fill="F2F2F2"/>
            <w:vAlign w:val="center"/>
          </w:tcPr>
          <w:p w:rsidR="00643A02" w:rsidRPr="00D541CF" w:rsidRDefault="00643A02" w:rsidP="00232082">
            <w:pPr>
              <w:widowControl w:val="0"/>
              <w:jc w:val="center"/>
              <w:rPr>
                <w:rFonts w:ascii="GHEA Grapalat" w:hAnsi="GHEA Grapalat" w:cs="Sylfaen"/>
                <w:b/>
                <w:sz w:val="11"/>
                <w:szCs w:val="11"/>
              </w:rPr>
            </w:pPr>
          </w:p>
        </w:tc>
        <w:tc>
          <w:tcPr>
            <w:tcW w:w="511" w:type="pct"/>
            <w:shd w:val="clear" w:color="auto" w:fill="F2F2F2"/>
            <w:vAlign w:val="center"/>
          </w:tcPr>
          <w:p w:rsidR="00643A02" w:rsidRPr="00881C06" w:rsidRDefault="00643A02" w:rsidP="007B415A">
            <w:pPr>
              <w:widowControl w:val="0"/>
              <w:jc w:val="center"/>
              <w:rPr>
                <w:rFonts w:ascii="GHEA Grapalat" w:hAnsi="GHEA Grapalat"/>
                <w:sz w:val="11"/>
                <w:szCs w:val="11"/>
              </w:rPr>
            </w:pPr>
            <w:r w:rsidRPr="00881C06">
              <w:rPr>
                <w:rFonts w:ascii="GHEA Grapalat" w:hAnsi="GHEA Grapalat" w:cs="Arial Armenian"/>
                <w:b/>
                <w:color w:val="000000"/>
                <w:sz w:val="11"/>
                <w:szCs w:val="11"/>
              </w:rPr>
              <w:t>Ծրարը կազմելու և ներկայացնելու համապատասխանությունը</w:t>
            </w:r>
          </w:p>
        </w:tc>
        <w:tc>
          <w:tcPr>
            <w:tcW w:w="638" w:type="pct"/>
            <w:gridSpan w:val="5"/>
            <w:shd w:val="clear" w:color="auto" w:fill="F2F2F2"/>
            <w:vAlign w:val="center"/>
          </w:tcPr>
          <w:p w:rsidR="00643A02" w:rsidRPr="00881C06" w:rsidRDefault="00643A02" w:rsidP="007B415A">
            <w:pPr>
              <w:widowControl w:val="0"/>
              <w:jc w:val="center"/>
              <w:rPr>
                <w:rFonts w:ascii="GHEA Grapalat" w:hAnsi="GHEA Grapalat"/>
                <w:sz w:val="11"/>
                <w:szCs w:val="11"/>
              </w:rPr>
            </w:pPr>
            <w:r w:rsidRPr="00881C06">
              <w:rPr>
                <w:rFonts w:ascii="GHEA Grapalat" w:hAnsi="GHEA Grapalat" w:cs="Arial Armenian"/>
                <w:b/>
                <w:color w:val="000000"/>
                <w:sz w:val="11"/>
                <w:szCs w:val="11"/>
              </w:rPr>
              <w:t>Հրավերով պահանջվող փաստաթղթերի առկայությունը</w:t>
            </w:r>
          </w:p>
        </w:tc>
        <w:tc>
          <w:tcPr>
            <w:tcW w:w="812" w:type="pct"/>
            <w:gridSpan w:val="6"/>
            <w:shd w:val="clear" w:color="auto" w:fill="F2F2F2"/>
            <w:vAlign w:val="center"/>
          </w:tcPr>
          <w:p w:rsidR="00643A02" w:rsidRPr="00881C06" w:rsidRDefault="00643A02" w:rsidP="007B415A">
            <w:pPr>
              <w:widowControl w:val="0"/>
              <w:jc w:val="center"/>
              <w:rPr>
                <w:rFonts w:ascii="GHEA Grapalat" w:hAnsi="GHEA Grapalat"/>
                <w:sz w:val="11"/>
                <w:szCs w:val="11"/>
              </w:rPr>
            </w:pPr>
            <w:r w:rsidRPr="00881C06">
              <w:rPr>
                <w:rFonts w:ascii="GHEA Grapalat" w:hAnsi="GHEA Grapalat" w:cs="Arial Armenian"/>
                <w:b/>
                <w:color w:val="000000"/>
                <w:sz w:val="11"/>
                <w:szCs w:val="11"/>
              </w:rPr>
              <w:t>Առաջարկած գնման առարկայի տեխնիկական հատկանիշների համապատասխանությունը</w:t>
            </w:r>
          </w:p>
        </w:tc>
        <w:tc>
          <w:tcPr>
            <w:tcW w:w="427" w:type="pct"/>
            <w:gridSpan w:val="7"/>
            <w:shd w:val="clear" w:color="auto" w:fill="F2F2F2"/>
            <w:vAlign w:val="center"/>
          </w:tcPr>
          <w:p w:rsidR="00643A02" w:rsidRPr="00881C06" w:rsidRDefault="00643A02" w:rsidP="007B415A">
            <w:pPr>
              <w:widowControl w:val="0"/>
              <w:jc w:val="center"/>
              <w:rPr>
                <w:rFonts w:ascii="GHEA Grapalat" w:hAnsi="GHEA Grapalat" w:cs="Arial Armenian"/>
                <w:b/>
                <w:color w:val="000000"/>
                <w:sz w:val="11"/>
                <w:szCs w:val="11"/>
              </w:rPr>
            </w:pPr>
            <w:r w:rsidRPr="00881C06">
              <w:rPr>
                <w:rFonts w:ascii="GHEA Grapalat" w:hAnsi="GHEA Grapalat" w:cs="Arial Armenian"/>
                <w:b/>
                <w:color w:val="000000"/>
                <w:sz w:val="11"/>
                <w:szCs w:val="11"/>
              </w:rPr>
              <w:t>Մասնագիտական գործունեություն</w:t>
            </w:r>
          </w:p>
        </w:tc>
        <w:tc>
          <w:tcPr>
            <w:tcW w:w="384" w:type="pct"/>
            <w:gridSpan w:val="4"/>
            <w:shd w:val="clear" w:color="auto" w:fill="F2F2F2"/>
            <w:vAlign w:val="center"/>
          </w:tcPr>
          <w:p w:rsidR="00643A02" w:rsidRPr="00881C06" w:rsidRDefault="00643A02" w:rsidP="007B415A">
            <w:pPr>
              <w:widowControl w:val="0"/>
              <w:jc w:val="center"/>
              <w:rPr>
                <w:rFonts w:ascii="GHEA Grapalat" w:hAnsi="GHEA Grapalat"/>
                <w:b/>
                <w:sz w:val="11"/>
                <w:szCs w:val="11"/>
              </w:rPr>
            </w:pPr>
            <w:r w:rsidRPr="00881C06">
              <w:rPr>
                <w:rFonts w:ascii="GHEA Grapalat" w:hAnsi="GHEA Grapalat"/>
                <w:b/>
                <w:sz w:val="11"/>
                <w:szCs w:val="11"/>
              </w:rPr>
              <w:t>Մասնագիտական փորձառությունը</w:t>
            </w:r>
          </w:p>
        </w:tc>
        <w:tc>
          <w:tcPr>
            <w:tcW w:w="339" w:type="pct"/>
            <w:gridSpan w:val="3"/>
            <w:shd w:val="clear" w:color="auto" w:fill="F2F2F2"/>
            <w:vAlign w:val="center"/>
          </w:tcPr>
          <w:p w:rsidR="00643A02" w:rsidRPr="00881C06" w:rsidRDefault="00643A02" w:rsidP="007B415A">
            <w:pPr>
              <w:widowControl w:val="0"/>
              <w:jc w:val="center"/>
              <w:rPr>
                <w:rFonts w:ascii="GHEA Grapalat" w:hAnsi="GHEA Grapalat"/>
                <w:b/>
                <w:sz w:val="11"/>
                <w:szCs w:val="11"/>
              </w:rPr>
            </w:pPr>
            <w:r w:rsidRPr="00881C06">
              <w:rPr>
                <w:rFonts w:ascii="GHEA Grapalat" w:hAnsi="GHEA Grapalat" w:cs="Sylfaen"/>
                <w:b/>
                <w:sz w:val="11"/>
                <w:szCs w:val="11"/>
              </w:rPr>
              <w:t>Ֆինանսական միջոցներ</w:t>
            </w:r>
          </w:p>
        </w:tc>
        <w:tc>
          <w:tcPr>
            <w:tcW w:w="290" w:type="pct"/>
            <w:gridSpan w:val="3"/>
            <w:shd w:val="clear" w:color="auto" w:fill="F2F2F2"/>
            <w:vAlign w:val="center"/>
          </w:tcPr>
          <w:p w:rsidR="00643A02" w:rsidRPr="00881C06" w:rsidRDefault="00643A02" w:rsidP="007B415A">
            <w:pPr>
              <w:widowControl w:val="0"/>
              <w:jc w:val="center"/>
              <w:rPr>
                <w:rFonts w:ascii="GHEA Grapalat" w:hAnsi="GHEA Grapalat"/>
                <w:b/>
                <w:sz w:val="11"/>
                <w:szCs w:val="11"/>
              </w:rPr>
            </w:pPr>
            <w:r w:rsidRPr="00881C06">
              <w:rPr>
                <w:rFonts w:ascii="GHEA Grapalat" w:hAnsi="GHEA Grapalat"/>
                <w:b/>
                <w:sz w:val="11"/>
                <w:szCs w:val="11"/>
              </w:rPr>
              <w:t>Տեխնիկական միջոցներ</w:t>
            </w:r>
          </w:p>
        </w:tc>
        <w:tc>
          <w:tcPr>
            <w:tcW w:w="361" w:type="pct"/>
            <w:gridSpan w:val="3"/>
            <w:shd w:val="clear" w:color="auto" w:fill="F2F2F2"/>
            <w:vAlign w:val="center"/>
          </w:tcPr>
          <w:p w:rsidR="00643A02" w:rsidRPr="00881C06" w:rsidRDefault="00643A02" w:rsidP="007B415A">
            <w:pPr>
              <w:widowControl w:val="0"/>
              <w:jc w:val="center"/>
              <w:rPr>
                <w:rFonts w:ascii="GHEA Grapalat" w:hAnsi="GHEA Grapalat"/>
                <w:b/>
                <w:sz w:val="11"/>
                <w:szCs w:val="11"/>
              </w:rPr>
            </w:pPr>
            <w:r w:rsidRPr="00881C06">
              <w:rPr>
                <w:rFonts w:ascii="GHEA Grapalat" w:hAnsi="GHEA Grapalat"/>
                <w:b/>
                <w:sz w:val="11"/>
                <w:szCs w:val="11"/>
              </w:rPr>
              <w:t>Աշխատանքային ռեսուրսներ</w:t>
            </w:r>
          </w:p>
        </w:tc>
        <w:tc>
          <w:tcPr>
            <w:tcW w:w="266" w:type="pct"/>
            <w:shd w:val="clear" w:color="auto" w:fill="F2F2F2"/>
            <w:vAlign w:val="center"/>
          </w:tcPr>
          <w:p w:rsidR="00643A02" w:rsidRPr="00881C06" w:rsidRDefault="00643A02" w:rsidP="007B415A">
            <w:pPr>
              <w:widowControl w:val="0"/>
              <w:jc w:val="center"/>
              <w:rPr>
                <w:rFonts w:ascii="GHEA Grapalat" w:hAnsi="GHEA Grapalat" w:cs="Sylfaen"/>
                <w:b/>
                <w:sz w:val="11"/>
                <w:szCs w:val="11"/>
              </w:rPr>
            </w:pPr>
            <w:r w:rsidRPr="00881C06">
              <w:rPr>
                <w:rFonts w:ascii="GHEA Grapalat" w:hAnsi="GHEA Grapalat" w:cs="Sylfaen"/>
                <w:b/>
                <w:sz w:val="11"/>
                <w:szCs w:val="11"/>
              </w:rPr>
              <w:t>Գնային առաջարկ</w:t>
            </w:r>
          </w:p>
        </w:tc>
      </w:tr>
      <w:tr w:rsidR="00643A02" w:rsidRPr="00115807" w:rsidTr="005447E7">
        <w:trPr>
          <w:trHeight w:val="143"/>
          <w:jc w:val="center"/>
        </w:trPr>
        <w:tc>
          <w:tcPr>
            <w:tcW w:w="5000" w:type="pct"/>
            <w:gridSpan w:val="39"/>
            <w:shd w:val="clear" w:color="auto" w:fill="auto"/>
            <w:vAlign w:val="center"/>
          </w:tcPr>
          <w:p w:rsidR="00643A02" w:rsidRPr="00C364FA" w:rsidRDefault="00643A02" w:rsidP="00C364FA">
            <w:pPr>
              <w:widowControl w:val="0"/>
              <w:rPr>
                <w:rFonts w:ascii="GHEA Grapalat" w:hAnsi="GHEA Grapalat"/>
                <w:sz w:val="14"/>
                <w:szCs w:val="10"/>
              </w:rPr>
            </w:pPr>
            <w:r w:rsidRPr="003D563F">
              <w:rPr>
                <w:rFonts w:ascii="GHEA Grapalat" w:hAnsi="GHEA Grapalat"/>
                <w:sz w:val="16"/>
                <w:szCs w:val="10"/>
                <w:lang w:val="hy-AM"/>
              </w:rPr>
              <w:t>Մասնակիցների</w:t>
            </w:r>
            <w:r w:rsidR="0070292E" w:rsidRPr="003D563F">
              <w:rPr>
                <w:rFonts w:ascii="GHEA Grapalat" w:hAnsi="GHEA Grapalat"/>
                <w:sz w:val="16"/>
                <w:szCs w:val="10"/>
                <w:lang w:val="hy-AM"/>
              </w:rPr>
              <w:t xml:space="preserve"> </w:t>
            </w:r>
            <w:r w:rsidRPr="003D563F">
              <w:rPr>
                <w:rFonts w:ascii="GHEA Grapalat" w:hAnsi="GHEA Grapalat"/>
                <w:sz w:val="16"/>
                <w:szCs w:val="10"/>
                <w:lang w:val="hy-AM"/>
              </w:rPr>
              <w:t>կողմից</w:t>
            </w:r>
            <w:r w:rsidR="00C364FA" w:rsidRPr="003D563F">
              <w:rPr>
                <w:rFonts w:ascii="GHEA Grapalat" w:hAnsi="GHEA Grapalat"/>
                <w:sz w:val="16"/>
                <w:szCs w:val="10"/>
              </w:rPr>
              <w:t xml:space="preserve"> </w:t>
            </w:r>
            <w:r w:rsidRPr="003D563F">
              <w:rPr>
                <w:rFonts w:ascii="GHEA Grapalat" w:hAnsi="GHEA Grapalat"/>
                <w:sz w:val="16"/>
                <w:szCs w:val="10"/>
                <w:lang w:val="hy-AM"/>
              </w:rPr>
              <w:t>ներկայացված</w:t>
            </w:r>
            <w:r w:rsidR="00C364FA" w:rsidRPr="003D563F">
              <w:rPr>
                <w:rFonts w:ascii="GHEA Grapalat" w:hAnsi="GHEA Grapalat"/>
                <w:sz w:val="16"/>
                <w:szCs w:val="10"/>
              </w:rPr>
              <w:t xml:space="preserve"> </w:t>
            </w:r>
            <w:r w:rsidRPr="003D563F">
              <w:rPr>
                <w:rFonts w:ascii="GHEA Grapalat" w:hAnsi="GHEA Grapalat"/>
                <w:sz w:val="16"/>
                <w:szCs w:val="10"/>
                <w:lang w:val="hy-AM"/>
              </w:rPr>
              <w:t>հայտերը</w:t>
            </w:r>
            <w:r w:rsidR="00C364FA" w:rsidRPr="003D563F">
              <w:rPr>
                <w:rFonts w:ascii="GHEA Grapalat" w:hAnsi="GHEA Grapalat"/>
                <w:sz w:val="16"/>
                <w:szCs w:val="10"/>
              </w:rPr>
              <w:t xml:space="preserve"> </w:t>
            </w:r>
            <w:r w:rsidRPr="003D563F">
              <w:rPr>
                <w:rFonts w:ascii="GHEA Grapalat" w:hAnsi="GHEA Grapalat"/>
                <w:sz w:val="16"/>
                <w:szCs w:val="10"/>
                <w:lang w:val="hy-AM"/>
              </w:rPr>
              <w:t>համապատասխանում</w:t>
            </w:r>
            <w:r w:rsidR="00C364FA" w:rsidRPr="003D563F">
              <w:rPr>
                <w:rFonts w:ascii="GHEA Grapalat" w:hAnsi="GHEA Grapalat"/>
                <w:sz w:val="16"/>
                <w:szCs w:val="10"/>
              </w:rPr>
              <w:t xml:space="preserve"> </w:t>
            </w:r>
            <w:r w:rsidRPr="003D563F">
              <w:rPr>
                <w:rFonts w:ascii="GHEA Grapalat" w:hAnsi="GHEA Grapalat"/>
                <w:sz w:val="16"/>
                <w:szCs w:val="10"/>
                <w:lang w:val="hy-AM"/>
              </w:rPr>
              <w:t>են</w:t>
            </w:r>
            <w:r w:rsidR="00C364FA" w:rsidRPr="003D563F">
              <w:rPr>
                <w:rFonts w:ascii="GHEA Grapalat" w:hAnsi="GHEA Grapalat"/>
                <w:sz w:val="16"/>
                <w:szCs w:val="10"/>
              </w:rPr>
              <w:t xml:space="preserve"> </w:t>
            </w:r>
            <w:r w:rsidRPr="003D563F">
              <w:rPr>
                <w:rFonts w:ascii="GHEA Grapalat" w:hAnsi="GHEA Grapalat"/>
                <w:sz w:val="16"/>
                <w:szCs w:val="10"/>
                <w:lang w:val="hy-AM"/>
              </w:rPr>
              <w:t>հրավերով</w:t>
            </w:r>
            <w:r w:rsidR="00C364FA" w:rsidRPr="003D563F">
              <w:rPr>
                <w:rFonts w:ascii="GHEA Grapalat" w:hAnsi="GHEA Grapalat"/>
                <w:sz w:val="16"/>
                <w:szCs w:val="10"/>
              </w:rPr>
              <w:t xml:space="preserve"> </w:t>
            </w:r>
            <w:r w:rsidRPr="003D563F">
              <w:rPr>
                <w:rFonts w:ascii="GHEA Grapalat" w:hAnsi="GHEA Grapalat"/>
                <w:sz w:val="16"/>
                <w:szCs w:val="10"/>
                <w:lang w:val="hy-AM"/>
              </w:rPr>
              <w:t>սահմանված</w:t>
            </w:r>
            <w:r w:rsidR="00C364FA" w:rsidRPr="003D563F">
              <w:rPr>
                <w:rFonts w:ascii="GHEA Grapalat" w:hAnsi="GHEA Grapalat"/>
                <w:sz w:val="16"/>
                <w:szCs w:val="10"/>
              </w:rPr>
              <w:t xml:space="preserve"> </w:t>
            </w:r>
            <w:r w:rsidRPr="003D563F">
              <w:rPr>
                <w:rFonts w:ascii="GHEA Grapalat" w:hAnsi="GHEA Grapalat"/>
                <w:sz w:val="16"/>
                <w:szCs w:val="10"/>
                <w:lang w:val="hy-AM"/>
              </w:rPr>
              <w:t>պահանջներին</w:t>
            </w:r>
            <w:r w:rsidR="00C364FA" w:rsidRPr="003D563F">
              <w:rPr>
                <w:rFonts w:ascii="GHEA Grapalat" w:hAnsi="GHEA Grapalat"/>
                <w:sz w:val="16"/>
                <w:szCs w:val="10"/>
              </w:rPr>
              <w:t xml:space="preserve"> </w:t>
            </w:r>
            <w:r w:rsidRPr="003D563F">
              <w:rPr>
                <w:rFonts w:ascii="GHEA Grapalat" w:hAnsi="GHEA Grapalat"/>
                <w:sz w:val="16"/>
                <w:szCs w:val="10"/>
                <w:lang w:val="hy-AM"/>
              </w:rPr>
              <w:t>և</w:t>
            </w:r>
            <w:r w:rsidR="00C364FA" w:rsidRPr="003D563F">
              <w:rPr>
                <w:rFonts w:ascii="GHEA Grapalat" w:hAnsi="GHEA Grapalat"/>
                <w:sz w:val="16"/>
                <w:szCs w:val="10"/>
              </w:rPr>
              <w:t xml:space="preserve"> </w:t>
            </w:r>
            <w:r w:rsidRPr="003D563F">
              <w:rPr>
                <w:rFonts w:ascii="GHEA Grapalat" w:hAnsi="GHEA Grapalat"/>
                <w:sz w:val="16"/>
                <w:szCs w:val="10"/>
                <w:lang w:val="hy-AM"/>
              </w:rPr>
              <w:t>գնահատվել</w:t>
            </w:r>
            <w:r w:rsidR="00C364FA" w:rsidRPr="003D563F">
              <w:rPr>
                <w:rFonts w:ascii="GHEA Grapalat" w:hAnsi="GHEA Grapalat"/>
                <w:sz w:val="16"/>
                <w:szCs w:val="10"/>
              </w:rPr>
              <w:t xml:space="preserve"> են </w:t>
            </w:r>
            <w:r w:rsidRPr="003D563F">
              <w:rPr>
                <w:rFonts w:ascii="GHEA Grapalat" w:hAnsi="GHEA Grapalat"/>
                <w:sz w:val="16"/>
                <w:szCs w:val="10"/>
                <w:lang w:val="hy-AM"/>
              </w:rPr>
              <w:t>բավարար,</w:t>
            </w:r>
            <w:r w:rsidR="00C364FA" w:rsidRPr="003D563F">
              <w:rPr>
                <w:rFonts w:ascii="GHEA Grapalat" w:hAnsi="GHEA Grapalat"/>
                <w:sz w:val="16"/>
                <w:szCs w:val="10"/>
              </w:rPr>
              <w:t xml:space="preserve"> </w:t>
            </w:r>
            <w:r w:rsidRPr="003D563F">
              <w:rPr>
                <w:rFonts w:ascii="GHEA Grapalat" w:hAnsi="GHEA Grapalat"/>
                <w:b/>
                <w:i/>
                <w:sz w:val="16"/>
                <w:szCs w:val="10"/>
                <w:lang w:val="hy-AM"/>
              </w:rPr>
              <w:t>բացառությամբ</w:t>
            </w:r>
            <w:r w:rsidR="0070292E" w:rsidRPr="003D563F">
              <w:rPr>
                <w:rFonts w:ascii="GHEA Grapalat" w:hAnsi="GHEA Grapalat"/>
                <w:b/>
                <w:i/>
                <w:sz w:val="16"/>
                <w:szCs w:val="10"/>
              </w:rPr>
              <w:t>.</w:t>
            </w:r>
          </w:p>
        </w:tc>
      </w:tr>
      <w:tr w:rsidR="007B369D" w:rsidRPr="00AD0289" w:rsidTr="009B3F72">
        <w:trPr>
          <w:trHeight w:val="494"/>
          <w:jc w:val="center"/>
        </w:trPr>
        <w:tc>
          <w:tcPr>
            <w:tcW w:w="680" w:type="pct"/>
            <w:gridSpan w:val="4"/>
            <w:shd w:val="clear" w:color="auto" w:fill="auto"/>
            <w:vAlign w:val="center"/>
          </w:tcPr>
          <w:p w:rsidR="00643A02" w:rsidRPr="00D541CF" w:rsidRDefault="00643A02" w:rsidP="00232082">
            <w:pPr>
              <w:rPr>
                <w:rFonts w:ascii="GHEA Grapalat" w:hAnsi="GHEA Grapalat"/>
                <w:b/>
                <w:sz w:val="12"/>
                <w:szCs w:val="10"/>
              </w:rPr>
            </w:pPr>
            <w:r w:rsidRPr="00D541CF">
              <w:rPr>
                <w:rFonts w:ascii="GHEA Grapalat" w:hAnsi="GHEA Grapalat" w:cs="Sylfaen"/>
                <w:b/>
                <w:sz w:val="12"/>
                <w:szCs w:val="10"/>
              </w:rPr>
              <w:t>Այլ տեղեկություններ</w:t>
            </w:r>
          </w:p>
        </w:tc>
        <w:tc>
          <w:tcPr>
            <w:tcW w:w="4320" w:type="pct"/>
            <w:gridSpan w:val="35"/>
            <w:shd w:val="clear" w:color="auto" w:fill="auto"/>
            <w:vAlign w:val="center"/>
          </w:tcPr>
          <w:p w:rsidR="00643A02" w:rsidRPr="008059C8" w:rsidRDefault="002E33B8" w:rsidP="00AD0289">
            <w:pPr>
              <w:ind w:firstLine="426"/>
              <w:jc w:val="both"/>
              <w:rPr>
                <w:rFonts w:ascii="GHEA Grapalat" w:hAnsi="GHEA Grapalat"/>
                <w:sz w:val="16"/>
                <w:szCs w:val="17"/>
                <w:lang w:val="es-ES"/>
              </w:rPr>
            </w:pPr>
            <w:r>
              <w:rPr>
                <w:rFonts w:ascii="GHEA Grapalat" w:hAnsi="GHEA Grapalat"/>
                <w:sz w:val="16"/>
                <w:szCs w:val="18"/>
                <w:lang w:val="es-ES"/>
              </w:rPr>
              <w:t>Ա</w:t>
            </w:r>
            <w:r w:rsidR="00AD0289" w:rsidRPr="008059C8">
              <w:rPr>
                <w:rFonts w:ascii="GHEA Grapalat" w:hAnsi="GHEA Grapalat"/>
                <w:sz w:val="16"/>
                <w:szCs w:val="18"/>
                <w:lang w:val="es-ES"/>
              </w:rPr>
              <w:t>յն չափաբաժինների մասով, որտեղ մասնակիցների կողմից առաջարկված գները գերազանցում էին պատվիրատուի` տվյալ գնման համար պլանավորված ֆինանսական միջոցների չափը, իսկ բանակցության արդյունքում դրանք չնվազեցվեցին, գնահատող հանձնաժողովը որոշեց տվյալ չափաբաժինների մասով մերժել  վերջիններիս հայտերը</w:t>
            </w:r>
            <w:r w:rsidR="00AD0289" w:rsidRPr="008059C8">
              <w:rPr>
                <w:rFonts w:ascii="GHEA Grapalat" w:hAnsi="GHEA Grapalat"/>
                <w:sz w:val="16"/>
                <w:szCs w:val="17"/>
                <w:lang w:val="es-ES"/>
              </w:rPr>
              <w:t>:</w:t>
            </w:r>
          </w:p>
        </w:tc>
      </w:tr>
      <w:tr w:rsidR="00643A02" w:rsidRPr="00AD0289" w:rsidTr="005447E7">
        <w:trPr>
          <w:trHeight w:val="44"/>
          <w:jc w:val="center"/>
        </w:trPr>
        <w:tc>
          <w:tcPr>
            <w:tcW w:w="5000" w:type="pct"/>
            <w:gridSpan w:val="39"/>
            <w:shd w:val="clear" w:color="auto" w:fill="99CCFF"/>
            <w:vAlign w:val="center"/>
          </w:tcPr>
          <w:p w:rsidR="00643A02" w:rsidRPr="00607CA1" w:rsidRDefault="00643A02" w:rsidP="00232082">
            <w:pPr>
              <w:widowControl w:val="0"/>
              <w:jc w:val="center"/>
              <w:rPr>
                <w:rFonts w:ascii="GHEA Grapalat" w:hAnsi="GHEA Grapalat" w:cs="Sylfaen"/>
                <w:b/>
                <w:sz w:val="12"/>
                <w:szCs w:val="10"/>
                <w:lang w:val="es-ES"/>
              </w:rPr>
            </w:pPr>
          </w:p>
        </w:tc>
      </w:tr>
      <w:tr w:rsidR="00B57A9B" w:rsidRPr="00FB776C" w:rsidTr="009A5FC9">
        <w:trPr>
          <w:trHeight w:val="20"/>
          <w:jc w:val="center"/>
        </w:trPr>
        <w:tc>
          <w:tcPr>
            <w:tcW w:w="2957" w:type="pct"/>
            <w:gridSpan w:val="20"/>
            <w:shd w:val="clear" w:color="auto" w:fill="auto"/>
            <w:vAlign w:val="center"/>
          </w:tcPr>
          <w:p w:rsidR="00643A02" w:rsidRPr="004222C1" w:rsidRDefault="00643A02" w:rsidP="00232082">
            <w:pPr>
              <w:rPr>
                <w:rFonts w:ascii="GHEA Grapalat" w:hAnsi="GHEA Grapalat" w:cs="Sylfaen"/>
                <w:sz w:val="16"/>
                <w:szCs w:val="10"/>
              </w:rPr>
            </w:pPr>
            <w:r w:rsidRPr="004222C1">
              <w:rPr>
                <w:rFonts w:ascii="GHEA Grapalat" w:hAnsi="GHEA Grapalat" w:cs="Sylfaen"/>
                <w:sz w:val="16"/>
                <w:szCs w:val="10"/>
              </w:rPr>
              <w:t>Ընտրված մասնակցի որոշման ամսաթիվը</w:t>
            </w:r>
          </w:p>
        </w:tc>
        <w:tc>
          <w:tcPr>
            <w:tcW w:w="2043" w:type="pct"/>
            <w:gridSpan w:val="19"/>
            <w:shd w:val="clear" w:color="auto" w:fill="auto"/>
            <w:vAlign w:val="center"/>
          </w:tcPr>
          <w:p w:rsidR="00643A02" w:rsidRPr="00D541CF" w:rsidRDefault="001B2728" w:rsidP="001B2728">
            <w:pPr>
              <w:jc w:val="center"/>
              <w:rPr>
                <w:rFonts w:ascii="GHEA Grapalat" w:hAnsi="GHEA Grapalat" w:cs="Sylfaen"/>
                <w:b/>
                <w:sz w:val="12"/>
                <w:szCs w:val="10"/>
              </w:rPr>
            </w:pPr>
            <w:r w:rsidRPr="005F26E6">
              <w:rPr>
                <w:rFonts w:ascii="GHEA Grapalat" w:hAnsi="GHEA Grapalat"/>
                <w:b/>
                <w:sz w:val="16"/>
                <w:szCs w:val="10"/>
              </w:rPr>
              <w:t>02</w:t>
            </w:r>
            <w:r w:rsidR="00643A02" w:rsidRPr="005F26E6">
              <w:rPr>
                <w:rFonts w:ascii="GHEA Grapalat" w:hAnsi="GHEA Grapalat"/>
                <w:b/>
                <w:sz w:val="16"/>
                <w:szCs w:val="10"/>
              </w:rPr>
              <w:t>.</w:t>
            </w:r>
            <w:r w:rsidRPr="005F26E6">
              <w:rPr>
                <w:rFonts w:ascii="GHEA Grapalat" w:hAnsi="GHEA Grapalat"/>
                <w:b/>
                <w:sz w:val="16"/>
                <w:szCs w:val="10"/>
              </w:rPr>
              <w:t>11</w:t>
            </w:r>
            <w:r w:rsidR="00643A02" w:rsidRPr="005F26E6">
              <w:rPr>
                <w:rFonts w:ascii="GHEA Grapalat" w:hAnsi="GHEA Grapalat"/>
                <w:b/>
                <w:sz w:val="16"/>
                <w:szCs w:val="10"/>
              </w:rPr>
              <w:t>.2020թ.</w:t>
            </w:r>
          </w:p>
        </w:tc>
      </w:tr>
      <w:tr w:rsidR="007B369D" w:rsidRPr="00FB776C" w:rsidTr="009A5FC9">
        <w:trPr>
          <w:trHeight w:val="20"/>
          <w:jc w:val="center"/>
        </w:trPr>
        <w:tc>
          <w:tcPr>
            <w:tcW w:w="2957" w:type="pct"/>
            <w:gridSpan w:val="20"/>
            <w:vMerge w:val="restart"/>
            <w:shd w:val="clear" w:color="auto" w:fill="auto"/>
            <w:vAlign w:val="center"/>
          </w:tcPr>
          <w:p w:rsidR="00643A02" w:rsidRPr="004222C1" w:rsidRDefault="00643A02" w:rsidP="00232082">
            <w:pPr>
              <w:tabs>
                <w:tab w:val="left" w:pos="1248"/>
              </w:tabs>
              <w:rPr>
                <w:rFonts w:ascii="GHEA Grapalat" w:hAnsi="GHEA Grapalat"/>
                <w:sz w:val="16"/>
                <w:szCs w:val="10"/>
                <w:lang w:val="hy-AM"/>
              </w:rPr>
            </w:pPr>
            <w:r w:rsidRPr="004222C1">
              <w:rPr>
                <w:rFonts w:ascii="GHEA Grapalat" w:hAnsi="GHEA Grapalat"/>
                <w:sz w:val="16"/>
                <w:szCs w:val="10"/>
                <w:lang w:val="hy-AM"/>
              </w:rPr>
              <w:t>Անգործության ժամկետ</w:t>
            </w:r>
          </w:p>
        </w:tc>
        <w:tc>
          <w:tcPr>
            <w:tcW w:w="1126" w:type="pct"/>
            <w:gridSpan w:val="12"/>
            <w:shd w:val="clear" w:color="auto" w:fill="auto"/>
            <w:vAlign w:val="center"/>
          </w:tcPr>
          <w:p w:rsidR="00643A02" w:rsidRPr="005F26E6" w:rsidRDefault="00643A02" w:rsidP="009277E0">
            <w:pPr>
              <w:jc w:val="center"/>
              <w:rPr>
                <w:rFonts w:ascii="GHEA Grapalat" w:hAnsi="GHEA Grapalat" w:cs="Sylfaen"/>
                <w:b/>
                <w:sz w:val="14"/>
                <w:szCs w:val="10"/>
              </w:rPr>
            </w:pPr>
            <w:r w:rsidRPr="005F26E6">
              <w:rPr>
                <w:rFonts w:ascii="GHEA Grapalat" w:hAnsi="GHEA Grapalat" w:cs="Sylfaen"/>
                <w:b/>
                <w:sz w:val="14"/>
                <w:szCs w:val="10"/>
              </w:rPr>
              <w:t>Անգործության ժամկետի սկիզբ</w:t>
            </w:r>
          </w:p>
        </w:tc>
        <w:tc>
          <w:tcPr>
            <w:tcW w:w="917" w:type="pct"/>
            <w:gridSpan w:val="7"/>
            <w:shd w:val="clear" w:color="auto" w:fill="auto"/>
            <w:vAlign w:val="center"/>
          </w:tcPr>
          <w:p w:rsidR="00643A02" w:rsidRPr="005F26E6" w:rsidRDefault="00643A02" w:rsidP="009277E0">
            <w:pPr>
              <w:jc w:val="center"/>
              <w:rPr>
                <w:rFonts w:ascii="GHEA Grapalat" w:hAnsi="GHEA Grapalat" w:cs="Sylfaen"/>
                <w:b/>
                <w:sz w:val="14"/>
                <w:szCs w:val="10"/>
              </w:rPr>
            </w:pPr>
            <w:r w:rsidRPr="005F26E6">
              <w:rPr>
                <w:rFonts w:ascii="GHEA Grapalat" w:hAnsi="GHEA Grapalat" w:cs="Sylfaen"/>
                <w:b/>
                <w:sz w:val="14"/>
                <w:szCs w:val="10"/>
              </w:rPr>
              <w:t>Անգործության ժամկետի ավարտ</w:t>
            </w:r>
          </w:p>
        </w:tc>
      </w:tr>
      <w:tr w:rsidR="007B369D" w:rsidRPr="00FB776C" w:rsidTr="009A5FC9">
        <w:trPr>
          <w:trHeight w:val="60"/>
          <w:jc w:val="center"/>
        </w:trPr>
        <w:tc>
          <w:tcPr>
            <w:tcW w:w="2957" w:type="pct"/>
            <w:gridSpan w:val="20"/>
            <w:vMerge/>
            <w:shd w:val="clear" w:color="auto" w:fill="auto"/>
            <w:vAlign w:val="center"/>
          </w:tcPr>
          <w:p w:rsidR="00643A02" w:rsidRPr="004222C1" w:rsidRDefault="00643A02" w:rsidP="00232082">
            <w:pPr>
              <w:tabs>
                <w:tab w:val="left" w:pos="1248"/>
              </w:tabs>
              <w:rPr>
                <w:rFonts w:ascii="GHEA Grapalat" w:hAnsi="GHEA Grapalat"/>
                <w:sz w:val="16"/>
                <w:szCs w:val="10"/>
                <w:lang w:val="hy-AM"/>
              </w:rPr>
            </w:pPr>
          </w:p>
        </w:tc>
        <w:tc>
          <w:tcPr>
            <w:tcW w:w="1126" w:type="pct"/>
            <w:gridSpan w:val="12"/>
            <w:shd w:val="clear" w:color="auto" w:fill="auto"/>
            <w:vAlign w:val="center"/>
          </w:tcPr>
          <w:p w:rsidR="00643A02" w:rsidRPr="009F64D1" w:rsidRDefault="001B2728" w:rsidP="002C4D7F">
            <w:pPr>
              <w:jc w:val="center"/>
              <w:rPr>
                <w:rFonts w:ascii="GHEA Grapalat" w:hAnsi="GHEA Grapalat" w:cs="Sylfaen"/>
                <w:b/>
                <w:sz w:val="14"/>
                <w:szCs w:val="10"/>
              </w:rPr>
            </w:pPr>
            <w:r w:rsidRPr="009F64D1">
              <w:rPr>
                <w:rFonts w:ascii="GHEA Grapalat" w:hAnsi="GHEA Grapalat" w:cs="Sylfaen"/>
                <w:b/>
                <w:sz w:val="14"/>
                <w:szCs w:val="10"/>
              </w:rPr>
              <w:t>03.11</w:t>
            </w:r>
            <w:r w:rsidR="00643A02" w:rsidRPr="009F64D1">
              <w:rPr>
                <w:rFonts w:ascii="GHEA Grapalat" w:hAnsi="GHEA Grapalat"/>
                <w:b/>
                <w:sz w:val="14"/>
                <w:szCs w:val="10"/>
              </w:rPr>
              <w:t>.2020թ.</w:t>
            </w:r>
          </w:p>
        </w:tc>
        <w:tc>
          <w:tcPr>
            <w:tcW w:w="917" w:type="pct"/>
            <w:gridSpan w:val="7"/>
            <w:shd w:val="clear" w:color="auto" w:fill="auto"/>
            <w:vAlign w:val="center"/>
          </w:tcPr>
          <w:p w:rsidR="00643A02" w:rsidRPr="009F64D1" w:rsidRDefault="001B2728" w:rsidP="002E33B8">
            <w:pPr>
              <w:jc w:val="center"/>
              <w:rPr>
                <w:rFonts w:ascii="GHEA Grapalat" w:hAnsi="GHEA Grapalat" w:cs="Sylfaen"/>
                <w:b/>
                <w:sz w:val="14"/>
                <w:szCs w:val="10"/>
              </w:rPr>
            </w:pPr>
            <w:r w:rsidRPr="009F64D1">
              <w:rPr>
                <w:rFonts w:ascii="GHEA Grapalat" w:hAnsi="GHEA Grapalat" w:cs="Sylfaen"/>
                <w:b/>
                <w:sz w:val="14"/>
                <w:szCs w:val="10"/>
              </w:rPr>
              <w:t>07.11</w:t>
            </w:r>
            <w:r w:rsidR="00643A02" w:rsidRPr="009F64D1">
              <w:rPr>
                <w:rFonts w:ascii="GHEA Grapalat" w:hAnsi="GHEA Grapalat"/>
                <w:b/>
                <w:sz w:val="14"/>
                <w:szCs w:val="10"/>
              </w:rPr>
              <w:t>.2020թ</w:t>
            </w:r>
          </w:p>
        </w:tc>
      </w:tr>
      <w:tr w:rsidR="00B57A9B" w:rsidRPr="001B2728" w:rsidTr="009A5FC9">
        <w:trPr>
          <w:trHeight w:val="20"/>
          <w:jc w:val="center"/>
        </w:trPr>
        <w:tc>
          <w:tcPr>
            <w:tcW w:w="2957" w:type="pct"/>
            <w:gridSpan w:val="20"/>
            <w:shd w:val="clear" w:color="auto" w:fill="auto"/>
            <w:vAlign w:val="center"/>
          </w:tcPr>
          <w:p w:rsidR="00643A02" w:rsidRPr="004222C1" w:rsidRDefault="00643A02" w:rsidP="00232082">
            <w:pPr>
              <w:tabs>
                <w:tab w:val="left" w:pos="1248"/>
              </w:tabs>
              <w:rPr>
                <w:rFonts w:ascii="GHEA Grapalat" w:hAnsi="GHEA Grapalat"/>
                <w:sz w:val="16"/>
                <w:szCs w:val="10"/>
                <w:lang w:val="hy-AM"/>
              </w:rPr>
            </w:pPr>
            <w:r w:rsidRPr="004222C1">
              <w:rPr>
                <w:rFonts w:ascii="GHEA Grapalat" w:hAnsi="GHEA Grapalat"/>
                <w:sz w:val="16"/>
                <w:szCs w:val="10"/>
                <w:lang w:val="hy-AM"/>
              </w:rPr>
              <w:t>Ընտրված մասնակցին պայմանագիր կնքելու առաջարկի ծանուցման ամսաթիվը</w:t>
            </w:r>
          </w:p>
        </w:tc>
        <w:tc>
          <w:tcPr>
            <w:tcW w:w="2043" w:type="pct"/>
            <w:gridSpan w:val="19"/>
            <w:shd w:val="clear" w:color="auto" w:fill="auto"/>
            <w:vAlign w:val="bottom"/>
          </w:tcPr>
          <w:p w:rsidR="00643A02" w:rsidRPr="009F64D1" w:rsidRDefault="001B2728" w:rsidP="001B2728">
            <w:pPr>
              <w:jc w:val="center"/>
              <w:rPr>
                <w:sz w:val="14"/>
                <w:lang w:val="hy-AM"/>
              </w:rPr>
            </w:pPr>
            <w:r w:rsidRPr="009F64D1">
              <w:rPr>
                <w:rFonts w:ascii="GHEA Grapalat" w:hAnsi="GHEA Grapalat"/>
                <w:b/>
                <w:sz w:val="14"/>
                <w:szCs w:val="10"/>
                <w:lang w:val="hy-AM"/>
              </w:rPr>
              <w:t>09.</w:t>
            </w:r>
            <w:r w:rsidRPr="009F64D1">
              <w:rPr>
                <w:rFonts w:ascii="GHEA Grapalat" w:hAnsi="GHEA Grapalat"/>
                <w:b/>
                <w:sz w:val="14"/>
                <w:szCs w:val="10"/>
              </w:rPr>
              <w:t>11</w:t>
            </w:r>
            <w:r w:rsidR="00643A02" w:rsidRPr="009F64D1">
              <w:rPr>
                <w:rFonts w:ascii="GHEA Grapalat" w:hAnsi="GHEA Grapalat"/>
                <w:b/>
                <w:sz w:val="14"/>
                <w:szCs w:val="10"/>
                <w:lang w:val="hy-AM"/>
              </w:rPr>
              <w:t>.2020թ.</w:t>
            </w:r>
          </w:p>
        </w:tc>
      </w:tr>
      <w:tr w:rsidR="00F43415" w:rsidRPr="001B2728" w:rsidTr="00454988">
        <w:trPr>
          <w:trHeight w:val="318"/>
          <w:jc w:val="center"/>
        </w:trPr>
        <w:tc>
          <w:tcPr>
            <w:tcW w:w="2957" w:type="pct"/>
            <w:gridSpan w:val="20"/>
            <w:vMerge w:val="restart"/>
            <w:shd w:val="clear" w:color="auto" w:fill="auto"/>
            <w:vAlign w:val="center"/>
          </w:tcPr>
          <w:p w:rsidR="00F43415" w:rsidRPr="00454988" w:rsidRDefault="00F43415" w:rsidP="00232082">
            <w:pPr>
              <w:rPr>
                <w:rFonts w:ascii="GHEA Grapalat" w:hAnsi="GHEA Grapalat" w:cs="Sylfaen"/>
                <w:sz w:val="18"/>
                <w:szCs w:val="10"/>
                <w:lang w:val="hy-AM"/>
              </w:rPr>
            </w:pPr>
            <w:r w:rsidRPr="00454988">
              <w:rPr>
                <w:rFonts w:ascii="GHEA Grapalat" w:hAnsi="GHEA Grapalat" w:cs="Sylfaen"/>
                <w:sz w:val="18"/>
                <w:szCs w:val="10"/>
                <w:lang w:val="hy-AM"/>
              </w:rPr>
              <w:lastRenderedPageBreak/>
              <w:t>Ընտրված մասնակցի կողմից ստորագրված պայմանագիրը պատվիրատուի մոտ մուտքագրվելու ամսաթիվը</w:t>
            </w:r>
          </w:p>
        </w:tc>
        <w:tc>
          <w:tcPr>
            <w:tcW w:w="1118" w:type="pct"/>
            <w:gridSpan w:val="11"/>
            <w:shd w:val="clear" w:color="auto" w:fill="auto"/>
            <w:vAlign w:val="center"/>
          </w:tcPr>
          <w:p w:rsidR="00F43415" w:rsidRPr="00765DD3" w:rsidRDefault="00F43415" w:rsidP="000037E2">
            <w:pPr>
              <w:tabs>
                <w:tab w:val="left" w:pos="284"/>
              </w:tabs>
              <w:jc w:val="center"/>
              <w:rPr>
                <w:rFonts w:ascii="GHEA Grapalat" w:hAnsi="GHEA Grapalat"/>
                <w:sz w:val="16"/>
                <w:szCs w:val="16"/>
                <w:lang w:val="hy-AM"/>
              </w:rPr>
            </w:pPr>
            <w:r w:rsidRPr="00765DD3">
              <w:rPr>
                <w:rFonts w:ascii="GHEA Grapalat" w:hAnsi="GHEA Grapalat"/>
                <w:sz w:val="16"/>
                <w:szCs w:val="16"/>
                <w:lang w:val="hy-AM"/>
              </w:rPr>
              <w:t>ԳՀԱՊՁԲ-20-9/40-1</w:t>
            </w:r>
          </w:p>
        </w:tc>
        <w:tc>
          <w:tcPr>
            <w:tcW w:w="925" w:type="pct"/>
            <w:gridSpan w:val="8"/>
            <w:shd w:val="clear" w:color="auto" w:fill="auto"/>
            <w:vAlign w:val="center"/>
          </w:tcPr>
          <w:p w:rsidR="00F43415" w:rsidRPr="009F64D1" w:rsidRDefault="009D23E5" w:rsidP="00454988">
            <w:pPr>
              <w:jc w:val="center"/>
              <w:rPr>
                <w:rFonts w:ascii="GHEA Grapalat" w:hAnsi="GHEA Grapalat"/>
                <w:b/>
                <w:sz w:val="14"/>
                <w:szCs w:val="10"/>
                <w:lang w:val="hy-AM"/>
              </w:rPr>
            </w:pPr>
            <w:r>
              <w:rPr>
                <w:rFonts w:ascii="GHEA Grapalat" w:hAnsi="GHEA Grapalat"/>
                <w:b/>
                <w:sz w:val="14"/>
                <w:szCs w:val="10"/>
              </w:rPr>
              <w:t>13</w:t>
            </w:r>
            <w:r w:rsidR="00F43415" w:rsidRPr="009F64D1">
              <w:rPr>
                <w:rFonts w:ascii="GHEA Grapalat" w:hAnsi="GHEA Grapalat"/>
                <w:b/>
                <w:sz w:val="14"/>
                <w:szCs w:val="10"/>
              </w:rPr>
              <w:t>.11</w:t>
            </w:r>
            <w:r w:rsidR="00F43415" w:rsidRPr="009F64D1">
              <w:rPr>
                <w:rFonts w:ascii="GHEA Grapalat" w:hAnsi="GHEA Grapalat"/>
                <w:b/>
                <w:sz w:val="14"/>
                <w:szCs w:val="10"/>
                <w:lang w:val="hy-AM"/>
              </w:rPr>
              <w:t>.2020թ.</w:t>
            </w:r>
          </w:p>
        </w:tc>
      </w:tr>
      <w:tr w:rsidR="00454988" w:rsidRPr="001B2728" w:rsidTr="00454988">
        <w:trPr>
          <w:trHeight w:val="266"/>
          <w:jc w:val="center"/>
        </w:trPr>
        <w:tc>
          <w:tcPr>
            <w:tcW w:w="2957" w:type="pct"/>
            <w:gridSpan w:val="20"/>
            <w:vMerge/>
            <w:shd w:val="clear" w:color="auto" w:fill="auto"/>
            <w:vAlign w:val="center"/>
          </w:tcPr>
          <w:p w:rsidR="00454988" w:rsidRPr="004222C1" w:rsidRDefault="00454988" w:rsidP="00232082">
            <w:pPr>
              <w:rPr>
                <w:rFonts w:ascii="GHEA Grapalat" w:hAnsi="GHEA Grapalat" w:cs="Sylfaen"/>
                <w:sz w:val="16"/>
                <w:szCs w:val="10"/>
                <w:lang w:val="hy-AM"/>
              </w:rPr>
            </w:pPr>
          </w:p>
        </w:tc>
        <w:tc>
          <w:tcPr>
            <w:tcW w:w="1118" w:type="pct"/>
            <w:gridSpan w:val="11"/>
            <w:shd w:val="clear" w:color="auto" w:fill="auto"/>
            <w:vAlign w:val="center"/>
          </w:tcPr>
          <w:p w:rsidR="00454988" w:rsidRPr="00765DD3" w:rsidRDefault="00454988" w:rsidP="000037E2">
            <w:pPr>
              <w:tabs>
                <w:tab w:val="left" w:pos="284"/>
              </w:tabs>
              <w:jc w:val="center"/>
              <w:rPr>
                <w:rFonts w:ascii="GHEA Grapalat" w:hAnsi="GHEA Grapalat"/>
                <w:sz w:val="16"/>
                <w:szCs w:val="16"/>
                <w:lang w:val="hy-AM"/>
              </w:rPr>
            </w:pPr>
            <w:r w:rsidRPr="00765DD3">
              <w:rPr>
                <w:rFonts w:ascii="GHEA Grapalat" w:hAnsi="GHEA Grapalat"/>
                <w:sz w:val="16"/>
                <w:szCs w:val="16"/>
                <w:lang w:val="hy-AM"/>
              </w:rPr>
              <w:t>ԳՀԱՊՁԲ-20-9/40-2</w:t>
            </w:r>
          </w:p>
        </w:tc>
        <w:tc>
          <w:tcPr>
            <w:tcW w:w="925" w:type="pct"/>
            <w:gridSpan w:val="8"/>
            <w:shd w:val="clear" w:color="auto" w:fill="auto"/>
            <w:vAlign w:val="center"/>
          </w:tcPr>
          <w:p w:rsidR="00454988" w:rsidRDefault="00133359" w:rsidP="00454988">
            <w:pPr>
              <w:jc w:val="center"/>
            </w:pPr>
            <w:r>
              <w:rPr>
                <w:rFonts w:ascii="GHEA Grapalat" w:hAnsi="GHEA Grapalat"/>
                <w:b/>
                <w:sz w:val="14"/>
                <w:szCs w:val="10"/>
              </w:rPr>
              <w:t>18</w:t>
            </w:r>
            <w:r w:rsidR="00454988" w:rsidRPr="007507B1">
              <w:rPr>
                <w:rFonts w:ascii="GHEA Grapalat" w:hAnsi="GHEA Grapalat"/>
                <w:b/>
                <w:sz w:val="14"/>
                <w:szCs w:val="10"/>
              </w:rPr>
              <w:t>.11</w:t>
            </w:r>
            <w:r w:rsidR="00454988" w:rsidRPr="007507B1">
              <w:rPr>
                <w:rFonts w:ascii="GHEA Grapalat" w:hAnsi="GHEA Grapalat"/>
                <w:b/>
                <w:sz w:val="14"/>
                <w:szCs w:val="10"/>
                <w:lang w:val="hy-AM"/>
              </w:rPr>
              <w:t>.2020թ.</w:t>
            </w:r>
          </w:p>
        </w:tc>
      </w:tr>
      <w:tr w:rsidR="00454988" w:rsidRPr="001B2728" w:rsidTr="00454988">
        <w:trPr>
          <w:trHeight w:val="266"/>
          <w:jc w:val="center"/>
        </w:trPr>
        <w:tc>
          <w:tcPr>
            <w:tcW w:w="2957" w:type="pct"/>
            <w:gridSpan w:val="20"/>
            <w:vMerge/>
            <w:shd w:val="clear" w:color="auto" w:fill="auto"/>
            <w:vAlign w:val="center"/>
          </w:tcPr>
          <w:p w:rsidR="00454988" w:rsidRPr="004222C1" w:rsidRDefault="00454988" w:rsidP="00232082">
            <w:pPr>
              <w:rPr>
                <w:rFonts w:ascii="GHEA Grapalat" w:hAnsi="GHEA Grapalat" w:cs="Sylfaen"/>
                <w:sz w:val="16"/>
                <w:szCs w:val="10"/>
                <w:lang w:val="hy-AM"/>
              </w:rPr>
            </w:pPr>
          </w:p>
        </w:tc>
        <w:tc>
          <w:tcPr>
            <w:tcW w:w="1118" w:type="pct"/>
            <w:gridSpan w:val="11"/>
            <w:shd w:val="clear" w:color="auto" w:fill="auto"/>
            <w:vAlign w:val="center"/>
          </w:tcPr>
          <w:p w:rsidR="00454988" w:rsidRPr="00765DD3" w:rsidRDefault="00454988" w:rsidP="000037E2">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3</w:t>
            </w:r>
          </w:p>
        </w:tc>
        <w:tc>
          <w:tcPr>
            <w:tcW w:w="925" w:type="pct"/>
            <w:gridSpan w:val="8"/>
            <w:shd w:val="clear" w:color="auto" w:fill="auto"/>
            <w:vAlign w:val="center"/>
          </w:tcPr>
          <w:p w:rsidR="00454988" w:rsidRDefault="00C91F59" w:rsidP="00454988">
            <w:pPr>
              <w:jc w:val="center"/>
            </w:pPr>
            <w:r>
              <w:rPr>
                <w:rFonts w:ascii="GHEA Grapalat" w:hAnsi="GHEA Grapalat"/>
                <w:b/>
                <w:sz w:val="14"/>
                <w:szCs w:val="10"/>
              </w:rPr>
              <w:t>17</w:t>
            </w:r>
            <w:r w:rsidR="00454988" w:rsidRPr="007507B1">
              <w:rPr>
                <w:rFonts w:ascii="GHEA Grapalat" w:hAnsi="GHEA Grapalat"/>
                <w:b/>
                <w:sz w:val="14"/>
                <w:szCs w:val="10"/>
              </w:rPr>
              <w:t>.11</w:t>
            </w:r>
            <w:r w:rsidR="00454988" w:rsidRPr="007507B1">
              <w:rPr>
                <w:rFonts w:ascii="GHEA Grapalat" w:hAnsi="GHEA Grapalat"/>
                <w:b/>
                <w:sz w:val="14"/>
                <w:szCs w:val="10"/>
                <w:lang w:val="hy-AM"/>
              </w:rPr>
              <w:t>.2020թ.</w:t>
            </w:r>
          </w:p>
        </w:tc>
      </w:tr>
      <w:tr w:rsidR="00454988" w:rsidRPr="001B2728" w:rsidTr="00454988">
        <w:trPr>
          <w:trHeight w:val="266"/>
          <w:jc w:val="center"/>
        </w:trPr>
        <w:tc>
          <w:tcPr>
            <w:tcW w:w="2957" w:type="pct"/>
            <w:gridSpan w:val="20"/>
            <w:vMerge/>
            <w:shd w:val="clear" w:color="auto" w:fill="auto"/>
            <w:vAlign w:val="center"/>
          </w:tcPr>
          <w:p w:rsidR="00454988" w:rsidRPr="004222C1" w:rsidRDefault="00454988" w:rsidP="00232082">
            <w:pPr>
              <w:rPr>
                <w:rFonts w:ascii="GHEA Grapalat" w:hAnsi="GHEA Grapalat" w:cs="Sylfaen"/>
                <w:sz w:val="16"/>
                <w:szCs w:val="10"/>
                <w:lang w:val="hy-AM"/>
              </w:rPr>
            </w:pPr>
          </w:p>
        </w:tc>
        <w:tc>
          <w:tcPr>
            <w:tcW w:w="1118" w:type="pct"/>
            <w:gridSpan w:val="11"/>
            <w:shd w:val="clear" w:color="auto" w:fill="auto"/>
            <w:vAlign w:val="center"/>
          </w:tcPr>
          <w:p w:rsidR="00454988" w:rsidRPr="00765DD3" w:rsidRDefault="00454988" w:rsidP="000037E2">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4</w:t>
            </w:r>
          </w:p>
        </w:tc>
        <w:tc>
          <w:tcPr>
            <w:tcW w:w="925" w:type="pct"/>
            <w:gridSpan w:val="8"/>
            <w:shd w:val="clear" w:color="auto" w:fill="auto"/>
            <w:vAlign w:val="center"/>
          </w:tcPr>
          <w:p w:rsidR="00454988" w:rsidRDefault="009D23E5" w:rsidP="00454988">
            <w:pPr>
              <w:jc w:val="center"/>
            </w:pPr>
            <w:r>
              <w:rPr>
                <w:rFonts w:ascii="GHEA Grapalat" w:hAnsi="GHEA Grapalat"/>
                <w:b/>
                <w:sz w:val="14"/>
                <w:szCs w:val="10"/>
              </w:rPr>
              <w:t>13</w:t>
            </w:r>
            <w:r w:rsidR="00454988" w:rsidRPr="007507B1">
              <w:rPr>
                <w:rFonts w:ascii="GHEA Grapalat" w:hAnsi="GHEA Grapalat"/>
                <w:b/>
                <w:sz w:val="14"/>
                <w:szCs w:val="10"/>
              </w:rPr>
              <w:t>.11</w:t>
            </w:r>
            <w:r w:rsidR="00454988" w:rsidRPr="007507B1">
              <w:rPr>
                <w:rFonts w:ascii="GHEA Grapalat" w:hAnsi="GHEA Grapalat"/>
                <w:b/>
                <w:sz w:val="14"/>
                <w:szCs w:val="10"/>
                <w:lang w:val="hy-AM"/>
              </w:rPr>
              <w:t>.2020թ.</w:t>
            </w:r>
          </w:p>
        </w:tc>
      </w:tr>
      <w:tr w:rsidR="00454988" w:rsidRPr="001B2728" w:rsidTr="00454988">
        <w:trPr>
          <w:trHeight w:val="266"/>
          <w:jc w:val="center"/>
        </w:trPr>
        <w:tc>
          <w:tcPr>
            <w:tcW w:w="2957" w:type="pct"/>
            <w:gridSpan w:val="20"/>
            <w:vMerge/>
            <w:shd w:val="clear" w:color="auto" w:fill="auto"/>
            <w:vAlign w:val="center"/>
          </w:tcPr>
          <w:p w:rsidR="00454988" w:rsidRPr="004222C1" w:rsidRDefault="00454988" w:rsidP="00232082">
            <w:pPr>
              <w:rPr>
                <w:rFonts w:ascii="GHEA Grapalat" w:hAnsi="GHEA Grapalat" w:cs="Sylfaen"/>
                <w:sz w:val="16"/>
                <w:szCs w:val="10"/>
                <w:lang w:val="hy-AM"/>
              </w:rPr>
            </w:pPr>
          </w:p>
        </w:tc>
        <w:tc>
          <w:tcPr>
            <w:tcW w:w="1118" w:type="pct"/>
            <w:gridSpan w:val="11"/>
            <w:shd w:val="clear" w:color="auto" w:fill="auto"/>
            <w:vAlign w:val="center"/>
          </w:tcPr>
          <w:p w:rsidR="00454988" w:rsidRPr="00765DD3" w:rsidRDefault="00454988" w:rsidP="000037E2">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5</w:t>
            </w:r>
          </w:p>
        </w:tc>
        <w:tc>
          <w:tcPr>
            <w:tcW w:w="925" w:type="pct"/>
            <w:gridSpan w:val="8"/>
            <w:shd w:val="clear" w:color="auto" w:fill="auto"/>
            <w:vAlign w:val="center"/>
          </w:tcPr>
          <w:p w:rsidR="00454988" w:rsidRDefault="002B7EE5" w:rsidP="00454988">
            <w:pPr>
              <w:jc w:val="center"/>
            </w:pPr>
            <w:r>
              <w:rPr>
                <w:rFonts w:ascii="GHEA Grapalat" w:hAnsi="GHEA Grapalat"/>
                <w:b/>
                <w:sz w:val="14"/>
                <w:szCs w:val="10"/>
              </w:rPr>
              <w:t>10</w:t>
            </w:r>
            <w:r w:rsidR="00454988" w:rsidRPr="007507B1">
              <w:rPr>
                <w:rFonts w:ascii="GHEA Grapalat" w:hAnsi="GHEA Grapalat"/>
                <w:b/>
                <w:sz w:val="14"/>
                <w:szCs w:val="10"/>
              </w:rPr>
              <w:t>.11</w:t>
            </w:r>
            <w:r w:rsidR="00454988" w:rsidRPr="007507B1">
              <w:rPr>
                <w:rFonts w:ascii="GHEA Grapalat" w:hAnsi="GHEA Grapalat"/>
                <w:b/>
                <w:sz w:val="14"/>
                <w:szCs w:val="10"/>
                <w:lang w:val="hy-AM"/>
              </w:rPr>
              <w:t>.2020թ.</w:t>
            </w:r>
          </w:p>
        </w:tc>
      </w:tr>
      <w:tr w:rsidR="00F43415" w:rsidRPr="001B2728" w:rsidTr="00F43415">
        <w:trPr>
          <w:trHeight w:val="266"/>
          <w:jc w:val="center"/>
        </w:trPr>
        <w:tc>
          <w:tcPr>
            <w:tcW w:w="2957" w:type="pct"/>
            <w:gridSpan w:val="20"/>
            <w:shd w:val="clear" w:color="auto" w:fill="95B3D7" w:themeFill="accent1" w:themeFillTint="99"/>
            <w:vAlign w:val="center"/>
          </w:tcPr>
          <w:p w:rsidR="00F43415" w:rsidRPr="00F43415" w:rsidRDefault="00F43415" w:rsidP="00F43415">
            <w:pPr>
              <w:widowControl w:val="0"/>
              <w:jc w:val="center"/>
              <w:rPr>
                <w:rFonts w:ascii="GHEA Grapalat" w:hAnsi="GHEA Grapalat" w:cs="Sylfaen"/>
                <w:b/>
                <w:sz w:val="12"/>
                <w:szCs w:val="10"/>
                <w:lang w:val="es-ES"/>
              </w:rPr>
            </w:pPr>
          </w:p>
        </w:tc>
        <w:tc>
          <w:tcPr>
            <w:tcW w:w="1118" w:type="pct"/>
            <w:gridSpan w:val="11"/>
            <w:shd w:val="clear" w:color="auto" w:fill="95B3D7" w:themeFill="accent1" w:themeFillTint="99"/>
            <w:vAlign w:val="center"/>
          </w:tcPr>
          <w:p w:rsidR="00F43415" w:rsidRPr="00765DD3" w:rsidRDefault="00F43415" w:rsidP="000037E2">
            <w:pPr>
              <w:tabs>
                <w:tab w:val="left" w:pos="284"/>
              </w:tabs>
              <w:jc w:val="center"/>
              <w:rPr>
                <w:rFonts w:ascii="GHEA Grapalat" w:hAnsi="GHEA Grapalat"/>
                <w:sz w:val="16"/>
                <w:szCs w:val="16"/>
                <w:lang w:val="hy-AM"/>
              </w:rPr>
            </w:pPr>
          </w:p>
        </w:tc>
        <w:tc>
          <w:tcPr>
            <w:tcW w:w="925" w:type="pct"/>
            <w:gridSpan w:val="8"/>
            <w:shd w:val="clear" w:color="auto" w:fill="95B3D7" w:themeFill="accent1" w:themeFillTint="99"/>
            <w:vAlign w:val="bottom"/>
          </w:tcPr>
          <w:p w:rsidR="00F43415" w:rsidRPr="009F64D1" w:rsidRDefault="00F43415" w:rsidP="00302BC8">
            <w:pPr>
              <w:jc w:val="center"/>
              <w:rPr>
                <w:rFonts w:ascii="GHEA Grapalat" w:hAnsi="GHEA Grapalat"/>
                <w:b/>
                <w:sz w:val="14"/>
                <w:szCs w:val="10"/>
              </w:rPr>
            </w:pPr>
          </w:p>
        </w:tc>
      </w:tr>
      <w:tr w:rsidR="00F43415" w:rsidRPr="003318CD" w:rsidTr="004A30B9">
        <w:trPr>
          <w:trHeight w:val="283"/>
          <w:jc w:val="center"/>
        </w:trPr>
        <w:tc>
          <w:tcPr>
            <w:tcW w:w="2957" w:type="pct"/>
            <w:gridSpan w:val="20"/>
            <w:vMerge w:val="restart"/>
            <w:shd w:val="clear" w:color="auto" w:fill="auto"/>
            <w:vAlign w:val="center"/>
          </w:tcPr>
          <w:p w:rsidR="00F43415" w:rsidRPr="00454988" w:rsidRDefault="00F43415" w:rsidP="00232082">
            <w:pPr>
              <w:rPr>
                <w:rFonts w:ascii="GHEA Grapalat" w:hAnsi="GHEA Grapalat" w:cs="Sylfaen"/>
                <w:sz w:val="18"/>
                <w:szCs w:val="10"/>
                <w:lang w:val="hy-AM"/>
              </w:rPr>
            </w:pPr>
            <w:r w:rsidRPr="00454988">
              <w:rPr>
                <w:rFonts w:ascii="GHEA Grapalat" w:hAnsi="GHEA Grapalat" w:cs="Sylfaen"/>
                <w:sz w:val="18"/>
                <w:szCs w:val="10"/>
                <w:lang w:val="hy-AM"/>
              </w:rPr>
              <w:t>Պատվիրատուի կողմից պայմանագրի ստորագրման ամսաթիվը</w:t>
            </w:r>
          </w:p>
        </w:tc>
        <w:tc>
          <w:tcPr>
            <w:tcW w:w="1118" w:type="pct"/>
            <w:gridSpan w:val="11"/>
            <w:shd w:val="clear" w:color="auto" w:fill="auto"/>
            <w:vAlign w:val="center"/>
          </w:tcPr>
          <w:p w:rsidR="00F43415" w:rsidRPr="00765DD3" w:rsidRDefault="00F43415" w:rsidP="000037E2">
            <w:pPr>
              <w:tabs>
                <w:tab w:val="left" w:pos="284"/>
              </w:tabs>
              <w:jc w:val="center"/>
              <w:rPr>
                <w:rFonts w:ascii="GHEA Grapalat" w:hAnsi="GHEA Grapalat"/>
                <w:sz w:val="16"/>
                <w:szCs w:val="16"/>
                <w:lang w:val="hy-AM"/>
              </w:rPr>
            </w:pPr>
            <w:r w:rsidRPr="00765DD3">
              <w:rPr>
                <w:rFonts w:ascii="GHEA Grapalat" w:hAnsi="GHEA Grapalat"/>
                <w:sz w:val="16"/>
                <w:szCs w:val="16"/>
                <w:lang w:val="hy-AM"/>
              </w:rPr>
              <w:t>ԳՀԱՊՁԲ-20-9/40-1</w:t>
            </w:r>
          </w:p>
        </w:tc>
        <w:tc>
          <w:tcPr>
            <w:tcW w:w="925" w:type="pct"/>
            <w:gridSpan w:val="8"/>
            <w:shd w:val="clear" w:color="auto" w:fill="auto"/>
            <w:vAlign w:val="center"/>
          </w:tcPr>
          <w:p w:rsidR="00F43415" w:rsidRPr="009F64D1" w:rsidRDefault="00A75C7D" w:rsidP="004A30B9">
            <w:pPr>
              <w:jc w:val="center"/>
              <w:rPr>
                <w:rFonts w:ascii="GHEA Grapalat" w:hAnsi="GHEA Grapalat"/>
                <w:b/>
                <w:sz w:val="14"/>
                <w:szCs w:val="10"/>
                <w:lang w:val="hy-AM"/>
              </w:rPr>
            </w:pPr>
            <w:r>
              <w:rPr>
                <w:rFonts w:ascii="GHEA Grapalat" w:hAnsi="GHEA Grapalat"/>
                <w:b/>
                <w:sz w:val="14"/>
                <w:szCs w:val="10"/>
              </w:rPr>
              <w:t>17</w:t>
            </w:r>
            <w:r w:rsidR="00F43415" w:rsidRPr="009F64D1">
              <w:rPr>
                <w:rFonts w:ascii="GHEA Grapalat" w:hAnsi="GHEA Grapalat"/>
                <w:b/>
                <w:sz w:val="14"/>
                <w:szCs w:val="10"/>
              </w:rPr>
              <w:t>.11</w:t>
            </w:r>
            <w:r w:rsidR="00F43415" w:rsidRPr="009F64D1">
              <w:rPr>
                <w:rFonts w:ascii="GHEA Grapalat" w:hAnsi="GHEA Grapalat"/>
                <w:b/>
                <w:sz w:val="14"/>
                <w:szCs w:val="10"/>
                <w:lang w:val="hy-AM"/>
              </w:rPr>
              <w:t>.20</w:t>
            </w:r>
            <w:r w:rsidR="00F43415" w:rsidRPr="009F64D1">
              <w:rPr>
                <w:rFonts w:ascii="GHEA Grapalat" w:hAnsi="GHEA Grapalat"/>
                <w:b/>
                <w:sz w:val="14"/>
                <w:szCs w:val="10"/>
              </w:rPr>
              <w:t>20</w:t>
            </w:r>
            <w:r w:rsidR="00F43415" w:rsidRPr="009F64D1">
              <w:rPr>
                <w:rFonts w:ascii="GHEA Grapalat" w:hAnsi="GHEA Grapalat"/>
                <w:b/>
                <w:sz w:val="14"/>
                <w:szCs w:val="10"/>
                <w:lang w:val="hy-AM"/>
              </w:rPr>
              <w:t>թ.</w:t>
            </w:r>
          </w:p>
        </w:tc>
      </w:tr>
      <w:tr w:rsidR="00454988" w:rsidRPr="003318CD" w:rsidTr="004A30B9">
        <w:trPr>
          <w:trHeight w:val="283"/>
          <w:jc w:val="center"/>
        </w:trPr>
        <w:tc>
          <w:tcPr>
            <w:tcW w:w="2957" w:type="pct"/>
            <w:gridSpan w:val="20"/>
            <w:vMerge/>
            <w:shd w:val="clear" w:color="auto" w:fill="auto"/>
            <w:vAlign w:val="center"/>
          </w:tcPr>
          <w:p w:rsidR="00454988" w:rsidRPr="004222C1" w:rsidRDefault="00454988" w:rsidP="00232082">
            <w:pPr>
              <w:rPr>
                <w:rFonts w:ascii="GHEA Grapalat" w:hAnsi="GHEA Grapalat" w:cs="Sylfaen"/>
                <w:sz w:val="16"/>
                <w:szCs w:val="10"/>
                <w:lang w:val="hy-AM"/>
              </w:rPr>
            </w:pPr>
          </w:p>
        </w:tc>
        <w:tc>
          <w:tcPr>
            <w:tcW w:w="1118" w:type="pct"/>
            <w:gridSpan w:val="11"/>
            <w:shd w:val="clear" w:color="auto" w:fill="auto"/>
            <w:vAlign w:val="center"/>
          </w:tcPr>
          <w:p w:rsidR="00454988" w:rsidRPr="00765DD3" w:rsidRDefault="00454988" w:rsidP="000037E2">
            <w:pPr>
              <w:tabs>
                <w:tab w:val="left" w:pos="284"/>
              </w:tabs>
              <w:jc w:val="center"/>
              <w:rPr>
                <w:rFonts w:ascii="GHEA Grapalat" w:hAnsi="GHEA Grapalat"/>
                <w:sz w:val="16"/>
                <w:szCs w:val="16"/>
                <w:lang w:val="hy-AM"/>
              </w:rPr>
            </w:pPr>
            <w:r w:rsidRPr="00765DD3">
              <w:rPr>
                <w:rFonts w:ascii="GHEA Grapalat" w:hAnsi="GHEA Grapalat"/>
                <w:sz w:val="16"/>
                <w:szCs w:val="16"/>
                <w:lang w:val="hy-AM"/>
              </w:rPr>
              <w:t>ԳՀԱՊՁԲ-20-9/40-2</w:t>
            </w:r>
          </w:p>
        </w:tc>
        <w:tc>
          <w:tcPr>
            <w:tcW w:w="925" w:type="pct"/>
            <w:gridSpan w:val="8"/>
            <w:shd w:val="clear" w:color="auto" w:fill="auto"/>
            <w:vAlign w:val="center"/>
          </w:tcPr>
          <w:p w:rsidR="00454988" w:rsidRDefault="002732EE" w:rsidP="004A30B9">
            <w:pPr>
              <w:jc w:val="center"/>
            </w:pPr>
            <w:r>
              <w:rPr>
                <w:rFonts w:ascii="GHEA Grapalat" w:hAnsi="GHEA Grapalat"/>
                <w:b/>
                <w:sz w:val="14"/>
                <w:szCs w:val="10"/>
              </w:rPr>
              <w:t>18</w:t>
            </w:r>
            <w:r w:rsidR="00454988" w:rsidRPr="008D6E96">
              <w:rPr>
                <w:rFonts w:ascii="GHEA Grapalat" w:hAnsi="GHEA Grapalat"/>
                <w:b/>
                <w:sz w:val="14"/>
                <w:szCs w:val="10"/>
              </w:rPr>
              <w:t>.11</w:t>
            </w:r>
            <w:r w:rsidR="00454988" w:rsidRPr="008D6E96">
              <w:rPr>
                <w:rFonts w:ascii="GHEA Grapalat" w:hAnsi="GHEA Grapalat"/>
                <w:b/>
                <w:sz w:val="14"/>
                <w:szCs w:val="10"/>
                <w:lang w:val="hy-AM"/>
              </w:rPr>
              <w:t>.20</w:t>
            </w:r>
            <w:r w:rsidR="00454988" w:rsidRPr="008D6E96">
              <w:rPr>
                <w:rFonts w:ascii="GHEA Grapalat" w:hAnsi="GHEA Grapalat"/>
                <w:b/>
                <w:sz w:val="14"/>
                <w:szCs w:val="10"/>
              </w:rPr>
              <w:t>20</w:t>
            </w:r>
            <w:r w:rsidR="00454988" w:rsidRPr="008D6E96">
              <w:rPr>
                <w:rFonts w:ascii="GHEA Grapalat" w:hAnsi="GHEA Grapalat"/>
                <w:b/>
                <w:sz w:val="14"/>
                <w:szCs w:val="10"/>
                <w:lang w:val="hy-AM"/>
              </w:rPr>
              <w:t>թ</w:t>
            </w:r>
          </w:p>
        </w:tc>
      </w:tr>
      <w:tr w:rsidR="00454988" w:rsidRPr="003318CD" w:rsidTr="004A30B9">
        <w:trPr>
          <w:trHeight w:val="283"/>
          <w:jc w:val="center"/>
        </w:trPr>
        <w:tc>
          <w:tcPr>
            <w:tcW w:w="2957" w:type="pct"/>
            <w:gridSpan w:val="20"/>
            <w:vMerge/>
            <w:shd w:val="clear" w:color="auto" w:fill="auto"/>
            <w:vAlign w:val="center"/>
          </w:tcPr>
          <w:p w:rsidR="00454988" w:rsidRPr="004222C1" w:rsidRDefault="00454988" w:rsidP="00232082">
            <w:pPr>
              <w:rPr>
                <w:rFonts w:ascii="GHEA Grapalat" w:hAnsi="GHEA Grapalat" w:cs="Sylfaen"/>
                <w:sz w:val="16"/>
                <w:szCs w:val="10"/>
                <w:lang w:val="hy-AM"/>
              </w:rPr>
            </w:pPr>
          </w:p>
        </w:tc>
        <w:tc>
          <w:tcPr>
            <w:tcW w:w="1118" w:type="pct"/>
            <w:gridSpan w:val="11"/>
            <w:shd w:val="clear" w:color="auto" w:fill="auto"/>
            <w:vAlign w:val="center"/>
          </w:tcPr>
          <w:p w:rsidR="00454988" w:rsidRPr="00765DD3" w:rsidRDefault="00454988" w:rsidP="000037E2">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3</w:t>
            </w:r>
          </w:p>
        </w:tc>
        <w:tc>
          <w:tcPr>
            <w:tcW w:w="925" w:type="pct"/>
            <w:gridSpan w:val="8"/>
            <w:shd w:val="clear" w:color="auto" w:fill="auto"/>
            <w:vAlign w:val="center"/>
          </w:tcPr>
          <w:p w:rsidR="00454988" w:rsidRDefault="00AB7964" w:rsidP="004A30B9">
            <w:pPr>
              <w:jc w:val="center"/>
            </w:pPr>
            <w:r>
              <w:rPr>
                <w:rFonts w:ascii="GHEA Grapalat" w:hAnsi="GHEA Grapalat"/>
                <w:b/>
                <w:sz w:val="14"/>
                <w:szCs w:val="10"/>
              </w:rPr>
              <w:t>18</w:t>
            </w:r>
            <w:r w:rsidR="00454988" w:rsidRPr="008D6E96">
              <w:rPr>
                <w:rFonts w:ascii="GHEA Grapalat" w:hAnsi="GHEA Grapalat"/>
                <w:b/>
                <w:sz w:val="14"/>
                <w:szCs w:val="10"/>
              </w:rPr>
              <w:t>.11</w:t>
            </w:r>
            <w:r w:rsidR="00454988" w:rsidRPr="008D6E96">
              <w:rPr>
                <w:rFonts w:ascii="GHEA Grapalat" w:hAnsi="GHEA Grapalat"/>
                <w:b/>
                <w:sz w:val="14"/>
                <w:szCs w:val="10"/>
                <w:lang w:val="hy-AM"/>
              </w:rPr>
              <w:t>.20</w:t>
            </w:r>
            <w:r w:rsidR="00454988" w:rsidRPr="008D6E96">
              <w:rPr>
                <w:rFonts w:ascii="GHEA Grapalat" w:hAnsi="GHEA Grapalat"/>
                <w:b/>
                <w:sz w:val="14"/>
                <w:szCs w:val="10"/>
              </w:rPr>
              <w:t>20</w:t>
            </w:r>
            <w:r w:rsidR="00454988" w:rsidRPr="008D6E96">
              <w:rPr>
                <w:rFonts w:ascii="GHEA Grapalat" w:hAnsi="GHEA Grapalat"/>
                <w:b/>
                <w:sz w:val="14"/>
                <w:szCs w:val="10"/>
                <w:lang w:val="hy-AM"/>
              </w:rPr>
              <w:t>թ</w:t>
            </w:r>
          </w:p>
        </w:tc>
      </w:tr>
      <w:tr w:rsidR="00454988" w:rsidRPr="003318CD" w:rsidTr="004A30B9">
        <w:trPr>
          <w:trHeight w:val="283"/>
          <w:jc w:val="center"/>
        </w:trPr>
        <w:tc>
          <w:tcPr>
            <w:tcW w:w="2957" w:type="pct"/>
            <w:gridSpan w:val="20"/>
            <w:vMerge/>
            <w:shd w:val="clear" w:color="auto" w:fill="auto"/>
            <w:vAlign w:val="center"/>
          </w:tcPr>
          <w:p w:rsidR="00454988" w:rsidRPr="004222C1" w:rsidRDefault="00454988" w:rsidP="00232082">
            <w:pPr>
              <w:rPr>
                <w:rFonts w:ascii="GHEA Grapalat" w:hAnsi="GHEA Grapalat" w:cs="Sylfaen"/>
                <w:sz w:val="16"/>
                <w:szCs w:val="10"/>
                <w:lang w:val="hy-AM"/>
              </w:rPr>
            </w:pPr>
          </w:p>
        </w:tc>
        <w:tc>
          <w:tcPr>
            <w:tcW w:w="1118" w:type="pct"/>
            <w:gridSpan w:val="11"/>
            <w:shd w:val="clear" w:color="auto" w:fill="auto"/>
            <w:vAlign w:val="center"/>
          </w:tcPr>
          <w:p w:rsidR="00454988" w:rsidRPr="00765DD3" w:rsidRDefault="00454988" w:rsidP="000037E2">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4</w:t>
            </w:r>
          </w:p>
        </w:tc>
        <w:tc>
          <w:tcPr>
            <w:tcW w:w="925" w:type="pct"/>
            <w:gridSpan w:val="8"/>
            <w:shd w:val="clear" w:color="auto" w:fill="auto"/>
            <w:vAlign w:val="center"/>
          </w:tcPr>
          <w:p w:rsidR="00454988" w:rsidRDefault="00A75C7D" w:rsidP="004A30B9">
            <w:pPr>
              <w:jc w:val="center"/>
            </w:pPr>
            <w:r>
              <w:rPr>
                <w:rFonts w:ascii="GHEA Grapalat" w:hAnsi="GHEA Grapalat"/>
                <w:b/>
                <w:sz w:val="14"/>
                <w:szCs w:val="10"/>
              </w:rPr>
              <w:t>17</w:t>
            </w:r>
            <w:r w:rsidR="00454988" w:rsidRPr="008D6E96">
              <w:rPr>
                <w:rFonts w:ascii="GHEA Grapalat" w:hAnsi="GHEA Grapalat"/>
                <w:b/>
                <w:sz w:val="14"/>
                <w:szCs w:val="10"/>
              </w:rPr>
              <w:t>.11</w:t>
            </w:r>
            <w:r w:rsidR="00454988" w:rsidRPr="008D6E96">
              <w:rPr>
                <w:rFonts w:ascii="GHEA Grapalat" w:hAnsi="GHEA Grapalat"/>
                <w:b/>
                <w:sz w:val="14"/>
                <w:szCs w:val="10"/>
                <w:lang w:val="hy-AM"/>
              </w:rPr>
              <w:t>.20</w:t>
            </w:r>
            <w:r w:rsidR="00454988" w:rsidRPr="008D6E96">
              <w:rPr>
                <w:rFonts w:ascii="GHEA Grapalat" w:hAnsi="GHEA Grapalat"/>
                <w:b/>
                <w:sz w:val="14"/>
                <w:szCs w:val="10"/>
              </w:rPr>
              <w:t>20</w:t>
            </w:r>
            <w:r w:rsidR="00454988" w:rsidRPr="008D6E96">
              <w:rPr>
                <w:rFonts w:ascii="GHEA Grapalat" w:hAnsi="GHEA Grapalat"/>
                <w:b/>
                <w:sz w:val="14"/>
                <w:szCs w:val="10"/>
                <w:lang w:val="hy-AM"/>
              </w:rPr>
              <w:t>թ</w:t>
            </w:r>
          </w:p>
        </w:tc>
      </w:tr>
      <w:tr w:rsidR="00454988" w:rsidRPr="003318CD" w:rsidTr="004A30B9">
        <w:trPr>
          <w:trHeight w:val="283"/>
          <w:jc w:val="center"/>
        </w:trPr>
        <w:tc>
          <w:tcPr>
            <w:tcW w:w="2957" w:type="pct"/>
            <w:gridSpan w:val="20"/>
            <w:vMerge/>
            <w:shd w:val="clear" w:color="auto" w:fill="auto"/>
            <w:vAlign w:val="center"/>
          </w:tcPr>
          <w:p w:rsidR="00454988" w:rsidRPr="004222C1" w:rsidRDefault="00454988" w:rsidP="00232082">
            <w:pPr>
              <w:rPr>
                <w:rFonts w:ascii="GHEA Grapalat" w:hAnsi="GHEA Grapalat" w:cs="Sylfaen"/>
                <w:sz w:val="16"/>
                <w:szCs w:val="10"/>
                <w:lang w:val="hy-AM"/>
              </w:rPr>
            </w:pPr>
          </w:p>
        </w:tc>
        <w:tc>
          <w:tcPr>
            <w:tcW w:w="1118" w:type="pct"/>
            <w:gridSpan w:val="11"/>
            <w:shd w:val="clear" w:color="auto" w:fill="auto"/>
            <w:vAlign w:val="center"/>
          </w:tcPr>
          <w:p w:rsidR="00454988" w:rsidRPr="00765DD3" w:rsidRDefault="00454988" w:rsidP="000037E2">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5</w:t>
            </w:r>
          </w:p>
        </w:tc>
        <w:tc>
          <w:tcPr>
            <w:tcW w:w="925" w:type="pct"/>
            <w:gridSpan w:val="8"/>
            <w:shd w:val="clear" w:color="auto" w:fill="auto"/>
            <w:vAlign w:val="center"/>
          </w:tcPr>
          <w:p w:rsidR="00454988" w:rsidRDefault="00322BF3" w:rsidP="004A30B9">
            <w:pPr>
              <w:jc w:val="center"/>
            </w:pPr>
            <w:r>
              <w:rPr>
                <w:rFonts w:ascii="GHEA Grapalat" w:hAnsi="GHEA Grapalat"/>
                <w:b/>
                <w:sz w:val="14"/>
                <w:szCs w:val="10"/>
              </w:rPr>
              <w:t>11</w:t>
            </w:r>
            <w:r w:rsidR="00454988" w:rsidRPr="008D6E96">
              <w:rPr>
                <w:rFonts w:ascii="GHEA Grapalat" w:hAnsi="GHEA Grapalat"/>
                <w:b/>
                <w:sz w:val="14"/>
                <w:szCs w:val="10"/>
              </w:rPr>
              <w:t>.11</w:t>
            </w:r>
            <w:r w:rsidR="00454988" w:rsidRPr="008D6E96">
              <w:rPr>
                <w:rFonts w:ascii="GHEA Grapalat" w:hAnsi="GHEA Grapalat"/>
                <w:b/>
                <w:sz w:val="14"/>
                <w:szCs w:val="10"/>
                <w:lang w:val="hy-AM"/>
              </w:rPr>
              <w:t>.20</w:t>
            </w:r>
            <w:r w:rsidR="00454988" w:rsidRPr="008D6E96">
              <w:rPr>
                <w:rFonts w:ascii="GHEA Grapalat" w:hAnsi="GHEA Grapalat"/>
                <w:b/>
                <w:sz w:val="14"/>
                <w:szCs w:val="10"/>
              </w:rPr>
              <w:t>20</w:t>
            </w:r>
            <w:r w:rsidR="00454988" w:rsidRPr="008D6E96">
              <w:rPr>
                <w:rFonts w:ascii="GHEA Grapalat" w:hAnsi="GHEA Grapalat"/>
                <w:b/>
                <w:sz w:val="14"/>
                <w:szCs w:val="10"/>
                <w:lang w:val="hy-AM"/>
              </w:rPr>
              <w:t>թ</w:t>
            </w:r>
          </w:p>
        </w:tc>
      </w:tr>
      <w:tr w:rsidR="00643A02" w:rsidRPr="003318CD" w:rsidTr="009A5FC9">
        <w:trPr>
          <w:trHeight w:val="273"/>
          <w:jc w:val="center"/>
        </w:trPr>
        <w:tc>
          <w:tcPr>
            <w:tcW w:w="5000" w:type="pct"/>
            <w:gridSpan w:val="39"/>
            <w:shd w:val="clear" w:color="auto" w:fill="99CCFF"/>
            <w:vAlign w:val="center"/>
          </w:tcPr>
          <w:p w:rsidR="00643A02" w:rsidRPr="003318CD" w:rsidRDefault="00643A02" w:rsidP="00454988">
            <w:pPr>
              <w:widowControl w:val="0"/>
              <w:jc w:val="center"/>
              <w:rPr>
                <w:rFonts w:ascii="GHEA Grapalat" w:hAnsi="GHEA Grapalat" w:cs="Sylfaen"/>
                <w:b/>
                <w:sz w:val="12"/>
                <w:szCs w:val="10"/>
                <w:lang w:val="hy-AM"/>
              </w:rPr>
            </w:pPr>
          </w:p>
        </w:tc>
      </w:tr>
      <w:tr w:rsidR="00362E6F" w:rsidRPr="00362E6F" w:rsidTr="00253971">
        <w:trPr>
          <w:trHeight w:val="262"/>
          <w:jc w:val="center"/>
        </w:trPr>
        <w:tc>
          <w:tcPr>
            <w:tcW w:w="508" w:type="pct"/>
            <w:gridSpan w:val="3"/>
            <w:vMerge w:val="restart"/>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5F11DD">
              <w:rPr>
                <w:rFonts w:ascii="GHEA Grapalat" w:hAnsi="GHEA Grapalat"/>
                <w:b/>
                <w:sz w:val="16"/>
                <w:szCs w:val="19"/>
                <w:lang w:val="hy-AM"/>
              </w:rPr>
              <w:t>Չ/հ</w:t>
            </w:r>
          </w:p>
        </w:tc>
        <w:tc>
          <w:tcPr>
            <w:tcW w:w="1033" w:type="pct"/>
            <w:gridSpan w:val="5"/>
            <w:vMerge w:val="restart"/>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5F11DD">
              <w:rPr>
                <w:rFonts w:ascii="GHEA Grapalat" w:hAnsi="GHEA Grapalat"/>
                <w:b/>
                <w:sz w:val="16"/>
                <w:szCs w:val="19"/>
                <w:lang w:val="hy-AM"/>
              </w:rPr>
              <w:t>Ընտրված մասնակիցը</w:t>
            </w:r>
          </w:p>
        </w:tc>
        <w:tc>
          <w:tcPr>
            <w:tcW w:w="3459" w:type="pct"/>
            <w:gridSpan w:val="31"/>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253971">
              <w:rPr>
                <w:rFonts w:ascii="GHEA Grapalat" w:hAnsi="GHEA Grapalat"/>
                <w:b/>
                <w:sz w:val="16"/>
                <w:szCs w:val="19"/>
                <w:lang w:val="hy-AM"/>
              </w:rPr>
              <w:t>Պայմանագրի</w:t>
            </w:r>
          </w:p>
        </w:tc>
      </w:tr>
      <w:tr w:rsidR="00C17F01" w:rsidRPr="00362E6F" w:rsidTr="00037FD9">
        <w:trPr>
          <w:trHeight w:val="20"/>
          <w:jc w:val="center"/>
        </w:trPr>
        <w:tc>
          <w:tcPr>
            <w:tcW w:w="508" w:type="pct"/>
            <w:gridSpan w:val="3"/>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1033" w:type="pct"/>
            <w:gridSpan w:val="5"/>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986" w:type="pct"/>
            <w:gridSpan w:val="6"/>
            <w:vMerge w:val="restart"/>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5F11DD">
              <w:rPr>
                <w:rFonts w:ascii="GHEA Grapalat" w:hAnsi="GHEA Grapalat"/>
                <w:b/>
                <w:sz w:val="16"/>
                <w:szCs w:val="19"/>
                <w:lang w:val="hy-AM"/>
              </w:rPr>
              <w:t>Պայմանագրի համարը</w:t>
            </w:r>
          </w:p>
        </w:tc>
        <w:tc>
          <w:tcPr>
            <w:tcW w:w="729" w:type="pct"/>
            <w:gridSpan w:val="10"/>
            <w:vMerge w:val="restart"/>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5F11DD">
              <w:rPr>
                <w:rFonts w:ascii="GHEA Grapalat" w:hAnsi="GHEA Grapalat"/>
                <w:b/>
                <w:sz w:val="16"/>
                <w:szCs w:val="19"/>
                <w:lang w:val="hy-AM"/>
              </w:rPr>
              <w:t>Կնքման ամսաթիվը</w:t>
            </w:r>
          </w:p>
        </w:tc>
        <w:tc>
          <w:tcPr>
            <w:tcW w:w="474" w:type="pct"/>
            <w:gridSpan w:val="4"/>
            <w:vMerge w:val="restart"/>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5F11DD">
              <w:rPr>
                <w:rFonts w:ascii="GHEA Grapalat" w:hAnsi="GHEA Grapalat"/>
                <w:b/>
                <w:sz w:val="16"/>
                <w:szCs w:val="19"/>
                <w:lang w:val="hy-AM"/>
              </w:rPr>
              <w:t>Կատարման վերջնաժամկետը</w:t>
            </w:r>
          </w:p>
        </w:tc>
        <w:tc>
          <w:tcPr>
            <w:tcW w:w="371" w:type="pct"/>
            <w:gridSpan w:val="5"/>
            <w:vMerge w:val="restart"/>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1F5DED">
              <w:rPr>
                <w:rFonts w:ascii="GHEA Grapalat" w:hAnsi="GHEA Grapalat"/>
                <w:b/>
                <w:sz w:val="14"/>
                <w:szCs w:val="19"/>
                <w:lang w:val="hy-AM"/>
              </w:rPr>
              <w:t>Կանխավճարի չափը</w:t>
            </w:r>
          </w:p>
        </w:tc>
        <w:tc>
          <w:tcPr>
            <w:tcW w:w="899" w:type="pct"/>
            <w:gridSpan w:val="6"/>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1F5DED">
              <w:rPr>
                <w:rFonts w:ascii="GHEA Grapalat" w:hAnsi="GHEA Grapalat"/>
                <w:b/>
                <w:sz w:val="14"/>
                <w:szCs w:val="19"/>
                <w:lang w:val="hy-AM"/>
              </w:rPr>
              <w:t>Գինը</w:t>
            </w:r>
          </w:p>
        </w:tc>
      </w:tr>
      <w:tr w:rsidR="00C17F01" w:rsidRPr="00362E6F" w:rsidTr="00037FD9">
        <w:trPr>
          <w:trHeight w:val="20"/>
          <w:jc w:val="center"/>
        </w:trPr>
        <w:tc>
          <w:tcPr>
            <w:tcW w:w="508" w:type="pct"/>
            <w:gridSpan w:val="3"/>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1033" w:type="pct"/>
            <w:gridSpan w:val="5"/>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986" w:type="pct"/>
            <w:gridSpan w:val="6"/>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729" w:type="pct"/>
            <w:gridSpan w:val="10"/>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474" w:type="pct"/>
            <w:gridSpan w:val="4"/>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371" w:type="pct"/>
            <w:gridSpan w:val="5"/>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899" w:type="pct"/>
            <w:gridSpan w:val="6"/>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1F5DED">
              <w:rPr>
                <w:rFonts w:ascii="GHEA Grapalat" w:hAnsi="GHEA Grapalat"/>
                <w:b/>
                <w:sz w:val="14"/>
                <w:szCs w:val="19"/>
                <w:lang w:val="hy-AM"/>
              </w:rPr>
              <w:t>ՀՀ դրամ</w:t>
            </w:r>
          </w:p>
        </w:tc>
      </w:tr>
      <w:tr w:rsidR="009B3F72" w:rsidRPr="00362E6F" w:rsidTr="00423F82">
        <w:trPr>
          <w:trHeight w:val="20"/>
          <w:jc w:val="center"/>
        </w:trPr>
        <w:tc>
          <w:tcPr>
            <w:tcW w:w="508" w:type="pct"/>
            <w:gridSpan w:val="3"/>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1033" w:type="pct"/>
            <w:gridSpan w:val="5"/>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986" w:type="pct"/>
            <w:gridSpan w:val="6"/>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729" w:type="pct"/>
            <w:gridSpan w:val="10"/>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474" w:type="pct"/>
            <w:gridSpan w:val="4"/>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371" w:type="pct"/>
            <w:gridSpan w:val="5"/>
            <w:vMerge/>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p>
        </w:tc>
        <w:tc>
          <w:tcPr>
            <w:tcW w:w="534" w:type="pct"/>
            <w:gridSpan w:val="4"/>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1F5DED">
              <w:rPr>
                <w:rFonts w:ascii="GHEA Grapalat" w:hAnsi="GHEA Grapalat"/>
                <w:b/>
                <w:sz w:val="14"/>
                <w:szCs w:val="19"/>
                <w:lang w:val="hy-AM"/>
              </w:rPr>
              <w:t xml:space="preserve">Առկա ֆինանսական միջոցներով </w:t>
            </w:r>
          </w:p>
        </w:tc>
        <w:tc>
          <w:tcPr>
            <w:tcW w:w="365" w:type="pct"/>
            <w:gridSpan w:val="2"/>
            <w:shd w:val="clear" w:color="auto" w:fill="F2F2F2"/>
            <w:vAlign w:val="center"/>
          </w:tcPr>
          <w:p w:rsidR="00643A02" w:rsidRPr="001F5DED" w:rsidRDefault="00643A02" w:rsidP="00362E6F">
            <w:pPr>
              <w:tabs>
                <w:tab w:val="left" w:pos="284"/>
              </w:tabs>
              <w:jc w:val="center"/>
              <w:rPr>
                <w:rFonts w:ascii="GHEA Grapalat" w:hAnsi="GHEA Grapalat"/>
                <w:b/>
                <w:sz w:val="14"/>
                <w:szCs w:val="19"/>
                <w:lang w:val="hy-AM"/>
              </w:rPr>
            </w:pPr>
            <w:r w:rsidRPr="001F5DED">
              <w:rPr>
                <w:rFonts w:ascii="GHEA Grapalat" w:hAnsi="GHEA Grapalat"/>
                <w:b/>
                <w:sz w:val="14"/>
                <w:szCs w:val="19"/>
                <w:lang w:val="hy-AM"/>
              </w:rPr>
              <w:t>Ընդհանուր</w:t>
            </w:r>
          </w:p>
        </w:tc>
      </w:tr>
      <w:tr w:rsidR="00E46054" w:rsidRPr="00765DD3" w:rsidTr="00423F82">
        <w:trPr>
          <w:trHeight w:val="359"/>
          <w:jc w:val="center"/>
        </w:trPr>
        <w:tc>
          <w:tcPr>
            <w:tcW w:w="508" w:type="pct"/>
            <w:gridSpan w:val="3"/>
            <w:shd w:val="clear" w:color="auto" w:fill="auto"/>
            <w:vAlign w:val="center"/>
          </w:tcPr>
          <w:p w:rsidR="00E46054" w:rsidRPr="00765DD3" w:rsidRDefault="00E46054" w:rsidP="00C17215">
            <w:pPr>
              <w:tabs>
                <w:tab w:val="left" w:pos="284"/>
              </w:tabs>
              <w:jc w:val="center"/>
              <w:rPr>
                <w:rFonts w:ascii="GHEA Grapalat" w:hAnsi="GHEA Grapalat"/>
                <w:b/>
                <w:i/>
                <w:sz w:val="16"/>
                <w:szCs w:val="16"/>
              </w:rPr>
            </w:pPr>
            <w:r w:rsidRPr="00765DD3">
              <w:rPr>
                <w:rFonts w:ascii="GHEA Grapalat" w:hAnsi="GHEA Grapalat"/>
                <w:b/>
                <w:i/>
                <w:sz w:val="16"/>
                <w:szCs w:val="16"/>
              </w:rPr>
              <w:t>տես` Հավելված 3</w:t>
            </w:r>
          </w:p>
        </w:tc>
        <w:tc>
          <w:tcPr>
            <w:tcW w:w="1033" w:type="pct"/>
            <w:gridSpan w:val="5"/>
            <w:shd w:val="clear" w:color="auto" w:fill="auto"/>
            <w:vAlign w:val="center"/>
          </w:tcPr>
          <w:p w:rsidR="00E46054" w:rsidRPr="00765DD3" w:rsidRDefault="00E46054" w:rsidP="005447E7">
            <w:pPr>
              <w:tabs>
                <w:tab w:val="left" w:pos="284"/>
              </w:tabs>
              <w:jc w:val="center"/>
              <w:rPr>
                <w:rFonts w:ascii="GHEA Grapalat" w:hAnsi="GHEA Grapalat"/>
                <w:sz w:val="16"/>
                <w:szCs w:val="16"/>
                <w:lang w:val="hy-AM"/>
              </w:rPr>
            </w:pPr>
            <w:r w:rsidRPr="00765DD3">
              <w:rPr>
                <w:rFonts w:ascii="GHEA Grapalat" w:hAnsi="GHEA Grapalat"/>
                <w:sz w:val="16"/>
                <w:szCs w:val="16"/>
                <w:lang w:val="hy-AM"/>
              </w:rPr>
              <w:t>«Արֆարմացիա» ՓԲԸ</w:t>
            </w:r>
          </w:p>
        </w:tc>
        <w:tc>
          <w:tcPr>
            <w:tcW w:w="986" w:type="pct"/>
            <w:gridSpan w:val="6"/>
            <w:shd w:val="clear" w:color="auto" w:fill="auto"/>
            <w:vAlign w:val="center"/>
          </w:tcPr>
          <w:p w:rsidR="00E46054" w:rsidRPr="00765DD3" w:rsidRDefault="00E46054" w:rsidP="005447E7">
            <w:pPr>
              <w:tabs>
                <w:tab w:val="left" w:pos="284"/>
              </w:tabs>
              <w:jc w:val="center"/>
              <w:rPr>
                <w:rFonts w:ascii="GHEA Grapalat" w:hAnsi="GHEA Grapalat"/>
                <w:sz w:val="16"/>
                <w:szCs w:val="16"/>
                <w:lang w:val="hy-AM"/>
              </w:rPr>
            </w:pPr>
            <w:r w:rsidRPr="00765DD3">
              <w:rPr>
                <w:rFonts w:ascii="GHEA Grapalat" w:hAnsi="GHEA Grapalat"/>
                <w:sz w:val="16"/>
                <w:szCs w:val="16"/>
                <w:lang w:val="hy-AM"/>
              </w:rPr>
              <w:t>ԳՀԱՊՁԲ-20-9/40-1</w:t>
            </w:r>
          </w:p>
        </w:tc>
        <w:tc>
          <w:tcPr>
            <w:tcW w:w="729" w:type="pct"/>
            <w:gridSpan w:val="10"/>
            <w:shd w:val="clear" w:color="auto" w:fill="auto"/>
            <w:vAlign w:val="center"/>
          </w:tcPr>
          <w:p w:rsidR="00E46054" w:rsidRPr="009F64D1" w:rsidRDefault="00E46054" w:rsidP="00BE3857">
            <w:pPr>
              <w:jc w:val="center"/>
              <w:rPr>
                <w:rFonts w:ascii="GHEA Grapalat" w:hAnsi="GHEA Grapalat"/>
                <w:b/>
                <w:sz w:val="14"/>
                <w:szCs w:val="10"/>
                <w:lang w:val="hy-AM"/>
              </w:rPr>
            </w:pPr>
            <w:r>
              <w:rPr>
                <w:rFonts w:ascii="GHEA Grapalat" w:hAnsi="GHEA Grapalat"/>
                <w:b/>
                <w:sz w:val="14"/>
                <w:szCs w:val="10"/>
              </w:rPr>
              <w:t>17</w:t>
            </w:r>
            <w:r w:rsidRPr="009F64D1">
              <w:rPr>
                <w:rFonts w:ascii="GHEA Grapalat" w:hAnsi="GHEA Grapalat"/>
                <w:b/>
                <w:sz w:val="14"/>
                <w:szCs w:val="10"/>
              </w:rPr>
              <w:t>.11</w:t>
            </w:r>
            <w:r w:rsidRPr="009F64D1">
              <w:rPr>
                <w:rFonts w:ascii="GHEA Grapalat" w:hAnsi="GHEA Grapalat"/>
                <w:b/>
                <w:sz w:val="14"/>
                <w:szCs w:val="10"/>
                <w:lang w:val="hy-AM"/>
              </w:rPr>
              <w:t>.20</w:t>
            </w:r>
            <w:r w:rsidRPr="009F64D1">
              <w:rPr>
                <w:rFonts w:ascii="GHEA Grapalat" w:hAnsi="GHEA Grapalat"/>
                <w:b/>
                <w:sz w:val="14"/>
                <w:szCs w:val="10"/>
              </w:rPr>
              <w:t>20</w:t>
            </w:r>
            <w:r w:rsidRPr="009F64D1">
              <w:rPr>
                <w:rFonts w:ascii="GHEA Grapalat" w:hAnsi="GHEA Grapalat"/>
                <w:b/>
                <w:sz w:val="14"/>
                <w:szCs w:val="10"/>
                <w:lang w:val="hy-AM"/>
              </w:rPr>
              <w:t>թ.</w:t>
            </w:r>
          </w:p>
        </w:tc>
        <w:tc>
          <w:tcPr>
            <w:tcW w:w="474" w:type="pct"/>
            <w:gridSpan w:val="4"/>
            <w:shd w:val="clear" w:color="auto" w:fill="auto"/>
            <w:vAlign w:val="center"/>
          </w:tcPr>
          <w:p w:rsidR="00E46054" w:rsidRPr="00765DD3" w:rsidRDefault="00E46054" w:rsidP="003E5036">
            <w:pPr>
              <w:tabs>
                <w:tab w:val="left" w:pos="284"/>
              </w:tabs>
              <w:jc w:val="center"/>
              <w:rPr>
                <w:rFonts w:ascii="GHEA Grapalat" w:hAnsi="GHEA Grapalat"/>
                <w:sz w:val="16"/>
                <w:szCs w:val="16"/>
                <w:lang w:val="hy-AM"/>
              </w:rPr>
            </w:pPr>
            <w:r w:rsidRPr="00765DD3">
              <w:rPr>
                <w:rFonts w:ascii="GHEA Grapalat" w:hAnsi="GHEA Grapalat"/>
                <w:sz w:val="16"/>
                <w:szCs w:val="16"/>
                <w:lang w:val="hy-AM"/>
              </w:rPr>
              <w:t>15.12.2020թ.</w:t>
            </w:r>
          </w:p>
        </w:tc>
        <w:tc>
          <w:tcPr>
            <w:tcW w:w="371" w:type="pct"/>
            <w:gridSpan w:val="5"/>
            <w:shd w:val="clear" w:color="auto" w:fill="auto"/>
            <w:vAlign w:val="center"/>
          </w:tcPr>
          <w:p w:rsidR="00E46054" w:rsidRPr="00765DD3" w:rsidRDefault="00E46054" w:rsidP="005447E7">
            <w:pPr>
              <w:tabs>
                <w:tab w:val="left" w:pos="284"/>
              </w:tabs>
              <w:jc w:val="center"/>
              <w:rPr>
                <w:rFonts w:ascii="GHEA Grapalat" w:hAnsi="GHEA Grapalat"/>
                <w:sz w:val="16"/>
                <w:szCs w:val="16"/>
                <w:lang w:val="hy-AM"/>
              </w:rPr>
            </w:pPr>
            <w:r w:rsidRPr="00765DD3">
              <w:rPr>
                <w:rFonts w:ascii="GHEA Grapalat" w:hAnsi="GHEA Grapalat"/>
                <w:sz w:val="16"/>
                <w:szCs w:val="16"/>
                <w:lang w:val="hy-AM"/>
              </w:rPr>
              <w:t>0</w:t>
            </w:r>
          </w:p>
        </w:tc>
        <w:tc>
          <w:tcPr>
            <w:tcW w:w="534" w:type="pct"/>
            <w:gridSpan w:val="4"/>
            <w:shd w:val="clear" w:color="auto" w:fill="FFFFFF"/>
            <w:vAlign w:val="center"/>
          </w:tcPr>
          <w:p w:rsidR="00E46054" w:rsidRPr="00765DD3" w:rsidRDefault="00F20FAE" w:rsidP="005447E7">
            <w:pPr>
              <w:tabs>
                <w:tab w:val="left" w:pos="284"/>
              </w:tabs>
              <w:jc w:val="center"/>
              <w:rPr>
                <w:rFonts w:ascii="GHEA Grapalat" w:hAnsi="GHEA Grapalat"/>
                <w:sz w:val="16"/>
                <w:szCs w:val="16"/>
                <w:lang w:val="hy-AM"/>
              </w:rPr>
            </w:pPr>
            <w:r w:rsidRPr="00765DD3">
              <w:rPr>
                <w:rFonts w:ascii="GHEA Grapalat" w:hAnsi="GHEA Grapalat"/>
                <w:sz w:val="16"/>
                <w:szCs w:val="16"/>
                <w:lang w:val="hy-AM"/>
              </w:rPr>
              <w:fldChar w:fldCharType="begin"/>
            </w:r>
            <w:r w:rsidR="00E46054" w:rsidRPr="00765DD3">
              <w:rPr>
                <w:rFonts w:ascii="GHEA Grapalat" w:hAnsi="GHEA Grapalat"/>
                <w:sz w:val="16"/>
                <w:szCs w:val="16"/>
                <w:lang w:val="hy-AM"/>
              </w:rPr>
              <w:instrText xml:space="preserve"> =SUM(ABOVE) </w:instrText>
            </w:r>
            <w:r w:rsidRPr="00765DD3">
              <w:rPr>
                <w:rFonts w:ascii="GHEA Grapalat" w:hAnsi="GHEA Grapalat"/>
                <w:sz w:val="16"/>
                <w:szCs w:val="16"/>
                <w:lang w:val="hy-AM"/>
              </w:rPr>
              <w:fldChar w:fldCharType="separate"/>
            </w:r>
            <w:r w:rsidR="00E46054" w:rsidRPr="00765DD3">
              <w:rPr>
                <w:rFonts w:ascii="GHEA Grapalat" w:hAnsi="GHEA Grapalat"/>
                <w:sz w:val="16"/>
                <w:szCs w:val="16"/>
                <w:lang w:val="hy-AM"/>
              </w:rPr>
              <w:t>4,926,700</w:t>
            </w:r>
            <w:r w:rsidRPr="00765DD3">
              <w:rPr>
                <w:rFonts w:ascii="GHEA Grapalat" w:hAnsi="GHEA Grapalat"/>
                <w:sz w:val="16"/>
                <w:szCs w:val="16"/>
                <w:lang w:val="hy-AM"/>
              </w:rPr>
              <w:fldChar w:fldCharType="end"/>
            </w:r>
          </w:p>
        </w:tc>
        <w:tc>
          <w:tcPr>
            <w:tcW w:w="365" w:type="pct"/>
            <w:gridSpan w:val="2"/>
            <w:shd w:val="clear" w:color="auto" w:fill="FFFFFF"/>
            <w:vAlign w:val="center"/>
          </w:tcPr>
          <w:p w:rsidR="00E46054" w:rsidRPr="00765DD3" w:rsidRDefault="00F20FAE" w:rsidP="005447E7">
            <w:pPr>
              <w:tabs>
                <w:tab w:val="left" w:pos="284"/>
              </w:tabs>
              <w:jc w:val="center"/>
              <w:rPr>
                <w:rFonts w:ascii="GHEA Grapalat" w:hAnsi="GHEA Grapalat"/>
                <w:sz w:val="16"/>
                <w:szCs w:val="16"/>
                <w:lang w:val="hy-AM"/>
              </w:rPr>
            </w:pPr>
            <w:r w:rsidRPr="00765DD3">
              <w:rPr>
                <w:rFonts w:ascii="GHEA Grapalat" w:hAnsi="GHEA Grapalat"/>
                <w:sz w:val="16"/>
                <w:szCs w:val="16"/>
                <w:lang w:val="hy-AM"/>
              </w:rPr>
              <w:fldChar w:fldCharType="begin"/>
            </w:r>
            <w:r w:rsidR="00E46054" w:rsidRPr="00765DD3">
              <w:rPr>
                <w:rFonts w:ascii="GHEA Grapalat" w:hAnsi="GHEA Grapalat"/>
                <w:sz w:val="16"/>
                <w:szCs w:val="16"/>
                <w:lang w:val="hy-AM"/>
              </w:rPr>
              <w:instrText xml:space="preserve"> =SUM(ABOVE) </w:instrText>
            </w:r>
            <w:r w:rsidRPr="00765DD3">
              <w:rPr>
                <w:rFonts w:ascii="GHEA Grapalat" w:hAnsi="GHEA Grapalat"/>
                <w:sz w:val="16"/>
                <w:szCs w:val="16"/>
                <w:lang w:val="hy-AM"/>
              </w:rPr>
              <w:fldChar w:fldCharType="separate"/>
            </w:r>
            <w:r w:rsidR="00E46054" w:rsidRPr="00765DD3">
              <w:rPr>
                <w:rFonts w:ascii="GHEA Grapalat" w:hAnsi="GHEA Grapalat"/>
                <w:sz w:val="16"/>
                <w:szCs w:val="16"/>
                <w:lang w:val="hy-AM"/>
              </w:rPr>
              <w:t>4,926,700</w:t>
            </w:r>
            <w:r w:rsidRPr="00765DD3">
              <w:rPr>
                <w:rFonts w:ascii="GHEA Grapalat" w:hAnsi="GHEA Grapalat"/>
                <w:sz w:val="16"/>
                <w:szCs w:val="16"/>
                <w:lang w:val="hy-AM"/>
              </w:rPr>
              <w:fldChar w:fldCharType="end"/>
            </w:r>
          </w:p>
        </w:tc>
      </w:tr>
      <w:tr w:rsidR="00E46054" w:rsidRPr="00765DD3" w:rsidTr="00423F82">
        <w:trPr>
          <w:trHeight w:val="359"/>
          <w:jc w:val="center"/>
        </w:trPr>
        <w:tc>
          <w:tcPr>
            <w:tcW w:w="508" w:type="pct"/>
            <w:gridSpan w:val="3"/>
            <w:shd w:val="clear" w:color="auto" w:fill="auto"/>
            <w:vAlign w:val="center"/>
          </w:tcPr>
          <w:p w:rsidR="00E46054" w:rsidRPr="00765DD3" w:rsidRDefault="00E46054" w:rsidP="00C17215">
            <w:pPr>
              <w:tabs>
                <w:tab w:val="left" w:pos="284"/>
              </w:tabs>
              <w:jc w:val="center"/>
              <w:rPr>
                <w:rFonts w:ascii="GHEA Grapalat" w:hAnsi="GHEA Grapalat"/>
                <w:b/>
                <w:i/>
                <w:sz w:val="16"/>
                <w:szCs w:val="16"/>
                <w:lang w:val="hy-AM"/>
              </w:rPr>
            </w:pPr>
            <w:r w:rsidRPr="00765DD3">
              <w:rPr>
                <w:rFonts w:ascii="GHEA Grapalat" w:hAnsi="GHEA Grapalat"/>
                <w:b/>
                <w:i/>
                <w:sz w:val="16"/>
                <w:szCs w:val="16"/>
                <w:lang w:val="hy-AM"/>
              </w:rPr>
              <w:t>տես` Հավելված 3</w:t>
            </w:r>
          </w:p>
        </w:tc>
        <w:tc>
          <w:tcPr>
            <w:tcW w:w="1033" w:type="pct"/>
            <w:gridSpan w:val="5"/>
            <w:shd w:val="clear" w:color="auto" w:fill="auto"/>
            <w:vAlign w:val="center"/>
          </w:tcPr>
          <w:p w:rsidR="00E46054" w:rsidRPr="00765DD3" w:rsidRDefault="00E46054" w:rsidP="00341EC7">
            <w:pPr>
              <w:tabs>
                <w:tab w:val="left" w:pos="284"/>
              </w:tabs>
              <w:jc w:val="center"/>
              <w:rPr>
                <w:rFonts w:ascii="GHEA Grapalat" w:hAnsi="GHEA Grapalat"/>
                <w:sz w:val="16"/>
                <w:szCs w:val="16"/>
                <w:lang w:val="hy-AM"/>
              </w:rPr>
            </w:pPr>
            <w:r w:rsidRPr="00765DD3">
              <w:rPr>
                <w:rFonts w:ascii="GHEA Grapalat" w:hAnsi="GHEA Grapalat"/>
                <w:sz w:val="16"/>
                <w:szCs w:val="16"/>
                <w:lang w:val="hy-AM"/>
              </w:rPr>
              <w:t>«ԷՄ ԴԻ ԷՅ ԹՐԵՅԴ» ՍՊԸ</w:t>
            </w:r>
          </w:p>
        </w:tc>
        <w:tc>
          <w:tcPr>
            <w:tcW w:w="986" w:type="pct"/>
            <w:gridSpan w:val="6"/>
            <w:shd w:val="clear" w:color="auto" w:fill="auto"/>
            <w:vAlign w:val="center"/>
          </w:tcPr>
          <w:p w:rsidR="00E46054" w:rsidRPr="00765DD3" w:rsidRDefault="00E46054" w:rsidP="002E1ADA">
            <w:pPr>
              <w:tabs>
                <w:tab w:val="left" w:pos="284"/>
              </w:tabs>
              <w:jc w:val="center"/>
              <w:rPr>
                <w:rFonts w:ascii="GHEA Grapalat" w:hAnsi="GHEA Grapalat"/>
                <w:sz w:val="16"/>
                <w:szCs w:val="16"/>
                <w:lang w:val="hy-AM"/>
              </w:rPr>
            </w:pPr>
            <w:r w:rsidRPr="00765DD3">
              <w:rPr>
                <w:rFonts w:ascii="GHEA Grapalat" w:hAnsi="GHEA Grapalat"/>
                <w:sz w:val="16"/>
                <w:szCs w:val="16"/>
                <w:lang w:val="hy-AM"/>
              </w:rPr>
              <w:t>ԳՀԱՊՁԲ-20-9/40-2</w:t>
            </w:r>
          </w:p>
        </w:tc>
        <w:tc>
          <w:tcPr>
            <w:tcW w:w="729" w:type="pct"/>
            <w:gridSpan w:val="10"/>
            <w:shd w:val="clear" w:color="auto" w:fill="auto"/>
            <w:vAlign w:val="center"/>
          </w:tcPr>
          <w:p w:rsidR="00E46054" w:rsidRDefault="00E46054" w:rsidP="00BE3857">
            <w:pPr>
              <w:jc w:val="center"/>
            </w:pPr>
            <w:r>
              <w:rPr>
                <w:rFonts w:ascii="GHEA Grapalat" w:hAnsi="GHEA Grapalat"/>
                <w:b/>
                <w:sz w:val="14"/>
                <w:szCs w:val="10"/>
              </w:rPr>
              <w:t>18</w:t>
            </w:r>
            <w:r w:rsidRPr="008D6E96">
              <w:rPr>
                <w:rFonts w:ascii="GHEA Grapalat" w:hAnsi="GHEA Grapalat"/>
                <w:b/>
                <w:sz w:val="14"/>
                <w:szCs w:val="10"/>
              </w:rPr>
              <w:t>.11</w:t>
            </w:r>
            <w:r w:rsidRPr="008D6E96">
              <w:rPr>
                <w:rFonts w:ascii="GHEA Grapalat" w:hAnsi="GHEA Grapalat"/>
                <w:b/>
                <w:sz w:val="14"/>
                <w:szCs w:val="10"/>
                <w:lang w:val="hy-AM"/>
              </w:rPr>
              <w:t>.20</w:t>
            </w:r>
            <w:r w:rsidRPr="008D6E96">
              <w:rPr>
                <w:rFonts w:ascii="GHEA Grapalat" w:hAnsi="GHEA Grapalat"/>
                <w:b/>
                <w:sz w:val="14"/>
                <w:szCs w:val="10"/>
              </w:rPr>
              <w:t>20</w:t>
            </w:r>
            <w:r w:rsidRPr="008D6E96">
              <w:rPr>
                <w:rFonts w:ascii="GHEA Grapalat" w:hAnsi="GHEA Grapalat"/>
                <w:b/>
                <w:sz w:val="14"/>
                <w:szCs w:val="10"/>
                <w:lang w:val="hy-AM"/>
              </w:rPr>
              <w:t>թ</w:t>
            </w:r>
          </w:p>
        </w:tc>
        <w:tc>
          <w:tcPr>
            <w:tcW w:w="474" w:type="pct"/>
            <w:gridSpan w:val="4"/>
            <w:shd w:val="clear" w:color="auto" w:fill="auto"/>
            <w:vAlign w:val="center"/>
          </w:tcPr>
          <w:p w:rsidR="00E46054" w:rsidRPr="00765DD3" w:rsidRDefault="00E46054" w:rsidP="00362E6F">
            <w:pPr>
              <w:tabs>
                <w:tab w:val="left" w:pos="284"/>
              </w:tabs>
              <w:jc w:val="center"/>
              <w:rPr>
                <w:rFonts w:ascii="GHEA Grapalat" w:hAnsi="GHEA Grapalat"/>
                <w:sz w:val="16"/>
                <w:szCs w:val="16"/>
                <w:lang w:val="hy-AM"/>
              </w:rPr>
            </w:pPr>
            <w:r w:rsidRPr="00765DD3">
              <w:rPr>
                <w:rFonts w:ascii="GHEA Grapalat" w:hAnsi="GHEA Grapalat"/>
                <w:sz w:val="16"/>
                <w:szCs w:val="16"/>
                <w:lang w:val="hy-AM"/>
              </w:rPr>
              <w:t>15.12.2020թ.</w:t>
            </w:r>
          </w:p>
        </w:tc>
        <w:tc>
          <w:tcPr>
            <w:tcW w:w="371" w:type="pct"/>
            <w:gridSpan w:val="5"/>
            <w:shd w:val="clear" w:color="auto" w:fill="auto"/>
            <w:vAlign w:val="center"/>
          </w:tcPr>
          <w:p w:rsidR="00E46054" w:rsidRPr="00765DD3" w:rsidRDefault="00E46054" w:rsidP="00362E6F">
            <w:pPr>
              <w:tabs>
                <w:tab w:val="left" w:pos="284"/>
              </w:tabs>
              <w:jc w:val="center"/>
              <w:rPr>
                <w:rFonts w:ascii="GHEA Grapalat" w:hAnsi="GHEA Grapalat"/>
                <w:sz w:val="16"/>
                <w:szCs w:val="16"/>
                <w:lang w:val="hy-AM"/>
              </w:rPr>
            </w:pPr>
            <w:r w:rsidRPr="00765DD3">
              <w:rPr>
                <w:rFonts w:ascii="GHEA Grapalat" w:hAnsi="GHEA Grapalat"/>
                <w:sz w:val="16"/>
                <w:szCs w:val="16"/>
                <w:lang w:val="hy-AM"/>
              </w:rPr>
              <w:t>0</w:t>
            </w:r>
          </w:p>
        </w:tc>
        <w:tc>
          <w:tcPr>
            <w:tcW w:w="534" w:type="pct"/>
            <w:gridSpan w:val="4"/>
            <w:shd w:val="clear" w:color="auto" w:fill="FFFFFF"/>
            <w:vAlign w:val="center"/>
          </w:tcPr>
          <w:p w:rsidR="00E46054" w:rsidRPr="00765DD3" w:rsidRDefault="00E46054" w:rsidP="00362E6F">
            <w:pPr>
              <w:tabs>
                <w:tab w:val="left" w:pos="284"/>
              </w:tabs>
              <w:jc w:val="center"/>
              <w:rPr>
                <w:rFonts w:ascii="GHEA Grapalat" w:hAnsi="GHEA Grapalat"/>
                <w:sz w:val="16"/>
                <w:szCs w:val="16"/>
                <w:lang w:val="hy-AM"/>
              </w:rPr>
            </w:pPr>
            <w:r w:rsidRPr="00765DD3">
              <w:rPr>
                <w:rFonts w:ascii="GHEA Grapalat" w:hAnsi="GHEA Grapalat"/>
                <w:sz w:val="16"/>
                <w:szCs w:val="16"/>
                <w:lang w:val="hy-AM"/>
              </w:rPr>
              <w:t>2,475,000</w:t>
            </w:r>
          </w:p>
        </w:tc>
        <w:tc>
          <w:tcPr>
            <w:tcW w:w="365" w:type="pct"/>
            <w:gridSpan w:val="2"/>
            <w:shd w:val="clear" w:color="auto" w:fill="FFFFFF"/>
            <w:vAlign w:val="center"/>
          </w:tcPr>
          <w:p w:rsidR="00E46054" w:rsidRPr="00765DD3" w:rsidRDefault="00E46054" w:rsidP="00646D8F">
            <w:pPr>
              <w:tabs>
                <w:tab w:val="left" w:pos="284"/>
              </w:tabs>
              <w:jc w:val="center"/>
              <w:rPr>
                <w:rFonts w:ascii="GHEA Grapalat" w:hAnsi="GHEA Grapalat"/>
                <w:sz w:val="16"/>
                <w:szCs w:val="16"/>
                <w:lang w:val="hy-AM"/>
              </w:rPr>
            </w:pPr>
            <w:r w:rsidRPr="00765DD3">
              <w:rPr>
                <w:rFonts w:ascii="GHEA Grapalat" w:hAnsi="GHEA Grapalat"/>
                <w:sz w:val="16"/>
                <w:szCs w:val="16"/>
                <w:lang w:val="hy-AM"/>
              </w:rPr>
              <w:t>2,475,000</w:t>
            </w:r>
          </w:p>
        </w:tc>
      </w:tr>
      <w:tr w:rsidR="00E46054" w:rsidRPr="00765DD3" w:rsidTr="00423F82">
        <w:trPr>
          <w:trHeight w:val="359"/>
          <w:jc w:val="center"/>
        </w:trPr>
        <w:tc>
          <w:tcPr>
            <w:tcW w:w="508" w:type="pct"/>
            <w:gridSpan w:val="3"/>
            <w:shd w:val="clear" w:color="auto" w:fill="auto"/>
            <w:vAlign w:val="center"/>
          </w:tcPr>
          <w:p w:rsidR="00E46054" w:rsidRPr="00765DD3" w:rsidRDefault="00E46054" w:rsidP="00A91535">
            <w:pPr>
              <w:tabs>
                <w:tab w:val="left" w:pos="284"/>
              </w:tabs>
              <w:jc w:val="center"/>
              <w:rPr>
                <w:rFonts w:ascii="GHEA Grapalat" w:hAnsi="GHEA Grapalat"/>
                <w:b/>
                <w:i/>
                <w:sz w:val="16"/>
                <w:szCs w:val="16"/>
                <w:lang w:val="hy-AM"/>
              </w:rPr>
            </w:pPr>
            <w:r w:rsidRPr="00765DD3">
              <w:rPr>
                <w:rFonts w:ascii="GHEA Grapalat" w:hAnsi="GHEA Grapalat"/>
                <w:b/>
                <w:i/>
                <w:sz w:val="16"/>
                <w:szCs w:val="16"/>
                <w:lang w:val="hy-AM"/>
              </w:rPr>
              <w:t>տես` Հավելված 3</w:t>
            </w:r>
          </w:p>
        </w:tc>
        <w:tc>
          <w:tcPr>
            <w:tcW w:w="1033" w:type="pct"/>
            <w:gridSpan w:val="5"/>
            <w:shd w:val="clear" w:color="auto" w:fill="auto"/>
            <w:vAlign w:val="center"/>
          </w:tcPr>
          <w:p w:rsidR="00E46054" w:rsidRPr="00765DD3" w:rsidRDefault="00E46054" w:rsidP="00341EC7">
            <w:pPr>
              <w:tabs>
                <w:tab w:val="left" w:pos="284"/>
              </w:tabs>
              <w:jc w:val="center"/>
              <w:rPr>
                <w:rFonts w:ascii="GHEA Grapalat" w:hAnsi="GHEA Grapalat"/>
                <w:sz w:val="16"/>
                <w:szCs w:val="16"/>
                <w:lang w:val="hy-AM"/>
              </w:rPr>
            </w:pPr>
            <w:r w:rsidRPr="00765DD3">
              <w:rPr>
                <w:rFonts w:ascii="GHEA Grapalat" w:hAnsi="GHEA Grapalat"/>
                <w:sz w:val="16"/>
                <w:szCs w:val="16"/>
                <w:lang w:val="hy-AM"/>
              </w:rPr>
              <w:t>«Նատալի ֆարմ»  ՍՊԸ</w:t>
            </w:r>
          </w:p>
        </w:tc>
        <w:tc>
          <w:tcPr>
            <w:tcW w:w="986" w:type="pct"/>
            <w:gridSpan w:val="6"/>
            <w:shd w:val="clear" w:color="auto" w:fill="auto"/>
            <w:vAlign w:val="center"/>
          </w:tcPr>
          <w:p w:rsidR="00E46054" w:rsidRPr="00765DD3" w:rsidRDefault="00E46054" w:rsidP="00281C1A">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3</w:t>
            </w:r>
          </w:p>
        </w:tc>
        <w:tc>
          <w:tcPr>
            <w:tcW w:w="729" w:type="pct"/>
            <w:gridSpan w:val="10"/>
            <w:shd w:val="clear" w:color="auto" w:fill="auto"/>
            <w:vAlign w:val="center"/>
          </w:tcPr>
          <w:p w:rsidR="00E46054" w:rsidRDefault="00E46054" w:rsidP="00BE3857">
            <w:pPr>
              <w:jc w:val="center"/>
            </w:pPr>
            <w:r>
              <w:rPr>
                <w:rFonts w:ascii="GHEA Grapalat" w:hAnsi="GHEA Grapalat"/>
                <w:b/>
                <w:sz w:val="14"/>
                <w:szCs w:val="10"/>
              </w:rPr>
              <w:t>18</w:t>
            </w:r>
            <w:r w:rsidRPr="008D6E96">
              <w:rPr>
                <w:rFonts w:ascii="GHEA Grapalat" w:hAnsi="GHEA Grapalat"/>
                <w:b/>
                <w:sz w:val="14"/>
                <w:szCs w:val="10"/>
              </w:rPr>
              <w:t>.11</w:t>
            </w:r>
            <w:r w:rsidRPr="008D6E96">
              <w:rPr>
                <w:rFonts w:ascii="GHEA Grapalat" w:hAnsi="GHEA Grapalat"/>
                <w:b/>
                <w:sz w:val="14"/>
                <w:szCs w:val="10"/>
                <w:lang w:val="hy-AM"/>
              </w:rPr>
              <w:t>.20</w:t>
            </w:r>
            <w:r w:rsidRPr="008D6E96">
              <w:rPr>
                <w:rFonts w:ascii="GHEA Grapalat" w:hAnsi="GHEA Grapalat"/>
                <w:b/>
                <w:sz w:val="14"/>
                <w:szCs w:val="10"/>
              </w:rPr>
              <w:t>20</w:t>
            </w:r>
            <w:r w:rsidRPr="008D6E96">
              <w:rPr>
                <w:rFonts w:ascii="GHEA Grapalat" w:hAnsi="GHEA Grapalat"/>
                <w:b/>
                <w:sz w:val="14"/>
                <w:szCs w:val="10"/>
                <w:lang w:val="hy-AM"/>
              </w:rPr>
              <w:t>թ</w:t>
            </w:r>
          </w:p>
        </w:tc>
        <w:tc>
          <w:tcPr>
            <w:tcW w:w="474" w:type="pct"/>
            <w:gridSpan w:val="4"/>
            <w:shd w:val="clear" w:color="auto" w:fill="auto"/>
            <w:vAlign w:val="center"/>
          </w:tcPr>
          <w:p w:rsidR="00E46054" w:rsidRPr="00765DD3" w:rsidRDefault="00E46054" w:rsidP="00362E6F">
            <w:pPr>
              <w:tabs>
                <w:tab w:val="left" w:pos="284"/>
              </w:tabs>
              <w:jc w:val="center"/>
              <w:rPr>
                <w:rFonts w:ascii="GHEA Grapalat" w:hAnsi="GHEA Grapalat"/>
                <w:sz w:val="16"/>
                <w:szCs w:val="16"/>
              </w:rPr>
            </w:pPr>
            <w:r w:rsidRPr="00765DD3">
              <w:rPr>
                <w:rFonts w:ascii="GHEA Grapalat" w:hAnsi="GHEA Grapalat"/>
                <w:sz w:val="16"/>
                <w:szCs w:val="16"/>
                <w:lang w:val="hy-AM"/>
              </w:rPr>
              <w:t>1</w:t>
            </w:r>
            <w:r w:rsidRPr="00765DD3">
              <w:rPr>
                <w:rFonts w:ascii="GHEA Grapalat" w:hAnsi="GHEA Grapalat"/>
                <w:sz w:val="16"/>
                <w:szCs w:val="16"/>
              </w:rPr>
              <w:t>5</w:t>
            </w:r>
            <w:r w:rsidRPr="00765DD3">
              <w:rPr>
                <w:rFonts w:ascii="GHEA Grapalat" w:hAnsi="GHEA Grapalat"/>
                <w:sz w:val="16"/>
                <w:szCs w:val="16"/>
                <w:lang w:val="hy-AM"/>
              </w:rPr>
              <w:t>.</w:t>
            </w:r>
            <w:r w:rsidRPr="00765DD3">
              <w:rPr>
                <w:rFonts w:ascii="GHEA Grapalat" w:hAnsi="GHEA Grapalat"/>
                <w:sz w:val="16"/>
                <w:szCs w:val="16"/>
              </w:rPr>
              <w:t>12</w:t>
            </w:r>
            <w:r w:rsidRPr="00765DD3">
              <w:rPr>
                <w:rFonts w:ascii="GHEA Grapalat" w:hAnsi="GHEA Grapalat"/>
                <w:sz w:val="16"/>
                <w:szCs w:val="16"/>
                <w:lang w:val="hy-AM"/>
              </w:rPr>
              <w:t>.2020թ</w:t>
            </w:r>
            <w:r w:rsidRPr="00765DD3">
              <w:rPr>
                <w:rFonts w:ascii="GHEA Grapalat" w:hAnsi="GHEA Grapalat"/>
                <w:sz w:val="16"/>
                <w:szCs w:val="16"/>
              </w:rPr>
              <w:t>.</w:t>
            </w:r>
          </w:p>
        </w:tc>
        <w:tc>
          <w:tcPr>
            <w:tcW w:w="371" w:type="pct"/>
            <w:gridSpan w:val="5"/>
            <w:shd w:val="clear" w:color="auto" w:fill="auto"/>
            <w:vAlign w:val="center"/>
          </w:tcPr>
          <w:p w:rsidR="00E46054" w:rsidRPr="00765DD3" w:rsidRDefault="00E46054" w:rsidP="00362E6F">
            <w:pPr>
              <w:tabs>
                <w:tab w:val="left" w:pos="284"/>
              </w:tabs>
              <w:jc w:val="center"/>
              <w:rPr>
                <w:rFonts w:ascii="GHEA Grapalat" w:hAnsi="GHEA Grapalat"/>
                <w:sz w:val="16"/>
                <w:szCs w:val="16"/>
              </w:rPr>
            </w:pPr>
            <w:r w:rsidRPr="00765DD3">
              <w:rPr>
                <w:rFonts w:ascii="GHEA Grapalat" w:hAnsi="GHEA Grapalat"/>
                <w:sz w:val="16"/>
                <w:szCs w:val="16"/>
              </w:rPr>
              <w:t>0</w:t>
            </w:r>
          </w:p>
        </w:tc>
        <w:tc>
          <w:tcPr>
            <w:tcW w:w="534" w:type="pct"/>
            <w:gridSpan w:val="4"/>
            <w:shd w:val="clear" w:color="auto" w:fill="FFFFFF"/>
            <w:vAlign w:val="center"/>
          </w:tcPr>
          <w:p w:rsidR="00E46054" w:rsidRPr="00765DD3" w:rsidRDefault="00F20FAE" w:rsidP="0022350E">
            <w:pPr>
              <w:tabs>
                <w:tab w:val="left" w:pos="284"/>
              </w:tabs>
              <w:jc w:val="center"/>
              <w:rPr>
                <w:rFonts w:ascii="GHEA Grapalat" w:hAnsi="GHEA Grapalat"/>
                <w:sz w:val="16"/>
                <w:szCs w:val="16"/>
                <w:lang w:val="hy-AM"/>
              </w:rPr>
            </w:pPr>
            <w:r w:rsidRPr="00765DD3">
              <w:rPr>
                <w:rFonts w:ascii="GHEA Grapalat" w:hAnsi="GHEA Grapalat"/>
                <w:sz w:val="16"/>
                <w:szCs w:val="16"/>
                <w:lang w:val="hy-AM"/>
              </w:rPr>
              <w:fldChar w:fldCharType="begin"/>
            </w:r>
            <w:r w:rsidR="00E46054" w:rsidRPr="00765DD3">
              <w:rPr>
                <w:rFonts w:ascii="GHEA Grapalat" w:hAnsi="GHEA Grapalat"/>
                <w:sz w:val="16"/>
                <w:szCs w:val="16"/>
                <w:lang w:val="hy-AM"/>
              </w:rPr>
              <w:instrText xml:space="preserve"> =SUM(ABOVE) </w:instrText>
            </w:r>
            <w:r w:rsidRPr="00765DD3">
              <w:rPr>
                <w:rFonts w:ascii="GHEA Grapalat" w:hAnsi="GHEA Grapalat"/>
                <w:sz w:val="16"/>
                <w:szCs w:val="16"/>
                <w:lang w:val="hy-AM"/>
              </w:rPr>
              <w:fldChar w:fldCharType="separate"/>
            </w:r>
            <w:r w:rsidR="00E46054" w:rsidRPr="00765DD3">
              <w:rPr>
                <w:rFonts w:ascii="GHEA Grapalat" w:hAnsi="GHEA Grapalat"/>
                <w:sz w:val="16"/>
                <w:szCs w:val="16"/>
                <w:lang w:val="hy-AM"/>
              </w:rPr>
              <w:t>4,867,0</w:t>
            </w:r>
            <w:r w:rsidR="00E46054">
              <w:rPr>
                <w:rFonts w:ascii="GHEA Grapalat" w:hAnsi="GHEA Grapalat"/>
                <w:sz w:val="16"/>
                <w:szCs w:val="16"/>
              </w:rPr>
              <w:t>5</w:t>
            </w:r>
            <w:r w:rsidR="00E46054" w:rsidRPr="00765DD3">
              <w:rPr>
                <w:rFonts w:ascii="GHEA Grapalat" w:hAnsi="GHEA Grapalat"/>
                <w:sz w:val="16"/>
                <w:szCs w:val="16"/>
                <w:lang w:val="hy-AM"/>
              </w:rPr>
              <w:t>0</w:t>
            </w:r>
            <w:r w:rsidRPr="00765DD3">
              <w:rPr>
                <w:rFonts w:ascii="GHEA Grapalat" w:hAnsi="GHEA Grapalat"/>
                <w:sz w:val="16"/>
                <w:szCs w:val="16"/>
                <w:lang w:val="hy-AM"/>
              </w:rPr>
              <w:fldChar w:fldCharType="end"/>
            </w:r>
          </w:p>
        </w:tc>
        <w:tc>
          <w:tcPr>
            <w:tcW w:w="365" w:type="pct"/>
            <w:gridSpan w:val="2"/>
            <w:shd w:val="clear" w:color="auto" w:fill="FFFFFF"/>
            <w:vAlign w:val="center"/>
          </w:tcPr>
          <w:p w:rsidR="00E46054" w:rsidRPr="00765DD3" w:rsidRDefault="00F20FAE" w:rsidP="00646D8F">
            <w:pPr>
              <w:tabs>
                <w:tab w:val="left" w:pos="284"/>
              </w:tabs>
              <w:jc w:val="center"/>
              <w:rPr>
                <w:rFonts w:ascii="GHEA Grapalat" w:hAnsi="GHEA Grapalat"/>
                <w:sz w:val="16"/>
                <w:szCs w:val="16"/>
                <w:lang w:val="hy-AM"/>
              </w:rPr>
            </w:pPr>
            <w:r w:rsidRPr="00765DD3">
              <w:rPr>
                <w:rFonts w:ascii="GHEA Grapalat" w:hAnsi="GHEA Grapalat"/>
                <w:sz w:val="16"/>
                <w:szCs w:val="16"/>
                <w:lang w:val="hy-AM"/>
              </w:rPr>
              <w:fldChar w:fldCharType="begin"/>
            </w:r>
            <w:r w:rsidR="00E46054" w:rsidRPr="00765DD3">
              <w:rPr>
                <w:rFonts w:ascii="GHEA Grapalat" w:hAnsi="GHEA Grapalat"/>
                <w:sz w:val="16"/>
                <w:szCs w:val="16"/>
                <w:lang w:val="hy-AM"/>
              </w:rPr>
              <w:instrText xml:space="preserve"> =SUM(ABOVE) </w:instrText>
            </w:r>
            <w:r w:rsidRPr="00765DD3">
              <w:rPr>
                <w:rFonts w:ascii="GHEA Grapalat" w:hAnsi="GHEA Grapalat"/>
                <w:sz w:val="16"/>
                <w:szCs w:val="16"/>
                <w:lang w:val="hy-AM"/>
              </w:rPr>
              <w:fldChar w:fldCharType="separate"/>
            </w:r>
            <w:r w:rsidR="00E46054">
              <w:rPr>
                <w:rFonts w:ascii="GHEA Grapalat" w:hAnsi="GHEA Grapalat"/>
                <w:sz w:val="16"/>
                <w:szCs w:val="16"/>
                <w:lang w:val="hy-AM"/>
              </w:rPr>
              <w:t>4,867,0</w:t>
            </w:r>
            <w:r w:rsidR="00E46054">
              <w:rPr>
                <w:rFonts w:ascii="GHEA Grapalat" w:hAnsi="GHEA Grapalat"/>
                <w:sz w:val="16"/>
                <w:szCs w:val="16"/>
              </w:rPr>
              <w:t>5</w:t>
            </w:r>
            <w:r w:rsidR="00E46054" w:rsidRPr="00765DD3">
              <w:rPr>
                <w:rFonts w:ascii="GHEA Grapalat" w:hAnsi="GHEA Grapalat"/>
                <w:sz w:val="16"/>
                <w:szCs w:val="16"/>
                <w:lang w:val="hy-AM"/>
              </w:rPr>
              <w:t>0</w:t>
            </w:r>
            <w:r w:rsidRPr="00765DD3">
              <w:rPr>
                <w:rFonts w:ascii="GHEA Grapalat" w:hAnsi="GHEA Grapalat"/>
                <w:sz w:val="16"/>
                <w:szCs w:val="16"/>
                <w:lang w:val="hy-AM"/>
              </w:rPr>
              <w:fldChar w:fldCharType="end"/>
            </w:r>
          </w:p>
        </w:tc>
      </w:tr>
      <w:tr w:rsidR="00E46054" w:rsidRPr="00765DD3" w:rsidTr="00423F82">
        <w:trPr>
          <w:trHeight w:val="359"/>
          <w:jc w:val="center"/>
        </w:trPr>
        <w:tc>
          <w:tcPr>
            <w:tcW w:w="508" w:type="pct"/>
            <w:gridSpan w:val="3"/>
            <w:shd w:val="clear" w:color="auto" w:fill="auto"/>
            <w:vAlign w:val="center"/>
          </w:tcPr>
          <w:p w:rsidR="00E46054" w:rsidRPr="00765DD3" w:rsidRDefault="00E46054" w:rsidP="00A91535">
            <w:pPr>
              <w:tabs>
                <w:tab w:val="left" w:pos="284"/>
              </w:tabs>
              <w:jc w:val="center"/>
              <w:rPr>
                <w:rFonts w:ascii="GHEA Grapalat" w:hAnsi="GHEA Grapalat"/>
                <w:b/>
                <w:i/>
                <w:sz w:val="16"/>
                <w:szCs w:val="16"/>
                <w:lang w:val="hy-AM"/>
              </w:rPr>
            </w:pPr>
            <w:r w:rsidRPr="00765DD3">
              <w:rPr>
                <w:rFonts w:ascii="GHEA Grapalat" w:hAnsi="GHEA Grapalat"/>
                <w:b/>
                <w:i/>
                <w:sz w:val="16"/>
                <w:szCs w:val="16"/>
                <w:lang w:val="hy-AM"/>
              </w:rPr>
              <w:t>տես` Հավելված 3</w:t>
            </w:r>
          </w:p>
        </w:tc>
        <w:tc>
          <w:tcPr>
            <w:tcW w:w="1033" w:type="pct"/>
            <w:gridSpan w:val="5"/>
            <w:shd w:val="clear" w:color="auto" w:fill="auto"/>
            <w:vAlign w:val="center"/>
          </w:tcPr>
          <w:p w:rsidR="00E46054" w:rsidRPr="00765DD3" w:rsidRDefault="00E46054" w:rsidP="00341EC7">
            <w:pPr>
              <w:tabs>
                <w:tab w:val="left" w:pos="284"/>
              </w:tabs>
              <w:jc w:val="center"/>
              <w:rPr>
                <w:rFonts w:ascii="GHEA Grapalat" w:hAnsi="GHEA Grapalat"/>
                <w:sz w:val="16"/>
                <w:szCs w:val="16"/>
                <w:lang w:val="hy-AM"/>
              </w:rPr>
            </w:pPr>
            <w:r w:rsidRPr="00765DD3">
              <w:rPr>
                <w:rFonts w:ascii="GHEA Grapalat" w:hAnsi="GHEA Grapalat"/>
                <w:sz w:val="16"/>
                <w:szCs w:val="16"/>
                <w:lang w:val="hy-AM"/>
              </w:rPr>
              <w:t>«Ռիխտեր-լամբրոն» ՀՁ ՍՊԸ</w:t>
            </w:r>
          </w:p>
        </w:tc>
        <w:tc>
          <w:tcPr>
            <w:tcW w:w="986" w:type="pct"/>
            <w:gridSpan w:val="6"/>
            <w:shd w:val="clear" w:color="auto" w:fill="auto"/>
            <w:vAlign w:val="center"/>
          </w:tcPr>
          <w:p w:rsidR="00E46054" w:rsidRPr="00765DD3" w:rsidRDefault="00E46054" w:rsidP="00281C1A">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4</w:t>
            </w:r>
          </w:p>
        </w:tc>
        <w:tc>
          <w:tcPr>
            <w:tcW w:w="729" w:type="pct"/>
            <w:gridSpan w:val="10"/>
            <w:shd w:val="clear" w:color="auto" w:fill="auto"/>
            <w:vAlign w:val="center"/>
          </w:tcPr>
          <w:p w:rsidR="00E46054" w:rsidRDefault="00E46054" w:rsidP="00BE3857">
            <w:pPr>
              <w:jc w:val="center"/>
            </w:pPr>
            <w:r>
              <w:rPr>
                <w:rFonts w:ascii="GHEA Grapalat" w:hAnsi="GHEA Grapalat"/>
                <w:b/>
                <w:sz w:val="14"/>
                <w:szCs w:val="10"/>
              </w:rPr>
              <w:t>17</w:t>
            </w:r>
            <w:r w:rsidRPr="008D6E96">
              <w:rPr>
                <w:rFonts w:ascii="GHEA Grapalat" w:hAnsi="GHEA Grapalat"/>
                <w:b/>
                <w:sz w:val="14"/>
                <w:szCs w:val="10"/>
              </w:rPr>
              <w:t>.11</w:t>
            </w:r>
            <w:r w:rsidRPr="008D6E96">
              <w:rPr>
                <w:rFonts w:ascii="GHEA Grapalat" w:hAnsi="GHEA Grapalat"/>
                <w:b/>
                <w:sz w:val="14"/>
                <w:szCs w:val="10"/>
                <w:lang w:val="hy-AM"/>
              </w:rPr>
              <w:t>.20</w:t>
            </w:r>
            <w:r w:rsidRPr="008D6E96">
              <w:rPr>
                <w:rFonts w:ascii="GHEA Grapalat" w:hAnsi="GHEA Grapalat"/>
                <w:b/>
                <w:sz w:val="14"/>
                <w:szCs w:val="10"/>
              </w:rPr>
              <w:t>20</w:t>
            </w:r>
            <w:r w:rsidRPr="008D6E96">
              <w:rPr>
                <w:rFonts w:ascii="GHEA Grapalat" w:hAnsi="GHEA Grapalat"/>
                <w:b/>
                <w:sz w:val="14"/>
                <w:szCs w:val="10"/>
                <w:lang w:val="hy-AM"/>
              </w:rPr>
              <w:t>թ</w:t>
            </w:r>
          </w:p>
        </w:tc>
        <w:tc>
          <w:tcPr>
            <w:tcW w:w="474" w:type="pct"/>
            <w:gridSpan w:val="4"/>
            <w:shd w:val="clear" w:color="auto" w:fill="auto"/>
            <w:vAlign w:val="center"/>
          </w:tcPr>
          <w:p w:rsidR="00E46054" w:rsidRPr="00765DD3" w:rsidRDefault="00E46054" w:rsidP="00362E6F">
            <w:pPr>
              <w:tabs>
                <w:tab w:val="left" w:pos="284"/>
              </w:tabs>
              <w:jc w:val="center"/>
              <w:rPr>
                <w:rFonts w:ascii="GHEA Grapalat" w:hAnsi="GHEA Grapalat"/>
                <w:sz w:val="16"/>
                <w:szCs w:val="16"/>
              </w:rPr>
            </w:pPr>
            <w:r w:rsidRPr="00765DD3">
              <w:rPr>
                <w:rFonts w:ascii="GHEA Grapalat" w:hAnsi="GHEA Grapalat"/>
                <w:sz w:val="16"/>
                <w:szCs w:val="16"/>
                <w:lang w:val="hy-AM"/>
              </w:rPr>
              <w:t>1</w:t>
            </w:r>
            <w:r w:rsidRPr="00765DD3">
              <w:rPr>
                <w:rFonts w:ascii="GHEA Grapalat" w:hAnsi="GHEA Grapalat"/>
                <w:sz w:val="16"/>
                <w:szCs w:val="16"/>
              </w:rPr>
              <w:t>5</w:t>
            </w:r>
            <w:r w:rsidRPr="00765DD3">
              <w:rPr>
                <w:rFonts w:ascii="GHEA Grapalat" w:hAnsi="GHEA Grapalat"/>
                <w:sz w:val="16"/>
                <w:szCs w:val="16"/>
                <w:lang w:val="hy-AM"/>
              </w:rPr>
              <w:t>.</w:t>
            </w:r>
            <w:r w:rsidRPr="00765DD3">
              <w:rPr>
                <w:rFonts w:ascii="GHEA Grapalat" w:hAnsi="GHEA Grapalat"/>
                <w:sz w:val="16"/>
                <w:szCs w:val="16"/>
              </w:rPr>
              <w:t>12</w:t>
            </w:r>
            <w:r w:rsidRPr="00765DD3">
              <w:rPr>
                <w:rFonts w:ascii="GHEA Grapalat" w:hAnsi="GHEA Grapalat"/>
                <w:sz w:val="16"/>
                <w:szCs w:val="16"/>
                <w:lang w:val="hy-AM"/>
              </w:rPr>
              <w:t>.2020թ</w:t>
            </w:r>
            <w:r w:rsidRPr="00765DD3">
              <w:rPr>
                <w:rFonts w:ascii="GHEA Grapalat" w:hAnsi="GHEA Grapalat"/>
                <w:sz w:val="16"/>
                <w:szCs w:val="16"/>
              </w:rPr>
              <w:t>.</w:t>
            </w:r>
          </w:p>
        </w:tc>
        <w:tc>
          <w:tcPr>
            <w:tcW w:w="371" w:type="pct"/>
            <w:gridSpan w:val="5"/>
            <w:shd w:val="clear" w:color="auto" w:fill="auto"/>
            <w:vAlign w:val="center"/>
          </w:tcPr>
          <w:p w:rsidR="00E46054" w:rsidRPr="00765DD3" w:rsidRDefault="00E46054" w:rsidP="00362E6F">
            <w:pPr>
              <w:tabs>
                <w:tab w:val="left" w:pos="284"/>
              </w:tabs>
              <w:jc w:val="center"/>
              <w:rPr>
                <w:rFonts w:ascii="GHEA Grapalat" w:hAnsi="GHEA Grapalat"/>
                <w:sz w:val="16"/>
                <w:szCs w:val="16"/>
              </w:rPr>
            </w:pPr>
            <w:r w:rsidRPr="00765DD3">
              <w:rPr>
                <w:rFonts w:ascii="GHEA Grapalat" w:hAnsi="GHEA Grapalat"/>
                <w:sz w:val="16"/>
                <w:szCs w:val="16"/>
              </w:rPr>
              <w:t>0</w:t>
            </w:r>
          </w:p>
        </w:tc>
        <w:tc>
          <w:tcPr>
            <w:tcW w:w="534" w:type="pct"/>
            <w:gridSpan w:val="4"/>
            <w:shd w:val="clear" w:color="auto" w:fill="FFFFFF"/>
            <w:vAlign w:val="center"/>
          </w:tcPr>
          <w:p w:rsidR="00E46054" w:rsidRPr="00765DD3" w:rsidRDefault="00F20FAE" w:rsidP="00362E6F">
            <w:pPr>
              <w:tabs>
                <w:tab w:val="left" w:pos="284"/>
              </w:tabs>
              <w:jc w:val="center"/>
              <w:rPr>
                <w:rFonts w:ascii="GHEA Grapalat" w:hAnsi="GHEA Grapalat"/>
                <w:sz w:val="16"/>
                <w:szCs w:val="16"/>
                <w:lang w:val="hy-AM"/>
              </w:rPr>
            </w:pPr>
            <w:r w:rsidRPr="00765DD3">
              <w:rPr>
                <w:rFonts w:ascii="GHEA Grapalat" w:hAnsi="GHEA Grapalat"/>
                <w:sz w:val="16"/>
                <w:szCs w:val="16"/>
                <w:lang w:val="hy-AM"/>
              </w:rPr>
              <w:fldChar w:fldCharType="begin"/>
            </w:r>
            <w:r w:rsidR="00E46054" w:rsidRPr="00765DD3">
              <w:rPr>
                <w:rFonts w:ascii="GHEA Grapalat" w:hAnsi="GHEA Grapalat"/>
                <w:sz w:val="16"/>
                <w:szCs w:val="16"/>
                <w:lang w:val="hy-AM"/>
              </w:rPr>
              <w:instrText xml:space="preserve"> =SUM(ABOVE) </w:instrText>
            </w:r>
            <w:r w:rsidRPr="00765DD3">
              <w:rPr>
                <w:rFonts w:ascii="GHEA Grapalat" w:hAnsi="GHEA Grapalat"/>
                <w:sz w:val="16"/>
                <w:szCs w:val="16"/>
                <w:lang w:val="hy-AM"/>
              </w:rPr>
              <w:fldChar w:fldCharType="separate"/>
            </w:r>
            <w:r w:rsidR="00E46054" w:rsidRPr="00765DD3">
              <w:rPr>
                <w:rFonts w:ascii="GHEA Grapalat" w:hAnsi="GHEA Grapalat"/>
                <w:sz w:val="16"/>
                <w:szCs w:val="16"/>
                <w:lang w:val="hy-AM"/>
              </w:rPr>
              <w:t>431,361</w:t>
            </w:r>
            <w:r w:rsidRPr="00765DD3">
              <w:rPr>
                <w:rFonts w:ascii="GHEA Grapalat" w:hAnsi="GHEA Grapalat"/>
                <w:sz w:val="16"/>
                <w:szCs w:val="16"/>
                <w:lang w:val="hy-AM"/>
              </w:rPr>
              <w:fldChar w:fldCharType="end"/>
            </w:r>
          </w:p>
        </w:tc>
        <w:tc>
          <w:tcPr>
            <w:tcW w:w="365" w:type="pct"/>
            <w:gridSpan w:val="2"/>
            <w:shd w:val="clear" w:color="auto" w:fill="FFFFFF"/>
            <w:vAlign w:val="center"/>
          </w:tcPr>
          <w:p w:rsidR="00E46054" w:rsidRPr="00765DD3" w:rsidRDefault="00F20FAE" w:rsidP="00646D8F">
            <w:pPr>
              <w:tabs>
                <w:tab w:val="left" w:pos="284"/>
              </w:tabs>
              <w:jc w:val="center"/>
              <w:rPr>
                <w:rFonts w:ascii="GHEA Grapalat" w:hAnsi="GHEA Grapalat"/>
                <w:sz w:val="16"/>
                <w:szCs w:val="16"/>
                <w:lang w:val="hy-AM"/>
              </w:rPr>
            </w:pPr>
            <w:r w:rsidRPr="00765DD3">
              <w:rPr>
                <w:rFonts w:ascii="GHEA Grapalat" w:hAnsi="GHEA Grapalat"/>
                <w:sz w:val="16"/>
                <w:szCs w:val="16"/>
                <w:lang w:val="hy-AM"/>
              </w:rPr>
              <w:fldChar w:fldCharType="begin"/>
            </w:r>
            <w:r w:rsidR="00E46054" w:rsidRPr="00765DD3">
              <w:rPr>
                <w:rFonts w:ascii="GHEA Grapalat" w:hAnsi="GHEA Grapalat"/>
                <w:sz w:val="16"/>
                <w:szCs w:val="16"/>
                <w:lang w:val="hy-AM"/>
              </w:rPr>
              <w:instrText xml:space="preserve"> =SUM(ABOVE) </w:instrText>
            </w:r>
            <w:r w:rsidRPr="00765DD3">
              <w:rPr>
                <w:rFonts w:ascii="GHEA Grapalat" w:hAnsi="GHEA Grapalat"/>
                <w:sz w:val="16"/>
                <w:szCs w:val="16"/>
                <w:lang w:val="hy-AM"/>
              </w:rPr>
              <w:fldChar w:fldCharType="separate"/>
            </w:r>
            <w:r w:rsidR="00E46054" w:rsidRPr="00765DD3">
              <w:rPr>
                <w:rFonts w:ascii="GHEA Grapalat" w:hAnsi="GHEA Grapalat"/>
                <w:sz w:val="16"/>
                <w:szCs w:val="16"/>
                <w:lang w:val="hy-AM"/>
              </w:rPr>
              <w:t>431,361</w:t>
            </w:r>
            <w:r w:rsidRPr="00765DD3">
              <w:rPr>
                <w:rFonts w:ascii="GHEA Grapalat" w:hAnsi="GHEA Grapalat"/>
                <w:sz w:val="16"/>
                <w:szCs w:val="16"/>
                <w:lang w:val="hy-AM"/>
              </w:rPr>
              <w:fldChar w:fldCharType="end"/>
            </w:r>
          </w:p>
        </w:tc>
      </w:tr>
      <w:tr w:rsidR="00E46054" w:rsidRPr="00765DD3" w:rsidTr="00423F82">
        <w:trPr>
          <w:trHeight w:val="359"/>
          <w:jc w:val="center"/>
        </w:trPr>
        <w:tc>
          <w:tcPr>
            <w:tcW w:w="508" w:type="pct"/>
            <w:gridSpan w:val="3"/>
            <w:shd w:val="clear" w:color="auto" w:fill="auto"/>
            <w:vAlign w:val="center"/>
          </w:tcPr>
          <w:p w:rsidR="00E46054" w:rsidRPr="00765DD3" w:rsidRDefault="00E46054" w:rsidP="00A91535">
            <w:pPr>
              <w:tabs>
                <w:tab w:val="left" w:pos="284"/>
              </w:tabs>
              <w:jc w:val="center"/>
              <w:rPr>
                <w:rFonts w:ascii="GHEA Grapalat" w:hAnsi="GHEA Grapalat"/>
                <w:b/>
                <w:i/>
                <w:sz w:val="16"/>
                <w:szCs w:val="16"/>
                <w:lang w:val="hy-AM"/>
              </w:rPr>
            </w:pPr>
            <w:r w:rsidRPr="00765DD3">
              <w:rPr>
                <w:rFonts w:ascii="GHEA Grapalat" w:hAnsi="GHEA Grapalat"/>
                <w:b/>
                <w:i/>
                <w:sz w:val="16"/>
                <w:szCs w:val="16"/>
                <w:lang w:val="hy-AM"/>
              </w:rPr>
              <w:t>տես` Հավելված 3</w:t>
            </w:r>
          </w:p>
        </w:tc>
        <w:tc>
          <w:tcPr>
            <w:tcW w:w="1033" w:type="pct"/>
            <w:gridSpan w:val="5"/>
            <w:shd w:val="clear" w:color="auto" w:fill="auto"/>
            <w:vAlign w:val="center"/>
          </w:tcPr>
          <w:p w:rsidR="00E46054" w:rsidRPr="00765DD3" w:rsidRDefault="00E46054" w:rsidP="00341EC7">
            <w:pPr>
              <w:tabs>
                <w:tab w:val="left" w:pos="284"/>
              </w:tabs>
              <w:jc w:val="center"/>
              <w:rPr>
                <w:rFonts w:ascii="GHEA Grapalat" w:hAnsi="GHEA Grapalat"/>
                <w:sz w:val="16"/>
                <w:szCs w:val="16"/>
                <w:lang w:val="hy-AM"/>
              </w:rPr>
            </w:pPr>
            <w:r w:rsidRPr="00765DD3">
              <w:rPr>
                <w:rFonts w:ascii="GHEA Grapalat" w:hAnsi="GHEA Grapalat"/>
                <w:sz w:val="16"/>
                <w:szCs w:val="16"/>
                <w:lang w:val="hy-AM"/>
              </w:rPr>
              <w:t>«Վագա Ֆարմ» ՍՊԸ</w:t>
            </w:r>
          </w:p>
        </w:tc>
        <w:tc>
          <w:tcPr>
            <w:tcW w:w="986" w:type="pct"/>
            <w:gridSpan w:val="6"/>
            <w:shd w:val="clear" w:color="auto" w:fill="auto"/>
            <w:vAlign w:val="center"/>
          </w:tcPr>
          <w:p w:rsidR="00E46054" w:rsidRPr="00765DD3" w:rsidRDefault="00E46054" w:rsidP="00281C1A">
            <w:pPr>
              <w:tabs>
                <w:tab w:val="left" w:pos="284"/>
              </w:tabs>
              <w:jc w:val="center"/>
              <w:rPr>
                <w:rFonts w:ascii="GHEA Grapalat" w:hAnsi="GHEA Grapalat"/>
                <w:sz w:val="16"/>
                <w:szCs w:val="16"/>
              </w:rPr>
            </w:pPr>
            <w:r w:rsidRPr="00765DD3">
              <w:rPr>
                <w:rFonts w:ascii="GHEA Grapalat" w:hAnsi="GHEA Grapalat"/>
                <w:sz w:val="16"/>
                <w:szCs w:val="16"/>
                <w:lang w:val="hy-AM"/>
              </w:rPr>
              <w:t>ԳՀԱՊՁԲ-20-9/40-</w:t>
            </w:r>
            <w:r w:rsidRPr="00765DD3">
              <w:rPr>
                <w:rFonts w:ascii="GHEA Grapalat" w:hAnsi="GHEA Grapalat"/>
                <w:sz w:val="16"/>
                <w:szCs w:val="16"/>
              </w:rPr>
              <w:t>5</w:t>
            </w:r>
          </w:p>
        </w:tc>
        <w:tc>
          <w:tcPr>
            <w:tcW w:w="729" w:type="pct"/>
            <w:gridSpan w:val="10"/>
            <w:shd w:val="clear" w:color="auto" w:fill="auto"/>
            <w:vAlign w:val="center"/>
          </w:tcPr>
          <w:p w:rsidR="00E46054" w:rsidRDefault="00E46054" w:rsidP="00BE3857">
            <w:pPr>
              <w:jc w:val="center"/>
            </w:pPr>
            <w:r>
              <w:rPr>
                <w:rFonts w:ascii="GHEA Grapalat" w:hAnsi="GHEA Grapalat"/>
                <w:b/>
                <w:sz w:val="14"/>
                <w:szCs w:val="10"/>
              </w:rPr>
              <w:t>11</w:t>
            </w:r>
            <w:r w:rsidRPr="008D6E96">
              <w:rPr>
                <w:rFonts w:ascii="GHEA Grapalat" w:hAnsi="GHEA Grapalat"/>
                <w:b/>
                <w:sz w:val="14"/>
                <w:szCs w:val="10"/>
              </w:rPr>
              <w:t>.11</w:t>
            </w:r>
            <w:r w:rsidRPr="008D6E96">
              <w:rPr>
                <w:rFonts w:ascii="GHEA Grapalat" w:hAnsi="GHEA Grapalat"/>
                <w:b/>
                <w:sz w:val="14"/>
                <w:szCs w:val="10"/>
                <w:lang w:val="hy-AM"/>
              </w:rPr>
              <w:t>.20</w:t>
            </w:r>
            <w:r w:rsidRPr="008D6E96">
              <w:rPr>
                <w:rFonts w:ascii="GHEA Grapalat" w:hAnsi="GHEA Grapalat"/>
                <w:b/>
                <w:sz w:val="14"/>
                <w:szCs w:val="10"/>
              </w:rPr>
              <w:t>20</w:t>
            </w:r>
            <w:r w:rsidRPr="008D6E96">
              <w:rPr>
                <w:rFonts w:ascii="GHEA Grapalat" w:hAnsi="GHEA Grapalat"/>
                <w:b/>
                <w:sz w:val="14"/>
                <w:szCs w:val="10"/>
                <w:lang w:val="hy-AM"/>
              </w:rPr>
              <w:t>թ</w:t>
            </w:r>
          </w:p>
        </w:tc>
        <w:tc>
          <w:tcPr>
            <w:tcW w:w="474" w:type="pct"/>
            <w:gridSpan w:val="4"/>
            <w:shd w:val="clear" w:color="auto" w:fill="auto"/>
            <w:vAlign w:val="center"/>
          </w:tcPr>
          <w:p w:rsidR="00E46054" w:rsidRPr="00765DD3" w:rsidRDefault="00E46054" w:rsidP="00362E6F">
            <w:pPr>
              <w:tabs>
                <w:tab w:val="left" w:pos="284"/>
              </w:tabs>
              <w:jc w:val="center"/>
              <w:rPr>
                <w:rFonts w:ascii="GHEA Grapalat" w:hAnsi="GHEA Grapalat"/>
                <w:sz w:val="16"/>
                <w:szCs w:val="16"/>
              </w:rPr>
            </w:pPr>
            <w:r w:rsidRPr="00765DD3">
              <w:rPr>
                <w:rFonts w:ascii="GHEA Grapalat" w:hAnsi="GHEA Grapalat"/>
                <w:sz w:val="16"/>
                <w:szCs w:val="16"/>
                <w:lang w:val="hy-AM"/>
              </w:rPr>
              <w:t>1</w:t>
            </w:r>
            <w:r w:rsidRPr="00765DD3">
              <w:rPr>
                <w:rFonts w:ascii="GHEA Grapalat" w:hAnsi="GHEA Grapalat"/>
                <w:sz w:val="16"/>
                <w:szCs w:val="16"/>
              </w:rPr>
              <w:t>5</w:t>
            </w:r>
            <w:r w:rsidRPr="00765DD3">
              <w:rPr>
                <w:rFonts w:ascii="GHEA Grapalat" w:hAnsi="GHEA Grapalat"/>
                <w:sz w:val="16"/>
                <w:szCs w:val="16"/>
                <w:lang w:val="hy-AM"/>
              </w:rPr>
              <w:t>.</w:t>
            </w:r>
            <w:r w:rsidRPr="00765DD3">
              <w:rPr>
                <w:rFonts w:ascii="GHEA Grapalat" w:hAnsi="GHEA Grapalat"/>
                <w:sz w:val="16"/>
                <w:szCs w:val="16"/>
              </w:rPr>
              <w:t>12</w:t>
            </w:r>
            <w:r w:rsidRPr="00765DD3">
              <w:rPr>
                <w:rFonts w:ascii="GHEA Grapalat" w:hAnsi="GHEA Grapalat"/>
                <w:sz w:val="16"/>
                <w:szCs w:val="16"/>
                <w:lang w:val="hy-AM"/>
              </w:rPr>
              <w:t>.2020թ</w:t>
            </w:r>
            <w:r w:rsidRPr="00765DD3">
              <w:rPr>
                <w:rFonts w:ascii="GHEA Grapalat" w:hAnsi="GHEA Grapalat"/>
                <w:sz w:val="16"/>
                <w:szCs w:val="16"/>
              </w:rPr>
              <w:t>.</w:t>
            </w:r>
          </w:p>
        </w:tc>
        <w:tc>
          <w:tcPr>
            <w:tcW w:w="371" w:type="pct"/>
            <w:gridSpan w:val="5"/>
            <w:shd w:val="clear" w:color="auto" w:fill="auto"/>
            <w:vAlign w:val="center"/>
          </w:tcPr>
          <w:p w:rsidR="00E46054" w:rsidRPr="00765DD3" w:rsidRDefault="00E46054" w:rsidP="00362E6F">
            <w:pPr>
              <w:tabs>
                <w:tab w:val="left" w:pos="284"/>
              </w:tabs>
              <w:jc w:val="center"/>
              <w:rPr>
                <w:rFonts w:ascii="GHEA Grapalat" w:hAnsi="GHEA Grapalat"/>
                <w:sz w:val="16"/>
                <w:szCs w:val="16"/>
              </w:rPr>
            </w:pPr>
            <w:r w:rsidRPr="00765DD3">
              <w:rPr>
                <w:rFonts w:ascii="GHEA Grapalat" w:hAnsi="GHEA Grapalat"/>
                <w:sz w:val="16"/>
                <w:szCs w:val="16"/>
              </w:rPr>
              <w:t>0</w:t>
            </w:r>
          </w:p>
        </w:tc>
        <w:tc>
          <w:tcPr>
            <w:tcW w:w="534" w:type="pct"/>
            <w:gridSpan w:val="4"/>
            <w:shd w:val="clear" w:color="auto" w:fill="FFFFFF"/>
            <w:vAlign w:val="center"/>
          </w:tcPr>
          <w:p w:rsidR="00E46054" w:rsidRPr="00765DD3" w:rsidRDefault="00F20FAE" w:rsidP="00362E6F">
            <w:pPr>
              <w:tabs>
                <w:tab w:val="left" w:pos="284"/>
              </w:tabs>
              <w:jc w:val="center"/>
              <w:rPr>
                <w:rFonts w:ascii="GHEA Grapalat" w:hAnsi="GHEA Grapalat"/>
                <w:sz w:val="16"/>
                <w:szCs w:val="16"/>
                <w:lang w:val="hy-AM"/>
              </w:rPr>
            </w:pPr>
            <w:r w:rsidRPr="00765DD3">
              <w:rPr>
                <w:rFonts w:ascii="GHEA Grapalat" w:hAnsi="GHEA Grapalat"/>
                <w:sz w:val="16"/>
                <w:szCs w:val="16"/>
                <w:lang w:val="hy-AM"/>
              </w:rPr>
              <w:fldChar w:fldCharType="begin"/>
            </w:r>
            <w:r w:rsidR="00E46054" w:rsidRPr="00765DD3">
              <w:rPr>
                <w:rFonts w:ascii="GHEA Grapalat" w:hAnsi="GHEA Grapalat"/>
                <w:sz w:val="16"/>
                <w:szCs w:val="16"/>
                <w:lang w:val="hy-AM"/>
              </w:rPr>
              <w:instrText xml:space="preserve"> =SUM(ABOVE) </w:instrText>
            </w:r>
            <w:r w:rsidRPr="00765DD3">
              <w:rPr>
                <w:rFonts w:ascii="GHEA Grapalat" w:hAnsi="GHEA Grapalat"/>
                <w:sz w:val="16"/>
                <w:szCs w:val="16"/>
                <w:lang w:val="hy-AM"/>
              </w:rPr>
              <w:fldChar w:fldCharType="separate"/>
            </w:r>
            <w:r w:rsidR="00E46054" w:rsidRPr="00765DD3">
              <w:rPr>
                <w:rFonts w:ascii="GHEA Grapalat" w:hAnsi="GHEA Grapalat"/>
                <w:sz w:val="16"/>
                <w:szCs w:val="16"/>
                <w:lang w:val="hy-AM"/>
              </w:rPr>
              <w:t>1,703,700</w:t>
            </w:r>
            <w:r w:rsidRPr="00765DD3">
              <w:rPr>
                <w:rFonts w:ascii="GHEA Grapalat" w:hAnsi="GHEA Grapalat"/>
                <w:sz w:val="16"/>
                <w:szCs w:val="16"/>
                <w:lang w:val="hy-AM"/>
              </w:rPr>
              <w:fldChar w:fldCharType="end"/>
            </w:r>
          </w:p>
        </w:tc>
        <w:tc>
          <w:tcPr>
            <w:tcW w:w="365" w:type="pct"/>
            <w:gridSpan w:val="2"/>
            <w:shd w:val="clear" w:color="auto" w:fill="FFFFFF"/>
            <w:vAlign w:val="center"/>
          </w:tcPr>
          <w:p w:rsidR="00E46054" w:rsidRPr="00765DD3" w:rsidRDefault="00F20FAE" w:rsidP="00646D8F">
            <w:pPr>
              <w:tabs>
                <w:tab w:val="left" w:pos="284"/>
              </w:tabs>
              <w:jc w:val="center"/>
              <w:rPr>
                <w:rFonts w:ascii="GHEA Grapalat" w:hAnsi="GHEA Grapalat"/>
                <w:sz w:val="16"/>
                <w:szCs w:val="16"/>
                <w:lang w:val="hy-AM"/>
              </w:rPr>
            </w:pPr>
            <w:r w:rsidRPr="00765DD3">
              <w:rPr>
                <w:rFonts w:ascii="GHEA Grapalat" w:hAnsi="GHEA Grapalat"/>
                <w:sz w:val="16"/>
                <w:szCs w:val="16"/>
                <w:lang w:val="hy-AM"/>
              </w:rPr>
              <w:fldChar w:fldCharType="begin"/>
            </w:r>
            <w:r w:rsidR="00E46054" w:rsidRPr="00765DD3">
              <w:rPr>
                <w:rFonts w:ascii="GHEA Grapalat" w:hAnsi="GHEA Grapalat"/>
                <w:sz w:val="16"/>
                <w:szCs w:val="16"/>
                <w:lang w:val="hy-AM"/>
              </w:rPr>
              <w:instrText xml:space="preserve"> =SUM(ABOVE) </w:instrText>
            </w:r>
            <w:r w:rsidRPr="00765DD3">
              <w:rPr>
                <w:rFonts w:ascii="GHEA Grapalat" w:hAnsi="GHEA Grapalat"/>
                <w:sz w:val="16"/>
                <w:szCs w:val="16"/>
                <w:lang w:val="hy-AM"/>
              </w:rPr>
              <w:fldChar w:fldCharType="separate"/>
            </w:r>
            <w:r w:rsidR="00E46054" w:rsidRPr="00765DD3">
              <w:rPr>
                <w:rFonts w:ascii="GHEA Grapalat" w:hAnsi="GHEA Grapalat"/>
                <w:sz w:val="16"/>
                <w:szCs w:val="16"/>
                <w:lang w:val="hy-AM"/>
              </w:rPr>
              <w:t>1,703,700</w:t>
            </w:r>
            <w:r w:rsidRPr="00765DD3">
              <w:rPr>
                <w:rFonts w:ascii="GHEA Grapalat" w:hAnsi="GHEA Grapalat"/>
                <w:sz w:val="16"/>
                <w:szCs w:val="16"/>
                <w:lang w:val="hy-AM"/>
              </w:rPr>
              <w:fldChar w:fldCharType="end"/>
            </w:r>
          </w:p>
        </w:tc>
      </w:tr>
      <w:tr w:rsidR="006469CA" w:rsidRPr="00765DD3" w:rsidTr="003E056C">
        <w:trPr>
          <w:trHeight w:val="330"/>
          <w:jc w:val="center"/>
        </w:trPr>
        <w:tc>
          <w:tcPr>
            <w:tcW w:w="508" w:type="pct"/>
            <w:gridSpan w:val="3"/>
            <w:shd w:val="clear" w:color="auto" w:fill="F2F2F2"/>
            <w:vAlign w:val="center"/>
          </w:tcPr>
          <w:p w:rsidR="006469CA" w:rsidRPr="00765DD3" w:rsidRDefault="006469CA" w:rsidP="00362E6F">
            <w:pPr>
              <w:tabs>
                <w:tab w:val="left" w:pos="284"/>
              </w:tabs>
              <w:jc w:val="center"/>
              <w:rPr>
                <w:rFonts w:ascii="GHEA Grapalat" w:hAnsi="GHEA Grapalat"/>
                <w:b/>
                <w:i/>
                <w:sz w:val="16"/>
                <w:szCs w:val="16"/>
                <w:lang w:val="hy-AM"/>
              </w:rPr>
            </w:pPr>
          </w:p>
        </w:tc>
        <w:tc>
          <w:tcPr>
            <w:tcW w:w="1033" w:type="pct"/>
            <w:gridSpan w:val="5"/>
            <w:shd w:val="clear" w:color="auto" w:fill="F2F2F2"/>
            <w:vAlign w:val="center"/>
          </w:tcPr>
          <w:p w:rsidR="006469CA" w:rsidRPr="00765DD3" w:rsidRDefault="006469CA" w:rsidP="00362E6F">
            <w:pPr>
              <w:tabs>
                <w:tab w:val="left" w:pos="284"/>
              </w:tabs>
              <w:jc w:val="center"/>
              <w:rPr>
                <w:rFonts w:ascii="GHEA Grapalat" w:hAnsi="GHEA Grapalat"/>
                <w:b/>
                <w:sz w:val="16"/>
                <w:szCs w:val="16"/>
                <w:lang w:val="hy-AM"/>
              </w:rPr>
            </w:pPr>
            <w:r w:rsidRPr="00765DD3">
              <w:rPr>
                <w:rFonts w:ascii="GHEA Grapalat" w:hAnsi="GHEA Grapalat"/>
                <w:b/>
                <w:sz w:val="16"/>
                <w:szCs w:val="16"/>
                <w:lang w:val="hy-AM"/>
              </w:rPr>
              <w:t>Ընտրված մասնակիցը</w:t>
            </w:r>
          </w:p>
        </w:tc>
        <w:tc>
          <w:tcPr>
            <w:tcW w:w="986" w:type="pct"/>
            <w:gridSpan w:val="6"/>
            <w:shd w:val="clear" w:color="auto" w:fill="F2F2F2"/>
            <w:vAlign w:val="center"/>
          </w:tcPr>
          <w:p w:rsidR="006469CA" w:rsidRPr="00765DD3" w:rsidRDefault="006469CA" w:rsidP="00362E6F">
            <w:pPr>
              <w:tabs>
                <w:tab w:val="left" w:pos="284"/>
              </w:tabs>
              <w:jc w:val="center"/>
              <w:rPr>
                <w:rFonts w:ascii="GHEA Grapalat" w:hAnsi="GHEA Grapalat"/>
                <w:b/>
                <w:sz w:val="16"/>
                <w:szCs w:val="16"/>
                <w:lang w:val="hy-AM"/>
              </w:rPr>
            </w:pPr>
            <w:r w:rsidRPr="00765DD3">
              <w:rPr>
                <w:rFonts w:ascii="GHEA Grapalat" w:hAnsi="GHEA Grapalat"/>
                <w:b/>
                <w:sz w:val="16"/>
                <w:szCs w:val="16"/>
                <w:lang w:val="hy-AM"/>
              </w:rPr>
              <w:t>Հասցե, հեռ.</w:t>
            </w:r>
          </w:p>
        </w:tc>
        <w:tc>
          <w:tcPr>
            <w:tcW w:w="729" w:type="pct"/>
            <w:gridSpan w:val="10"/>
            <w:shd w:val="clear" w:color="auto" w:fill="F2F2F2"/>
            <w:vAlign w:val="center"/>
          </w:tcPr>
          <w:p w:rsidR="006469CA" w:rsidRPr="00765DD3" w:rsidRDefault="006469CA" w:rsidP="00362E6F">
            <w:pPr>
              <w:tabs>
                <w:tab w:val="left" w:pos="284"/>
              </w:tabs>
              <w:jc w:val="center"/>
              <w:rPr>
                <w:rFonts w:ascii="GHEA Grapalat" w:hAnsi="GHEA Grapalat"/>
                <w:b/>
                <w:sz w:val="16"/>
                <w:szCs w:val="16"/>
                <w:lang w:val="hy-AM"/>
              </w:rPr>
            </w:pPr>
            <w:r w:rsidRPr="00765DD3">
              <w:rPr>
                <w:rFonts w:ascii="GHEA Grapalat" w:hAnsi="GHEA Grapalat"/>
                <w:b/>
                <w:sz w:val="16"/>
                <w:szCs w:val="16"/>
                <w:lang w:val="hy-AM"/>
              </w:rPr>
              <w:t>Էլ.-փոստ</w:t>
            </w:r>
          </w:p>
        </w:tc>
        <w:tc>
          <w:tcPr>
            <w:tcW w:w="1379" w:type="pct"/>
            <w:gridSpan w:val="13"/>
            <w:shd w:val="clear" w:color="auto" w:fill="F2F2F2"/>
            <w:vAlign w:val="center"/>
          </w:tcPr>
          <w:p w:rsidR="006469CA" w:rsidRPr="00765DD3" w:rsidRDefault="006469CA" w:rsidP="00362E6F">
            <w:pPr>
              <w:tabs>
                <w:tab w:val="left" w:pos="284"/>
              </w:tabs>
              <w:jc w:val="center"/>
              <w:rPr>
                <w:rFonts w:ascii="GHEA Grapalat" w:hAnsi="GHEA Grapalat"/>
                <w:b/>
                <w:sz w:val="16"/>
                <w:szCs w:val="16"/>
                <w:lang w:val="hy-AM"/>
              </w:rPr>
            </w:pPr>
            <w:r w:rsidRPr="00765DD3">
              <w:rPr>
                <w:rFonts w:ascii="GHEA Grapalat" w:hAnsi="GHEA Grapalat"/>
                <w:b/>
                <w:sz w:val="16"/>
                <w:szCs w:val="16"/>
                <w:lang w:val="hy-AM"/>
              </w:rPr>
              <w:t>Բանկային հաշիվը</w:t>
            </w:r>
          </w:p>
        </w:tc>
        <w:tc>
          <w:tcPr>
            <w:tcW w:w="365" w:type="pct"/>
            <w:gridSpan w:val="2"/>
            <w:shd w:val="clear" w:color="auto" w:fill="F2F2F2"/>
            <w:vAlign w:val="center"/>
          </w:tcPr>
          <w:p w:rsidR="006469CA" w:rsidRPr="00765DD3" w:rsidRDefault="006469CA" w:rsidP="00362E6F">
            <w:pPr>
              <w:tabs>
                <w:tab w:val="left" w:pos="284"/>
              </w:tabs>
              <w:jc w:val="center"/>
              <w:rPr>
                <w:rFonts w:ascii="GHEA Grapalat" w:hAnsi="GHEA Grapalat"/>
                <w:b/>
                <w:sz w:val="16"/>
                <w:szCs w:val="16"/>
                <w:lang w:val="hy-AM"/>
              </w:rPr>
            </w:pPr>
            <w:r w:rsidRPr="00765DD3">
              <w:rPr>
                <w:rFonts w:ascii="GHEA Grapalat" w:hAnsi="GHEA Grapalat"/>
                <w:b/>
                <w:sz w:val="16"/>
                <w:szCs w:val="16"/>
                <w:lang w:val="hy-AM"/>
              </w:rPr>
              <w:t xml:space="preserve">ՀՎՀՀ </w:t>
            </w:r>
          </w:p>
        </w:tc>
      </w:tr>
      <w:tr w:rsidR="006469CA" w:rsidRPr="00765DD3" w:rsidTr="003E056C">
        <w:trPr>
          <w:trHeight w:val="279"/>
          <w:jc w:val="center"/>
        </w:trPr>
        <w:tc>
          <w:tcPr>
            <w:tcW w:w="508" w:type="pct"/>
            <w:gridSpan w:val="3"/>
            <w:shd w:val="clear" w:color="auto" w:fill="auto"/>
            <w:vAlign w:val="center"/>
          </w:tcPr>
          <w:p w:rsidR="006469CA" w:rsidRPr="00765DD3" w:rsidRDefault="006469CA" w:rsidP="00C17215">
            <w:pPr>
              <w:jc w:val="center"/>
              <w:rPr>
                <w:rFonts w:ascii="GHEA Grapalat" w:hAnsi="GHEA Grapalat"/>
                <w:b/>
                <w:i/>
                <w:sz w:val="16"/>
                <w:szCs w:val="16"/>
                <w:lang w:val="nb-NO"/>
              </w:rPr>
            </w:pPr>
            <w:r w:rsidRPr="00765DD3">
              <w:rPr>
                <w:rFonts w:ascii="GHEA Grapalat" w:hAnsi="GHEA Grapalat"/>
                <w:b/>
                <w:i/>
                <w:sz w:val="16"/>
                <w:szCs w:val="16"/>
              </w:rPr>
              <w:t>տես` Հավելված 3</w:t>
            </w:r>
          </w:p>
        </w:tc>
        <w:tc>
          <w:tcPr>
            <w:tcW w:w="1033" w:type="pct"/>
            <w:gridSpan w:val="5"/>
            <w:shd w:val="clear" w:color="auto" w:fill="auto"/>
            <w:vAlign w:val="center"/>
          </w:tcPr>
          <w:p w:rsidR="006469CA" w:rsidRPr="00617286" w:rsidRDefault="00FA3A58" w:rsidP="00FA3A58">
            <w:pPr>
              <w:ind w:firstLine="426"/>
              <w:jc w:val="center"/>
              <w:rPr>
                <w:rFonts w:ascii="GHEA Grapalat" w:hAnsi="GHEA Grapalat"/>
                <w:sz w:val="16"/>
                <w:szCs w:val="16"/>
                <w:lang w:val="nb-NO"/>
              </w:rPr>
            </w:pPr>
            <w:r w:rsidRPr="00617286">
              <w:rPr>
                <w:rFonts w:ascii="GHEA Grapalat" w:hAnsi="GHEA Grapalat"/>
                <w:sz w:val="16"/>
                <w:szCs w:val="16"/>
                <w:lang w:val="nb-NO"/>
              </w:rPr>
              <w:t>«Արֆարմացիա»</w:t>
            </w:r>
            <w:r w:rsidR="009D7D87" w:rsidRPr="00617286">
              <w:rPr>
                <w:rFonts w:ascii="GHEA Grapalat" w:hAnsi="GHEA Grapalat"/>
                <w:sz w:val="16"/>
                <w:szCs w:val="16"/>
                <w:lang w:val="nb-NO"/>
              </w:rPr>
              <w:t xml:space="preserve"> ՓԲԸ</w:t>
            </w:r>
          </w:p>
        </w:tc>
        <w:tc>
          <w:tcPr>
            <w:tcW w:w="986" w:type="pct"/>
            <w:gridSpan w:val="6"/>
            <w:shd w:val="clear" w:color="auto" w:fill="auto"/>
            <w:vAlign w:val="center"/>
          </w:tcPr>
          <w:p w:rsidR="006469CA" w:rsidRPr="00765DD3" w:rsidRDefault="009D7D87" w:rsidP="00126FA4">
            <w:pPr>
              <w:jc w:val="center"/>
              <w:rPr>
                <w:rFonts w:ascii="GHEA Grapalat" w:hAnsi="GHEA Grapalat"/>
                <w:sz w:val="16"/>
                <w:szCs w:val="16"/>
                <w:lang w:val="nb-NO"/>
              </w:rPr>
            </w:pPr>
            <w:r w:rsidRPr="00765DD3">
              <w:rPr>
                <w:rFonts w:ascii="GHEA Grapalat" w:hAnsi="GHEA Grapalat"/>
                <w:sz w:val="16"/>
                <w:szCs w:val="16"/>
                <w:lang w:val="nb-NO"/>
              </w:rPr>
              <w:t>ք. Երևան, Րաֆֆու 111</w:t>
            </w:r>
          </w:p>
          <w:p w:rsidR="00126FA4" w:rsidRPr="00765DD3" w:rsidRDefault="00126FA4" w:rsidP="00A91535">
            <w:pPr>
              <w:ind w:firstLine="426"/>
              <w:rPr>
                <w:rFonts w:ascii="GHEA Grapalat" w:hAnsi="GHEA Grapalat"/>
                <w:sz w:val="16"/>
                <w:szCs w:val="16"/>
                <w:lang w:val="nb-NO"/>
              </w:rPr>
            </w:pPr>
            <w:r w:rsidRPr="00765DD3">
              <w:rPr>
                <w:rFonts w:ascii="GHEA Grapalat" w:hAnsi="GHEA Grapalat"/>
                <w:sz w:val="16"/>
                <w:szCs w:val="16"/>
                <w:lang w:val="nb-NO"/>
              </w:rPr>
              <w:t xml:space="preserve">       </w:t>
            </w:r>
            <w:r w:rsidR="00A91535" w:rsidRPr="00765DD3">
              <w:rPr>
                <w:rFonts w:ascii="GHEA Grapalat" w:hAnsi="GHEA Grapalat"/>
                <w:sz w:val="16"/>
                <w:szCs w:val="16"/>
                <w:lang w:val="nb-NO"/>
              </w:rPr>
              <w:t>հեռ.</w:t>
            </w:r>
            <w:r w:rsidRPr="00765DD3">
              <w:rPr>
                <w:rFonts w:ascii="GHEA Grapalat" w:hAnsi="GHEA Grapalat"/>
                <w:sz w:val="16"/>
                <w:szCs w:val="16"/>
                <w:lang w:val="nb-NO"/>
              </w:rPr>
              <w:t xml:space="preserve"> 060</w:t>
            </w:r>
            <w:r w:rsidR="00C56B4C" w:rsidRPr="00765DD3">
              <w:rPr>
                <w:rFonts w:ascii="GHEA Grapalat" w:hAnsi="GHEA Grapalat"/>
                <w:sz w:val="16"/>
                <w:szCs w:val="16"/>
                <w:lang w:val="nb-NO"/>
              </w:rPr>
              <w:t>-</w:t>
            </w:r>
            <w:r w:rsidRPr="00765DD3">
              <w:rPr>
                <w:rFonts w:ascii="GHEA Grapalat" w:hAnsi="GHEA Grapalat"/>
                <w:sz w:val="16"/>
                <w:szCs w:val="16"/>
                <w:lang w:val="nb-NO"/>
              </w:rPr>
              <w:t>75-99-99</w:t>
            </w:r>
          </w:p>
        </w:tc>
        <w:tc>
          <w:tcPr>
            <w:tcW w:w="729" w:type="pct"/>
            <w:gridSpan w:val="10"/>
            <w:shd w:val="clear" w:color="auto" w:fill="auto"/>
            <w:vAlign w:val="center"/>
          </w:tcPr>
          <w:p w:rsidR="006469CA" w:rsidRPr="00765DD3" w:rsidRDefault="005F11DD" w:rsidP="00A91535">
            <w:pPr>
              <w:jc w:val="center"/>
              <w:rPr>
                <w:rFonts w:ascii="GHEA Grapalat" w:hAnsi="GHEA Grapalat"/>
                <w:sz w:val="16"/>
                <w:szCs w:val="16"/>
                <w:lang w:val="nb-NO"/>
              </w:rPr>
            </w:pPr>
            <w:r w:rsidRPr="00765DD3">
              <w:rPr>
                <w:rFonts w:ascii="GHEA Grapalat" w:hAnsi="GHEA Grapalat"/>
                <w:sz w:val="16"/>
                <w:szCs w:val="16"/>
                <w:lang w:val="nb-NO"/>
              </w:rPr>
              <w:t>tender@arpharm.am</w:t>
            </w:r>
          </w:p>
        </w:tc>
        <w:tc>
          <w:tcPr>
            <w:tcW w:w="1379" w:type="pct"/>
            <w:gridSpan w:val="13"/>
            <w:shd w:val="clear" w:color="auto" w:fill="auto"/>
            <w:vAlign w:val="center"/>
          </w:tcPr>
          <w:p w:rsidR="006469CA" w:rsidRPr="00765DD3" w:rsidRDefault="009D7D87" w:rsidP="006620A4">
            <w:pPr>
              <w:jc w:val="center"/>
              <w:rPr>
                <w:rFonts w:ascii="GHEA Grapalat" w:hAnsi="GHEA Grapalat"/>
                <w:sz w:val="16"/>
                <w:szCs w:val="16"/>
                <w:lang w:val="nb-NO"/>
              </w:rPr>
            </w:pPr>
            <w:r w:rsidRPr="00765DD3">
              <w:rPr>
                <w:rFonts w:ascii="GHEA Grapalat" w:hAnsi="GHEA Grapalat"/>
                <w:sz w:val="16"/>
                <w:szCs w:val="16"/>
                <w:lang w:val="nb-NO"/>
              </w:rPr>
              <w:t>«Հայէկոնոմբանկ» ԲԲԸ` Հ/Հ 163008100220</w:t>
            </w:r>
          </w:p>
        </w:tc>
        <w:tc>
          <w:tcPr>
            <w:tcW w:w="365" w:type="pct"/>
            <w:gridSpan w:val="2"/>
            <w:shd w:val="clear" w:color="auto" w:fill="auto"/>
            <w:vAlign w:val="center"/>
          </w:tcPr>
          <w:p w:rsidR="006469CA" w:rsidRPr="00765DD3" w:rsidRDefault="009D7D87" w:rsidP="00A32719">
            <w:pPr>
              <w:jc w:val="center"/>
              <w:rPr>
                <w:rFonts w:ascii="GHEA Grapalat" w:hAnsi="GHEA Grapalat" w:cs="Sylfaen"/>
                <w:sz w:val="16"/>
                <w:szCs w:val="16"/>
                <w:lang w:val="es-ES"/>
              </w:rPr>
            </w:pPr>
            <w:r w:rsidRPr="00765DD3">
              <w:rPr>
                <w:rFonts w:ascii="GHEA Grapalat" w:hAnsi="GHEA Grapalat"/>
                <w:sz w:val="16"/>
                <w:szCs w:val="16"/>
                <w:lang w:val="nb-NO"/>
              </w:rPr>
              <w:t>02505735</w:t>
            </w:r>
          </w:p>
        </w:tc>
      </w:tr>
      <w:tr w:rsidR="006469CA" w:rsidRPr="00765DD3" w:rsidTr="003E056C">
        <w:trPr>
          <w:trHeight w:val="279"/>
          <w:jc w:val="center"/>
        </w:trPr>
        <w:tc>
          <w:tcPr>
            <w:tcW w:w="508" w:type="pct"/>
            <w:gridSpan w:val="3"/>
            <w:shd w:val="clear" w:color="auto" w:fill="auto"/>
            <w:vAlign w:val="center"/>
          </w:tcPr>
          <w:p w:rsidR="006469CA" w:rsidRPr="00765DD3" w:rsidRDefault="006469CA" w:rsidP="00C17215">
            <w:pPr>
              <w:jc w:val="center"/>
              <w:rPr>
                <w:rFonts w:ascii="GHEA Grapalat" w:hAnsi="GHEA Grapalat"/>
                <w:b/>
                <w:i/>
                <w:sz w:val="16"/>
                <w:szCs w:val="16"/>
                <w:lang w:val="nb-NO"/>
              </w:rPr>
            </w:pPr>
            <w:r w:rsidRPr="00765DD3">
              <w:rPr>
                <w:rFonts w:ascii="GHEA Grapalat" w:hAnsi="GHEA Grapalat"/>
                <w:b/>
                <w:i/>
                <w:sz w:val="16"/>
                <w:szCs w:val="16"/>
              </w:rPr>
              <w:t>տես</w:t>
            </w:r>
            <w:r w:rsidRPr="00765DD3">
              <w:rPr>
                <w:rFonts w:ascii="GHEA Grapalat" w:hAnsi="GHEA Grapalat"/>
                <w:b/>
                <w:i/>
                <w:sz w:val="16"/>
                <w:szCs w:val="16"/>
                <w:lang w:val="nb-NO"/>
              </w:rPr>
              <w:t xml:space="preserve">` </w:t>
            </w:r>
            <w:r w:rsidRPr="00765DD3">
              <w:rPr>
                <w:rFonts w:ascii="GHEA Grapalat" w:hAnsi="GHEA Grapalat"/>
                <w:b/>
                <w:i/>
                <w:sz w:val="16"/>
                <w:szCs w:val="16"/>
              </w:rPr>
              <w:t>Հավելված</w:t>
            </w:r>
            <w:r w:rsidRPr="00765DD3">
              <w:rPr>
                <w:rFonts w:ascii="GHEA Grapalat" w:hAnsi="GHEA Grapalat"/>
                <w:b/>
                <w:i/>
                <w:sz w:val="16"/>
                <w:szCs w:val="16"/>
                <w:lang w:val="nb-NO"/>
              </w:rPr>
              <w:t xml:space="preserve"> 3</w:t>
            </w:r>
          </w:p>
        </w:tc>
        <w:tc>
          <w:tcPr>
            <w:tcW w:w="1033" w:type="pct"/>
            <w:gridSpan w:val="5"/>
            <w:shd w:val="clear" w:color="auto" w:fill="auto"/>
            <w:vAlign w:val="center"/>
          </w:tcPr>
          <w:p w:rsidR="006469CA" w:rsidRPr="00617286" w:rsidRDefault="009D7D87" w:rsidP="00FA3A58">
            <w:pPr>
              <w:ind w:firstLine="426"/>
              <w:jc w:val="center"/>
              <w:rPr>
                <w:rFonts w:ascii="GHEA Grapalat" w:hAnsi="GHEA Grapalat"/>
                <w:sz w:val="16"/>
                <w:szCs w:val="16"/>
                <w:lang w:val="nb-NO"/>
              </w:rPr>
            </w:pPr>
            <w:r w:rsidRPr="00617286">
              <w:rPr>
                <w:rFonts w:ascii="GHEA Grapalat" w:hAnsi="GHEA Grapalat"/>
                <w:sz w:val="16"/>
                <w:szCs w:val="16"/>
                <w:lang w:val="nb-NO"/>
              </w:rPr>
              <w:t>«ԷՄ ԴԻ ԷՅ ԹՐԵՅԴ» ՍՊԸ</w:t>
            </w:r>
          </w:p>
        </w:tc>
        <w:tc>
          <w:tcPr>
            <w:tcW w:w="986" w:type="pct"/>
            <w:gridSpan w:val="6"/>
            <w:shd w:val="clear" w:color="auto" w:fill="auto"/>
            <w:vAlign w:val="center"/>
          </w:tcPr>
          <w:p w:rsidR="00126FA4" w:rsidRPr="00765DD3" w:rsidRDefault="009D7D87" w:rsidP="00126FA4">
            <w:pPr>
              <w:jc w:val="center"/>
              <w:rPr>
                <w:rFonts w:ascii="GHEA Grapalat" w:hAnsi="GHEA Grapalat"/>
                <w:sz w:val="16"/>
                <w:szCs w:val="16"/>
                <w:lang w:val="nb-NO"/>
              </w:rPr>
            </w:pPr>
            <w:r w:rsidRPr="00765DD3">
              <w:rPr>
                <w:rFonts w:ascii="GHEA Grapalat" w:hAnsi="GHEA Grapalat"/>
                <w:sz w:val="16"/>
                <w:szCs w:val="16"/>
                <w:lang w:val="nb-NO"/>
              </w:rPr>
              <w:t>ք. Երևան, Աբովյան փ./23</w:t>
            </w:r>
          </w:p>
          <w:p w:rsidR="00126FA4" w:rsidRPr="00765DD3" w:rsidRDefault="00126FA4" w:rsidP="00126FA4">
            <w:pPr>
              <w:rPr>
                <w:rFonts w:ascii="GHEA Grapalat" w:hAnsi="GHEA Grapalat"/>
                <w:sz w:val="16"/>
                <w:szCs w:val="16"/>
                <w:lang w:val="nb-NO"/>
              </w:rPr>
            </w:pPr>
            <w:r w:rsidRPr="00765DD3">
              <w:rPr>
                <w:rFonts w:ascii="GHEA Grapalat" w:hAnsi="GHEA Grapalat"/>
                <w:sz w:val="16"/>
                <w:szCs w:val="16"/>
                <w:lang w:val="nb-NO"/>
              </w:rPr>
              <w:t xml:space="preserve">              </w:t>
            </w:r>
            <w:r w:rsidR="00A91535" w:rsidRPr="00765DD3">
              <w:rPr>
                <w:rFonts w:ascii="GHEA Grapalat" w:hAnsi="GHEA Grapalat"/>
                <w:sz w:val="16"/>
                <w:szCs w:val="16"/>
                <w:lang w:val="nb-NO"/>
              </w:rPr>
              <w:t xml:space="preserve">հեռ. </w:t>
            </w:r>
            <w:r w:rsidRPr="00765DD3">
              <w:rPr>
                <w:rFonts w:ascii="GHEA Grapalat" w:hAnsi="GHEA Grapalat"/>
                <w:sz w:val="16"/>
                <w:szCs w:val="16"/>
                <w:lang w:val="nb-NO"/>
              </w:rPr>
              <w:t>094</w:t>
            </w:r>
            <w:r w:rsidR="00C56B4C" w:rsidRPr="00765DD3">
              <w:rPr>
                <w:rFonts w:ascii="GHEA Grapalat" w:hAnsi="GHEA Grapalat"/>
                <w:sz w:val="16"/>
                <w:szCs w:val="16"/>
                <w:lang w:val="nb-NO"/>
              </w:rPr>
              <w:t>-</w:t>
            </w:r>
            <w:r w:rsidRPr="00765DD3">
              <w:rPr>
                <w:rFonts w:ascii="GHEA Grapalat" w:hAnsi="GHEA Grapalat"/>
                <w:sz w:val="16"/>
                <w:szCs w:val="16"/>
                <w:lang w:val="nb-NO"/>
              </w:rPr>
              <w:t>27</w:t>
            </w:r>
            <w:r w:rsidR="00C56B4C" w:rsidRPr="00765DD3">
              <w:rPr>
                <w:rFonts w:ascii="GHEA Grapalat" w:hAnsi="GHEA Grapalat"/>
                <w:sz w:val="16"/>
                <w:szCs w:val="16"/>
                <w:lang w:val="nb-NO"/>
              </w:rPr>
              <w:t>-</w:t>
            </w:r>
            <w:r w:rsidRPr="00765DD3">
              <w:rPr>
                <w:rFonts w:ascii="GHEA Grapalat" w:hAnsi="GHEA Grapalat"/>
                <w:sz w:val="16"/>
                <w:szCs w:val="16"/>
                <w:lang w:val="nb-NO"/>
              </w:rPr>
              <w:t>74</w:t>
            </w:r>
            <w:r w:rsidR="00C56B4C" w:rsidRPr="00765DD3">
              <w:rPr>
                <w:rFonts w:ascii="GHEA Grapalat" w:hAnsi="GHEA Grapalat"/>
                <w:sz w:val="16"/>
                <w:szCs w:val="16"/>
                <w:lang w:val="nb-NO"/>
              </w:rPr>
              <w:t>-</w:t>
            </w:r>
            <w:r w:rsidRPr="00765DD3">
              <w:rPr>
                <w:rFonts w:ascii="GHEA Grapalat" w:hAnsi="GHEA Grapalat"/>
                <w:sz w:val="16"/>
                <w:szCs w:val="16"/>
                <w:lang w:val="nb-NO"/>
              </w:rPr>
              <w:t>00</w:t>
            </w:r>
          </w:p>
        </w:tc>
        <w:tc>
          <w:tcPr>
            <w:tcW w:w="729" w:type="pct"/>
            <w:gridSpan w:val="10"/>
            <w:shd w:val="clear" w:color="auto" w:fill="auto"/>
            <w:vAlign w:val="center"/>
          </w:tcPr>
          <w:p w:rsidR="006469CA" w:rsidRPr="00765DD3" w:rsidRDefault="00126FA4" w:rsidP="00A91535">
            <w:pPr>
              <w:jc w:val="center"/>
              <w:rPr>
                <w:rFonts w:ascii="GHEA Grapalat" w:hAnsi="GHEA Grapalat"/>
                <w:sz w:val="16"/>
                <w:szCs w:val="16"/>
                <w:lang w:val="nb-NO"/>
              </w:rPr>
            </w:pPr>
            <w:r w:rsidRPr="00765DD3">
              <w:rPr>
                <w:rFonts w:ascii="GHEA Grapalat" w:hAnsi="GHEA Grapalat"/>
                <w:sz w:val="16"/>
                <w:szCs w:val="16"/>
                <w:lang w:val="nb-NO"/>
              </w:rPr>
              <w:t>mda.trade@yandex.ru</w:t>
            </w:r>
          </w:p>
        </w:tc>
        <w:tc>
          <w:tcPr>
            <w:tcW w:w="1379" w:type="pct"/>
            <w:gridSpan w:val="13"/>
            <w:shd w:val="clear" w:color="auto" w:fill="auto"/>
            <w:vAlign w:val="center"/>
          </w:tcPr>
          <w:p w:rsidR="006469CA" w:rsidRPr="00765DD3" w:rsidRDefault="009D7D87" w:rsidP="00FA3A58">
            <w:pPr>
              <w:jc w:val="center"/>
              <w:rPr>
                <w:rFonts w:ascii="GHEA Grapalat" w:hAnsi="GHEA Grapalat"/>
                <w:sz w:val="16"/>
                <w:szCs w:val="16"/>
                <w:lang w:val="nb-NO"/>
              </w:rPr>
            </w:pPr>
            <w:r w:rsidRPr="00765DD3">
              <w:rPr>
                <w:rFonts w:ascii="GHEA Grapalat" w:hAnsi="GHEA Grapalat"/>
                <w:sz w:val="16"/>
                <w:szCs w:val="16"/>
                <w:lang w:val="nb-NO"/>
              </w:rPr>
              <w:t>«Կոնվերսբանկ» ՓԲԸ` Հ/Հ 19300653151400</w:t>
            </w:r>
          </w:p>
        </w:tc>
        <w:tc>
          <w:tcPr>
            <w:tcW w:w="365" w:type="pct"/>
            <w:gridSpan w:val="2"/>
            <w:shd w:val="clear" w:color="auto" w:fill="auto"/>
            <w:vAlign w:val="center"/>
          </w:tcPr>
          <w:p w:rsidR="006469CA" w:rsidRPr="00765DD3" w:rsidRDefault="009D7D87" w:rsidP="00A32719">
            <w:pPr>
              <w:tabs>
                <w:tab w:val="left" w:pos="284"/>
              </w:tabs>
              <w:jc w:val="center"/>
              <w:rPr>
                <w:rFonts w:ascii="GHEA Grapalat" w:hAnsi="GHEA Grapalat" w:cs="Sylfaen"/>
                <w:sz w:val="16"/>
                <w:szCs w:val="16"/>
                <w:lang w:val="es-ES"/>
              </w:rPr>
            </w:pPr>
            <w:r w:rsidRPr="00765DD3">
              <w:rPr>
                <w:rFonts w:ascii="GHEA Grapalat" w:hAnsi="GHEA Grapalat"/>
                <w:sz w:val="16"/>
                <w:szCs w:val="16"/>
                <w:lang w:val="nb-NO"/>
              </w:rPr>
              <w:t>02828767</w:t>
            </w:r>
          </w:p>
        </w:tc>
      </w:tr>
      <w:tr w:rsidR="0013482B" w:rsidRPr="00765DD3" w:rsidTr="003E056C">
        <w:trPr>
          <w:trHeight w:val="279"/>
          <w:jc w:val="center"/>
        </w:trPr>
        <w:tc>
          <w:tcPr>
            <w:tcW w:w="508" w:type="pct"/>
            <w:gridSpan w:val="3"/>
            <w:shd w:val="clear" w:color="auto" w:fill="auto"/>
            <w:vAlign w:val="center"/>
          </w:tcPr>
          <w:p w:rsidR="0013482B" w:rsidRPr="00765DD3" w:rsidRDefault="0013482B" w:rsidP="00A91535">
            <w:pPr>
              <w:jc w:val="center"/>
              <w:rPr>
                <w:rFonts w:ascii="GHEA Grapalat" w:hAnsi="GHEA Grapalat"/>
                <w:b/>
                <w:i/>
                <w:sz w:val="16"/>
                <w:szCs w:val="16"/>
                <w:lang w:val="nb-NO"/>
              </w:rPr>
            </w:pPr>
            <w:r w:rsidRPr="00765DD3">
              <w:rPr>
                <w:rFonts w:ascii="GHEA Grapalat" w:hAnsi="GHEA Grapalat"/>
                <w:b/>
                <w:i/>
                <w:sz w:val="16"/>
                <w:szCs w:val="16"/>
              </w:rPr>
              <w:t>տես` Հավելված 3</w:t>
            </w:r>
          </w:p>
        </w:tc>
        <w:tc>
          <w:tcPr>
            <w:tcW w:w="1033" w:type="pct"/>
            <w:gridSpan w:val="5"/>
            <w:shd w:val="clear" w:color="auto" w:fill="auto"/>
            <w:vAlign w:val="center"/>
          </w:tcPr>
          <w:p w:rsidR="0013482B" w:rsidRPr="00617286" w:rsidRDefault="0013482B" w:rsidP="00FA3A58">
            <w:pPr>
              <w:ind w:firstLine="426"/>
              <w:jc w:val="center"/>
              <w:rPr>
                <w:rFonts w:ascii="GHEA Grapalat" w:hAnsi="GHEA Grapalat"/>
                <w:sz w:val="16"/>
                <w:szCs w:val="16"/>
                <w:lang w:val="nb-NO"/>
              </w:rPr>
            </w:pPr>
            <w:r w:rsidRPr="00617286">
              <w:rPr>
                <w:rFonts w:ascii="GHEA Grapalat" w:hAnsi="GHEA Grapalat"/>
                <w:sz w:val="16"/>
                <w:szCs w:val="16"/>
                <w:lang w:val="nb-NO"/>
              </w:rPr>
              <w:t>«Նատալի ֆարմ» ՍՊԸ</w:t>
            </w:r>
          </w:p>
        </w:tc>
        <w:tc>
          <w:tcPr>
            <w:tcW w:w="986" w:type="pct"/>
            <w:gridSpan w:val="6"/>
            <w:shd w:val="clear" w:color="auto" w:fill="auto"/>
            <w:vAlign w:val="center"/>
          </w:tcPr>
          <w:p w:rsidR="0013482B" w:rsidRPr="00765DD3" w:rsidRDefault="0013482B" w:rsidP="001F5479">
            <w:pPr>
              <w:jc w:val="center"/>
              <w:rPr>
                <w:rFonts w:ascii="GHEA Grapalat" w:hAnsi="GHEA Grapalat"/>
                <w:sz w:val="16"/>
                <w:szCs w:val="16"/>
                <w:lang w:val="nb-NO"/>
              </w:rPr>
            </w:pPr>
            <w:r w:rsidRPr="00765DD3">
              <w:rPr>
                <w:rFonts w:ascii="GHEA Grapalat" w:hAnsi="GHEA Grapalat"/>
                <w:sz w:val="16"/>
                <w:szCs w:val="16"/>
                <w:lang w:val="nb-NO"/>
              </w:rPr>
              <w:t>ք. Երևան, Տիչինա 3-րդ նրբ., 2/2</w:t>
            </w:r>
          </w:p>
          <w:p w:rsidR="001F5479" w:rsidRPr="00765DD3" w:rsidRDefault="00A91535" w:rsidP="001F5479">
            <w:pPr>
              <w:jc w:val="center"/>
              <w:rPr>
                <w:rFonts w:ascii="GHEA Grapalat" w:hAnsi="GHEA Grapalat"/>
                <w:sz w:val="16"/>
                <w:szCs w:val="16"/>
                <w:lang w:val="nb-NO"/>
              </w:rPr>
            </w:pPr>
            <w:r w:rsidRPr="00765DD3">
              <w:rPr>
                <w:rFonts w:ascii="GHEA Grapalat" w:hAnsi="GHEA Grapalat"/>
                <w:sz w:val="16"/>
                <w:szCs w:val="16"/>
                <w:lang w:val="nb-NO"/>
              </w:rPr>
              <w:t xml:space="preserve">հեռ. </w:t>
            </w:r>
            <w:r w:rsidR="001F5479" w:rsidRPr="00765DD3">
              <w:rPr>
                <w:rFonts w:ascii="GHEA Grapalat" w:hAnsi="GHEA Grapalat"/>
                <w:sz w:val="16"/>
                <w:szCs w:val="16"/>
                <w:lang w:val="nb-NO"/>
              </w:rPr>
              <w:t>010-74-42-12</w:t>
            </w:r>
          </w:p>
        </w:tc>
        <w:tc>
          <w:tcPr>
            <w:tcW w:w="729" w:type="pct"/>
            <w:gridSpan w:val="10"/>
            <w:shd w:val="clear" w:color="auto" w:fill="auto"/>
            <w:vAlign w:val="center"/>
          </w:tcPr>
          <w:p w:rsidR="0013482B" w:rsidRPr="00765DD3" w:rsidRDefault="00C56B4C" w:rsidP="00A91535">
            <w:pPr>
              <w:jc w:val="center"/>
              <w:rPr>
                <w:rFonts w:ascii="GHEA Grapalat" w:hAnsi="GHEA Grapalat"/>
                <w:sz w:val="16"/>
                <w:szCs w:val="16"/>
                <w:lang w:val="nb-NO"/>
              </w:rPr>
            </w:pPr>
            <w:r w:rsidRPr="00765DD3">
              <w:rPr>
                <w:rFonts w:ascii="GHEA Grapalat" w:hAnsi="GHEA Grapalat"/>
                <w:sz w:val="16"/>
                <w:szCs w:val="16"/>
                <w:lang w:val="nb-NO"/>
              </w:rPr>
              <w:t>natalipharm@bk-ru</w:t>
            </w:r>
          </w:p>
        </w:tc>
        <w:tc>
          <w:tcPr>
            <w:tcW w:w="1379" w:type="pct"/>
            <w:gridSpan w:val="13"/>
            <w:shd w:val="clear" w:color="auto" w:fill="auto"/>
            <w:vAlign w:val="center"/>
          </w:tcPr>
          <w:p w:rsidR="0013482B" w:rsidRPr="00765DD3" w:rsidRDefault="0013482B" w:rsidP="006620A4">
            <w:pPr>
              <w:jc w:val="center"/>
              <w:rPr>
                <w:rFonts w:ascii="GHEA Grapalat" w:hAnsi="GHEA Grapalat"/>
                <w:sz w:val="16"/>
                <w:szCs w:val="16"/>
                <w:lang w:val="nb-NO"/>
              </w:rPr>
            </w:pPr>
            <w:r w:rsidRPr="00765DD3">
              <w:rPr>
                <w:rFonts w:ascii="GHEA Grapalat" w:hAnsi="GHEA Grapalat"/>
                <w:sz w:val="16"/>
                <w:szCs w:val="16"/>
                <w:lang w:val="nb-NO"/>
              </w:rPr>
              <w:t>«Ամերիաբանկ» ՓԲԸ` Հ/Հ 1570005065330100</w:t>
            </w:r>
          </w:p>
        </w:tc>
        <w:tc>
          <w:tcPr>
            <w:tcW w:w="365" w:type="pct"/>
            <w:gridSpan w:val="2"/>
            <w:shd w:val="clear" w:color="auto" w:fill="auto"/>
            <w:vAlign w:val="center"/>
          </w:tcPr>
          <w:p w:rsidR="0013482B" w:rsidRPr="00765DD3" w:rsidRDefault="0013482B" w:rsidP="00A32719">
            <w:pPr>
              <w:tabs>
                <w:tab w:val="left" w:pos="284"/>
              </w:tabs>
              <w:jc w:val="center"/>
              <w:rPr>
                <w:rFonts w:ascii="GHEA Grapalat" w:hAnsi="GHEA Grapalat" w:cs="Sylfaen"/>
                <w:sz w:val="16"/>
                <w:szCs w:val="16"/>
                <w:lang w:val="es-ES"/>
              </w:rPr>
            </w:pPr>
            <w:r w:rsidRPr="00765DD3">
              <w:rPr>
                <w:rFonts w:ascii="GHEA Grapalat" w:hAnsi="GHEA Grapalat"/>
                <w:sz w:val="16"/>
                <w:szCs w:val="16"/>
                <w:lang w:val="nb-NO"/>
              </w:rPr>
              <w:t>01222567</w:t>
            </w:r>
          </w:p>
        </w:tc>
      </w:tr>
      <w:tr w:rsidR="0013482B" w:rsidRPr="00765DD3" w:rsidTr="003E056C">
        <w:trPr>
          <w:trHeight w:val="279"/>
          <w:jc w:val="center"/>
        </w:trPr>
        <w:tc>
          <w:tcPr>
            <w:tcW w:w="508" w:type="pct"/>
            <w:gridSpan w:val="3"/>
            <w:shd w:val="clear" w:color="auto" w:fill="auto"/>
            <w:vAlign w:val="center"/>
          </w:tcPr>
          <w:p w:rsidR="0013482B" w:rsidRPr="00765DD3" w:rsidRDefault="0013482B" w:rsidP="00A91535">
            <w:pPr>
              <w:jc w:val="center"/>
              <w:rPr>
                <w:rFonts w:ascii="GHEA Grapalat" w:hAnsi="GHEA Grapalat"/>
                <w:b/>
                <w:i/>
                <w:sz w:val="16"/>
                <w:szCs w:val="16"/>
                <w:lang w:val="nb-NO"/>
              </w:rPr>
            </w:pPr>
            <w:r w:rsidRPr="00765DD3">
              <w:rPr>
                <w:rFonts w:ascii="GHEA Grapalat" w:hAnsi="GHEA Grapalat"/>
                <w:b/>
                <w:i/>
                <w:sz w:val="16"/>
                <w:szCs w:val="16"/>
              </w:rPr>
              <w:t>տես` Հավելված 3</w:t>
            </w:r>
          </w:p>
        </w:tc>
        <w:tc>
          <w:tcPr>
            <w:tcW w:w="1033" w:type="pct"/>
            <w:gridSpan w:val="5"/>
            <w:shd w:val="clear" w:color="auto" w:fill="auto"/>
            <w:vAlign w:val="center"/>
          </w:tcPr>
          <w:p w:rsidR="0013482B" w:rsidRPr="00617286" w:rsidRDefault="0013482B" w:rsidP="00FA3A58">
            <w:pPr>
              <w:ind w:firstLine="426"/>
              <w:jc w:val="center"/>
              <w:rPr>
                <w:rFonts w:ascii="GHEA Grapalat" w:hAnsi="GHEA Grapalat"/>
                <w:sz w:val="16"/>
                <w:szCs w:val="16"/>
                <w:lang w:val="nb-NO"/>
              </w:rPr>
            </w:pPr>
            <w:r w:rsidRPr="00617286">
              <w:rPr>
                <w:rFonts w:ascii="GHEA Grapalat" w:hAnsi="GHEA Grapalat" w:cs="Sylfaen"/>
                <w:sz w:val="16"/>
                <w:szCs w:val="16"/>
                <w:lang w:val="hy-AM"/>
              </w:rPr>
              <w:t>«</w:t>
            </w:r>
            <w:r w:rsidR="00FA3A58" w:rsidRPr="00617286">
              <w:rPr>
                <w:rFonts w:ascii="GHEA Grapalat" w:hAnsi="GHEA Grapalat"/>
                <w:sz w:val="16"/>
                <w:szCs w:val="16"/>
                <w:lang w:val="nb-NO"/>
              </w:rPr>
              <w:t>Ռիխտեր-լամբրոն»</w:t>
            </w:r>
            <w:r w:rsidRPr="00617286">
              <w:rPr>
                <w:rFonts w:ascii="GHEA Grapalat" w:hAnsi="GHEA Grapalat"/>
                <w:sz w:val="16"/>
                <w:szCs w:val="16"/>
                <w:lang w:val="nb-NO"/>
              </w:rPr>
              <w:t xml:space="preserve"> ՀՁ ՍՊԸ</w:t>
            </w:r>
          </w:p>
        </w:tc>
        <w:tc>
          <w:tcPr>
            <w:tcW w:w="986" w:type="pct"/>
            <w:gridSpan w:val="6"/>
            <w:shd w:val="clear" w:color="auto" w:fill="auto"/>
            <w:vAlign w:val="center"/>
          </w:tcPr>
          <w:p w:rsidR="0013482B" w:rsidRPr="00765DD3" w:rsidRDefault="0013482B" w:rsidP="00126FA4">
            <w:pPr>
              <w:jc w:val="center"/>
              <w:rPr>
                <w:rFonts w:ascii="GHEA Grapalat" w:hAnsi="GHEA Grapalat"/>
                <w:sz w:val="16"/>
                <w:szCs w:val="16"/>
                <w:lang w:val="nb-NO"/>
              </w:rPr>
            </w:pPr>
            <w:r w:rsidRPr="00765DD3">
              <w:rPr>
                <w:rFonts w:ascii="GHEA Grapalat" w:hAnsi="GHEA Grapalat"/>
                <w:sz w:val="16"/>
                <w:szCs w:val="16"/>
                <w:lang w:val="nb-NO"/>
              </w:rPr>
              <w:t>ք. Երևան, Ղ. Փարպեցու 22/14</w:t>
            </w:r>
          </w:p>
          <w:p w:rsidR="00C17F01" w:rsidRPr="00765DD3" w:rsidRDefault="00A91535" w:rsidP="00126FA4">
            <w:pPr>
              <w:jc w:val="center"/>
              <w:rPr>
                <w:rFonts w:ascii="GHEA Grapalat" w:hAnsi="GHEA Grapalat"/>
                <w:sz w:val="16"/>
                <w:szCs w:val="16"/>
                <w:lang w:val="nb-NO"/>
              </w:rPr>
            </w:pPr>
            <w:r w:rsidRPr="00765DD3">
              <w:rPr>
                <w:rFonts w:ascii="GHEA Grapalat" w:hAnsi="GHEA Grapalat"/>
                <w:sz w:val="16"/>
                <w:szCs w:val="16"/>
                <w:lang w:val="nb-NO"/>
              </w:rPr>
              <w:t xml:space="preserve">հեռ. </w:t>
            </w:r>
            <w:r w:rsidR="00C17F01" w:rsidRPr="00D75776">
              <w:rPr>
                <w:rFonts w:ascii="Helvetica" w:hAnsi="Helvetica" w:cs="Helvetica"/>
                <w:sz w:val="16"/>
                <w:szCs w:val="16"/>
                <w:lang w:val="nb-NO" w:eastAsia="en-US"/>
              </w:rPr>
              <w:t>8108 (28)</w:t>
            </w:r>
          </w:p>
        </w:tc>
        <w:tc>
          <w:tcPr>
            <w:tcW w:w="729" w:type="pct"/>
            <w:gridSpan w:val="10"/>
            <w:shd w:val="clear" w:color="auto" w:fill="auto"/>
            <w:vAlign w:val="center"/>
          </w:tcPr>
          <w:p w:rsidR="0013482B" w:rsidRPr="00765DD3" w:rsidRDefault="00C17F01" w:rsidP="00A91535">
            <w:pPr>
              <w:jc w:val="center"/>
              <w:rPr>
                <w:rFonts w:ascii="GHEA Grapalat" w:hAnsi="GHEA Grapalat" w:cs="Sylfaen"/>
                <w:sz w:val="16"/>
                <w:szCs w:val="16"/>
                <w:lang w:val="es-ES"/>
              </w:rPr>
            </w:pPr>
            <w:r w:rsidRPr="00765DD3">
              <w:rPr>
                <w:rFonts w:ascii="GHEA Grapalat" w:hAnsi="GHEA Grapalat" w:cs="Sylfaen"/>
                <w:sz w:val="16"/>
                <w:szCs w:val="16"/>
                <w:lang w:val="es-ES"/>
              </w:rPr>
              <w:t>tender@lambronpharm.am</w:t>
            </w:r>
          </w:p>
        </w:tc>
        <w:tc>
          <w:tcPr>
            <w:tcW w:w="1379" w:type="pct"/>
            <w:gridSpan w:val="13"/>
            <w:shd w:val="clear" w:color="auto" w:fill="auto"/>
            <w:vAlign w:val="center"/>
          </w:tcPr>
          <w:p w:rsidR="0013482B" w:rsidRPr="00765DD3" w:rsidRDefault="0013482B" w:rsidP="006620A4">
            <w:pPr>
              <w:jc w:val="center"/>
              <w:rPr>
                <w:rFonts w:ascii="GHEA Grapalat" w:hAnsi="GHEA Grapalat"/>
                <w:sz w:val="16"/>
                <w:szCs w:val="16"/>
                <w:lang w:val="nb-NO"/>
              </w:rPr>
            </w:pPr>
            <w:r w:rsidRPr="00765DD3">
              <w:rPr>
                <w:rFonts w:ascii="GHEA Grapalat" w:hAnsi="GHEA Grapalat"/>
                <w:sz w:val="16"/>
                <w:szCs w:val="16"/>
                <w:lang w:val="nb-NO"/>
              </w:rPr>
              <w:t>«ԷՎՈԿԱԲԱՆԿ» ՓԲԸ` Հ/Հ 1660004154880100</w:t>
            </w:r>
          </w:p>
        </w:tc>
        <w:tc>
          <w:tcPr>
            <w:tcW w:w="365" w:type="pct"/>
            <w:gridSpan w:val="2"/>
            <w:shd w:val="clear" w:color="auto" w:fill="auto"/>
            <w:vAlign w:val="center"/>
          </w:tcPr>
          <w:p w:rsidR="0013482B" w:rsidRPr="00765DD3" w:rsidRDefault="0013482B" w:rsidP="0013482B">
            <w:pPr>
              <w:jc w:val="center"/>
              <w:rPr>
                <w:rFonts w:ascii="GHEA Grapalat" w:hAnsi="GHEA Grapalat"/>
                <w:sz w:val="16"/>
                <w:szCs w:val="16"/>
                <w:lang w:val="nb-NO"/>
              </w:rPr>
            </w:pPr>
            <w:r w:rsidRPr="00765DD3">
              <w:rPr>
                <w:rFonts w:ascii="GHEA Grapalat" w:hAnsi="GHEA Grapalat"/>
                <w:sz w:val="16"/>
                <w:szCs w:val="16"/>
                <w:lang w:val="nb-NO"/>
              </w:rPr>
              <w:t>02542882</w:t>
            </w:r>
          </w:p>
        </w:tc>
      </w:tr>
      <w:tr w:rsidR="0013482B" w:rsidRPr="00765DD3" w:rsidTr="003E056C">
        <w:trPr>
          <w:trHeight w:val="279"/>
          <w:jc w:val="center"/>
        </w:trPr>
        <w:tc>
          <w:tcPr>
            <w:tcW w:w="508" w:type="pct"/>
            <w:gridSpan w:val="3"/>
            <w:shd w:val="clear" w:color="auto" w:fill="auto"/>
            <w:vAlign w:val="center"/>
          </w:tcPr>
          <w:p w:rsidR="0013482B" w:rsidRPr="00765DD3" w:rsidRDefault="0013482B" w:rsidP="00A91535">
            <w:pPr>
              <w:jc w:val="center"/>
              <w:rPr>
                <w:rFonts w:ascii="GHEA Grapalat" w:hAnsi="GHEA Grapalat"/>
                <w:b/>
                <w:i/>
                <w:sz w:val="16"/>
                <w:szCs w:val="16"/>
                <w:lang w:val="nb-NO"/>
              </w:rPr>
            </w:pPr>
            <w:r w:rsidRPr="00765DD3">
              <w:rPr>
                <w:rFonts w:ascii="GHEA Grapalat" w:hAnsi="GHEA Grapalat"/>
                <w:b/>
                <w:i/>
                <w:sz w:val="16"/>
                <w:szCs w:val="16"/>
              </w:rPr>
              <w:t>տես` Հավելված 3</w:t>
            </w:r>
          </w:p>
        </w:tc>
        <w:tc>
          <w:tcPr>
            <w:tcW w:w="1033" w:type="pct"/>
            <w:gridSpan w:val="5"/>
            <w:shd w:val="clear" w:color="auto" w:fill="auto"/>
            <w:vAlign w:val="center"/>
          </w:tcPr>
          <w:p w:rsidR="0013482B" w:rsidRPr="00617286" w:rsidRDefault="0013482B" w:rsidP="00FA3A58">
            <w:pPr>
              <w:ind w:firstLine="426"/>
              <w:jc w:val="center"/>
              <w:rPr>
                <w:rFonts w:ascii="GHEA Grapalat" w:hAnsi="GHEA Grapalat"/>
                <w:sz w:val="16"/>
                <w:szCs w:val="16"/>
                <w:lang w:val="nb-NO"/>
              </w:rPr>
            </w:pPr>
            <w:r w:rsidRPr="00617286">
              <w:rPr>
                <w:rFonts w:ascii="GHEA Grapalat" w:hAnsi="GHEA Grapalat"/>
                <w:sz w:val="16"/>
                <w:szCs w:val="16"/>
                <w:lang w:val="nb-NO"/>
              </w:rPr>
              <w:t>«Վագա Ֆարմ»  ՍՊԸ</w:t>
            </w:r>
          </w:p>
        </w:tc>
        <w:tc>
          <w:tcPr>
            <w:tcW w:w="986" w:type="pct"/>
            <w:gridSpan w:val="6"/>
            <w:shd w:val="clear" w:color="auto" w:fill="auto"/>
            <w:vAlign w:val="center"/>
          </w:tcPr>
          <w:p w:rsidR="0013482B" w:rsidRPr="00765DD3" w:rsidRDefault="0013482B" w:rsidP="00126FA4">
            <w:pPr>
              <w:jc w:val="center"/>
              <w:rPr>
                <w:rFonts w:ascii="GHEA Grapalat" w:hAnsi="GHEA Grapalat"/>
                <w:sz w:val="16"/>
                <w:szCs w:val="16"/>
                <w:lang w:val="nb-NO"/>
              </w:rPr>
            </w:pPr>
            <w:r w:rsidRPr="00765DD3">
              <w:rPr>
                <w:rFonts w:ascii="GHEA Grapalat" w:hAnsi="GHEA Grapalat"/>
                <w:sz w:val="16"/>
                <w:szCs w:val="16"/>
                <w:lang w:val="nb-NO"/>
              </w:rPr>
              <w:t>ք. Երևան,Ֆիզկուլտուրնիկների 8</w:t>
            </w:r>
          </w:p>
          <w:p w:rsidR="00A91535" w:rsidRPr="00765DD3" w:rsidRDefault="00A91535" w:rsidP="00126FA4">
            <w:pPr>
              <w:jc w:val="center"/>
              <w:rPr>
                <w:rFonts w:ascii="GHEA Grapalat" w:hAnsi="GHEA Grapalat"/>
                <w:sz w:val="16"/>
                <w:szCs w:val="16"/>
                <w:lang w:val="nb-NO"/>
              </w:rPr>
            </w:pPr>
            <w:r w:rsidRPr="00765DD3">
              <w:rPr>
                <w:rFonts w:ascii="GHEA Grapalat" w:hAnsi="GHEA Grapalat"/>
                <w:sz w:val="16"/>
                <w:szCs w:val="16"/>
                <w:lang w:val="nb-NO"/>
              </w:rPr>
              <w:t>հեռ. 010-73-99-30</w:t>
            </w:r>
          </w:p>
        </w:tc>
        <w:tc>
          <w:tcPr>
            <w:tcW w:w="729" w:type="pct"/>
            <w:gridSpan w:val="10"/>
            <w:shd w:val="clear" w:color="auto" w:fill="auto"/>
            <w:vAlign w:val="center"/>
          </w:tcPr>
          <w:p w:rsidR="0013482B" w:rsidRPr="00765DD3" w:rsidRDefault="00A91535" w:rsidP="00A91535">
            <w:pPr>
              <w:jc w:val="center"/>
              <w:rPr>
                <w:rFonts w:ascii="GHEA Grapalat" w:hAnsi="GHEA Grapalat" w:cs="Sylfaen"/>
                <w:sz w:val="16"/>
                <w:szCs w:val="16"/>
                <w:lang w:val="es-ES"/>
              </w:rPr>
            </w:pPr>
            <w:r w:rsidRPr="00765DD3">
              <w:rPr>
                <w:rFonts w:ascii="GHEA Grapalat" w:hAnsi="GHEA Grapalat" w:cs="Sylfaen"/>
                <w:sz w:val="16"/>
                <w:szCs w:val="16"/>
                <w:lang w:val="es-ES"/>
              </w:rPr>
              <w:t>vagapharm@web.am</w:t>
            </w:r>
          </w:p>
        </w:tc>
        <w:tc>
          <w:tcPr>
            <w:tcW w:w="1379" w:type="pct"/>
            <w:gridSpan w:val="13"/>
            <w:shd w:val="clear" w:color="auto" w:fill="auto"/>
            <w:vAlign w:val="center"/>
          </w:tcPr>
          <w:p w:rsidR="0013482B" w:rsidRPr="00765DD3" w:rsidRDefault="0013482B" w:rsidP="00FA3A58">
            <w:pPr>
              <w:jc w:val="center"/>
              <w:rPr>
                <w:rFonts w:ascii="GHEA Grapalat" w:hAnsi="GHEA Grapalat"/>
                <w:sz w:val="16"/>
                <w:szCs w:val="16"/>
                <w:lang w:val="nb-NO"/>
              </w:rPr>
            </w:pPr>
            <w:r w:rsidRPr="00765DD3">
              <w:rPr>
                <w:rFonts w:ascii="GHEA Grapalat" w:hAnsi="GHEA Grapalat"/>
                <w:sz w:val="16"/>
                <w:szCs w:val="16"/>
                <w:lang w:val="nb-NO"/>
              </w:rPr>
              <w:t>«Հայէկոնոմբանկ» ԲԲԸ` Հ/Հ 163008152163</w:t>
            </w:r>
          </w:p>
        </w:tc>
        <w:tc>
          <w:tcPr>
            <w:tcW w:w="365" w:type="pct"/>
            <w:gridSpan w:val="2"/>
            <w:shd w:val="clear" w:color="auto" w:fill="auto"/>
            <w:vAlign w:val="center"/>
          </w:tcPr>
          <w:p w:rsidR="0013482B" w:rsidRPr="00765DD3" w:rsidRDefault="0013482B" w:rsidP="0013482B">
            <w:pPr>
              <w:jc w:val="center"/>
              <w:rPr>
                <w:rFonts w:ascii="GHEA Grapalat" w:hAnsi="GHEA Grapalat"/>
                <w:sz w:val="16"/>
                <w:szCs w:val="16"/>
                <w:lang w:val="nb-NO"/>
              </w:rPr>
            </w:pPr>
            <w:r w:rsidRPr="00765DD3">
              <w:rPr>
                <w:rFonts w:ascii="GHEA Grapalat" w:hAnsi="GHEA Grapalat"/>
                <w:sz w:val="16"/>
                <w:szCs w:val="16"/>
                <w:lang w:val="nb-NO"/>
              </w:rPr>
              <w:t>01536316</w:t>
            </w:r>
          </w:p>
        </w:tc>
      </w:tr>
      <w:tr w:rsidR="006469CA" w:rsidRPr="00765DD3" w:rsidTr="005447E7">
        <w:trPr>
          <w:trHeight w:val="20"/>
          <w:jc w:val="center"/>
        </w:trPr>
        <w:tc>
          <w:tcPr>
            <w:tcW w:w="5000" w:type="pct"/>
            <w:gridSpan w:val="39"/>
            <w:shd w:val="clear" w:color="auto" w:fill="99CCFF"/>
            <w:vAlign w:val="center"/>
          </w:tcPr>
          <w:p w:rsidR="006469CA" w:rsidRPr="00765DD3" w:rsidRDefault="006469CA" w:rsidP="002611F4">
            <w:pPr>
              <w:jc w:val="center"/>
              <w:rPr>
                <w:rFonts w:ascii="GHEA Grapalat" w:hAnsi="GHEA Grapalat"/>
                <w:sz w:val="16"/>
                <w:szCs w:val="16"/>
                <w:lang w:val="nb-NO"/>
              </w:rPr>
            </w:pPr>
          </w:p>
        </w:tc>
      </w:tr>
      <w:tr w:rsidR="006469CA" w:rsidRPr="00BB3F6F" w:rsidTr="009B3F72">
        <w:trPr>
          <w:trHeight w:val="20"/>
          <w:jc w:val="center"/>
        </w:trPr>
        <w:tc>
          <w:tcPr>
            <w:tcW w:w="508" w:type="pct"/>
            <w:gridSpan w:val="3"/>
            <w:shd w:val="clear" w:color="auto" w:fill="auto"/>
            <w:vAlign w:val="center"/>
          </w:tcPr>
          <w:p w:rsidR="006469CA" w:rsidRPr="009C2291" w:rsidRDefault="006469CA" w:rsidP="00232082">
            <w:pPr>
              <w:rPr>
                <w:rFonts w:ascii="GHEA Grapalat" w:hAnsi="GHEA Grapalat"/>
                <w:b/>
                <w:sz w:val="12"/>
                <w:szCs w:val="10"/>
                <w:lang w:val="hy-AM"/>
              </w:rPr>
            </w:pPr>
            <w:r w:rsidRPr="009C2291">
              <w:rPr>
                <w:rFonts w:ascii="GHEA Grapalat" w:hAnsi="GHEA Grapalat"/>
                <w:b/>
                <w:sz w:val="12"/>
                <w:szCs w:val="10"/>
                <w:lang w:val="hy-AM"/>
              </w:rPr>
              <w:t>Այլ տեղեկություններ</w:t>
            </w:r>
          </w:p>
        </w:tc>
        <w:tc>
          <w:tcPr>
            <w:tcW w:w="4492" w:type="pct"/>
            <w:gridSpan w:val="36"/>
            <w:shd w:val="clear" w:color="auto" w:fill="auto"/>
            <w:vAlign w:val="center"/>
          </w:tcPr>
          <w:p w:rsidR="006469CA" w:rsidRPr="00D75776" w:rsidRDefault="00D75776" w:rsidP="002717C6">
            <w:pPr>
              <w:tabs>
                <w:tab w:val="left" w:pos="426"/>
              </w:tabs>
              <w:ind w:firstLine="426"/>
              <w:jc w:val="both"/>
              <w:rPr>
                <w:rFonts w:ascii="GHEA Grapalat" w:hAnsi="GHEA Grapalat" w:cs="Sylfaen"/>
                <w:color w:val="000000"/>
                <w:sz w:val="18"/>
                <w:szCs w:val="18"/>
                <w:lang w:val="es-ES"/>
              </w:rPr>
            </w:pPr>
            <w:r w:rsidRPr="00184F8E">
              <w:rPr>
                <w:rFonts w:ascii="GHEA Grapalat" w:hAnsi="GHEA Grapalat" w:cs="Sylfaen"/>
                <w:sz w:val="16"/>
                <w:szCs w:val="18"/>
                <w:lang w:val="hy-AM"/>
              </w:rPr>
              <w:t>Գնահատող հանձնաժողովի որոշմամբ «ՀՀ ՊՆ-ԳՀԱՊՁԲ-20-9/40» ծածկագրով գնման</w:t>
            </w:r>
            <w:r w:rsidRPr="00184F8E">
              <w:rPr>
                <w:rFonts w:ascii="GHEA Grapalat" w:hAnsi="GHEA Grapalat" w:cs="Sylfaen"/>
                <w:sz w:val="16"/>
                <w:szCs w:val="18"/>
                <w:lang w:val="es-ES"/>
              </w:rPr>
              <w:t xml:space="preserve"> </w:t>
            </w:r>
            <w:r w:rsidRPr="00184F8E">
              <w:rPr>
                <w:rFonts w:ascii="GHEA Grapalat" w:hAnsi="GHEA Grapalat" w:cs="Sylfaen"/>
                <w:sz w:val="16"/>
                <w:szCs w:val="18"/>
                <w:lang w:val="hy-AM"/>
              </w:rPr>
              <w:t xml:space="preserve">ընթացակարգը 2-րդ, 3-րդ, 8-րդ, 9-րդ, 17-րդ, 22-րդ, 35-րդ և 36-րդ չափաբաժինների մասով հայտարարվել է չկայացած` հիմք ընդունելով «Գնումների մասին» ՀՀ օրենքի 37-րդ հոդվածի 1-ին մասի 1-ին կետի պահանջները (հայտերից ոչ մեկը չի համապատասխանում հրավերի պայմաններին), իսկ  </w:t>
            </w:r>
            <w:r w:rsidRPr="00184F8E">
              <w:rPr>
                <w:rFonts w:ascii="GHEA Grapalat" w:hAnsi="GHEA Grapalat" w:cs="Sylfaen"/>
                <w:sz w:val="16"/>
                <w:szCs w:val="18"/>
                <w:lang w:val="es-ES"/>
              </w:rPr>
              <w:t>4</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6</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12</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13</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14</w:t>
            </w:r>
            <w:r w:rsidRPr="00184F8E">
              <w:rPr>
                <w:rFonts w:ascii="GHEA Grapalat" w:hAnsi="GHEA Grapalat" w:cs="Sylfaen"/>
                <w:sz w:val="16"/>
                <w:szCs w:val="18"/>
                <w:lang w:val="hy-AM"/>
              </w:rPr>
              <w:t>-րդ, 1</w:t>
            </w:r>
            <w:r w:rsidRPr="00184F8E">
              <w:rPr>
                <w:rFonts w:ascii="GHEA Grapalat" w:hAnsi="GHEA Grapalat" w:cs="Sylfaen"/>
                <w:sz w:val="16"/>
                <w:szCs w:val="18"/>
                <w:lang w:val="es-ES"/>
              </w:rPr>
              <w:t>5</w:t>
            </w:r>
            <w:r w:rsidRPr="00184F8E">
              <w:rPr>
                <w:rFonts w:ascii="GHEA Grapalat" w:hAnsi="GHEA Grapalat" w:cs="Sylfaen"/>
                <w:sz w:val="16"/>
                <w:szCs w:val="18"/>
                <w:lang w:val="hy-AM"/>
              </w:rPr>
              <w:t>-րդ, 1</w:t>
            </w:r>
            <w:r w:rsidRPr="00184F8E">
              <w:rPr>
                <w:rFonts w:ascii="GHEA Grapalat" w:hAnsi="GHEA Grapalat" w:cs="Sylfaen"/>
                <w:sz w:val="16"/>
                <w:szCs w:val="18"/>
                <w:lang w:val="es-ES"/>
              </w:rPr>
              <w:t>6</w:t>
            </w:r>
            <w:r w:rsidRPr="00184F8E">
              <w:rPr>
                <w:rFonts w:ascii="GHEA Grapalat" w:hAnsi="GHEA Grapalat" w:cs="Sylfaen"/>
                <w:sz w:val="16"/>
                <w:szCs w:val="18"/>
                <w:lang w:val="hy-AM"/>
              </w:rPr>
              <w:t>-րդ, 1</w:t>
            </w:r>
            <w:r w:rsidRPr="00184F8E">
              <w:rPr>
                <w:rFonts w:ascii="GHEA Grapalat" w:hAnsi="GHEA Grapalat" w:cs="Sylfaen"/>
                <w:sz w:val="16"/>
                <w:szCs w:val="18"/>
                <w:lang w:val="es-ES"/>
              </w:rPr>
              <w:t>8</w:t>
            </w:r>
            <w:r w:rsidRPr="00184F8E">
              <w:rPr>
                <w:rFonts w:ascii="GHEA Grapalat" w:hAnsi="GHEA Grapalat" w:cs="Sylfaen"/>
                <w:sz w:val="16"/>
                <w:szCs w:val="18"/>
                <w:lang w:val="hy-AM"/>
              </w:rPr>
              <w:t>-րդ, 1</w:t>
            </w:r>
            <w:r w:rsidRPr="00184F8E">
              <w:rPr>
                <w:rFonts w:ascii="GHEA Grapalat" w:hAnsi="GHEA Grapalat" w:cs="Sylfaen"/>
                <w:sz w:val="16"/>
                <w:szCs w:val="18"/>
                <w:lang w:val="es-ES"/>
              </w:rPr>
              <w:t>9</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20</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23</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26</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27</w:t>
            </w:r>
            <w:r w:rsidRPr="00184F8E">
              <w:rPr>
                <w:rFonts w:ascii="GHEA Grapalat" w:hAnsi="GHEA Grapalat" w:cs="Sylfaen"/>
                <w:sz w:val="16"/>
                <w:szCs w:val="18"/>
                <w:lang w:val="hy-AM"/>
              </w:rPr>
              <w:t>-րդ, 2</w:t>
            </w:r>
            <w:r w:rsidRPr="00184F8E">
              <w:rPr>
                <w:rFonts w:ascii="GHEA Grapalat" w:hAnsi="GHEA Grapalat" w:cs="Sylfaen"/>
                <w:sz w:val="16"/>
                <w:szCs w:val="18"/>
                <w:lang w:val="es-ES"/>
              </w:rPr>
              <w:t>8</w:t>
            </w:r>
            <w:r w:rsidRPr="00184F8E">
              <w:rPr>
                <w:rFonts w:ascii="GHEA Grapalat" w:hAnsi="GHEA Grapalat" w:cs="Sylfaen"/>
                <w:sz w:val="16"/>
                <w:szCs w:val="18"/>
                <w:lang w:val="hy-AM"/>
              </w:rPr>
              <w:t>-րդ, 2</w:t>
            </w:r>
            <w:r w:rsidRPr="00184F8E">
              <w:rPr>
                <w:rFonts w:ascii="GHEA Grapalat" w:hAnsi="GHEA Grapalat" w:cs="Sylfaen"/>
                <w:sz w:val="16"/>
                <w:szCs w:val="18"/>
                <w:lang w:val="es-ES"/>
              </w:rPr>
              <w:t>9</w:t>
            </w:r>
            <w:r w:rsidRPr="00184F8E">
              <w:rPr>
                <w:rFonts w:ascii="GHEA Grapalat" w:hAnsi="GHEA Grapalat" w:cs="Sylfaen"/>
                <w:sz w:val="16"/>
                <w:szCs w:val="18"/>
                <w:lang w:val="hy-AM"/>
              </w:rPr>
              <w:t>-րդ,</w:t>
            </w:r>
            <w:r w:rsidRPr="00184F8E">
              <w:rPr>
                <w:rFonts w:ascii="GHEA Grapalat" w:hAnsi="GHEA Grapalat" w:cs="Sylfaen"/>
                <w:sz w:val="16"/>
                <w:szCs w:val="18"/>
                <w:lang w:val="es-ES"/>
              </w:rPr>
              <w:t xml:space="preserve">  30</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31</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33</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38</w:t>
            </w:r>
            <w:r w:rsidRPr="00184F8E">
              <w:rPr>
                <w:rFonts w:ascii="GHEA Grapalat" w:hAnsi="GHEA Grapalat" w:cs="Sylfaen"/>
                <w:sz w:val="16"/>
                <w:szCs w:val="18"/>
                <w:lang w:val="hy-AM"/>
              </w:rPr>
              <w:t>-րդ, 3</w:t>
            </w:r>
            <w:r w:rsidRPr="00184F8E">
              <w:rPr>
                <w:rFonts w:ascii="GHEA Grapalat" w:hAnsi="GHEA Grapalat" w:cs="Sylfaen"/>
                <w:sz w:val="16"/>
                <w:szCs w:val="18"/>
                <w:lang w:val="es-ES"/>
              </w:rPr>
              <w:t>9</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40</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41</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42</w:t>
            </w:r>
            <w:r w:rsidRPr="00184F8E">
              <w:rPr>
                <w:rFonts w:ascii="GHEA Grapalat" w:hAnsi="GHEA Grapalat" w:cs="Sylfaen"/>
                <w:sz w:val="16"/>
                <w:szCs w:val="18"/>
                <w:lang w:val="hy-AM"/>
              </w:rPr>
              <w:t>-րդ, 4</w:t>
            </w:r>
            <w:r w:rsidRPr="00184F8E">
              <w:rPr>
                <w:rFonts w:ascii="GHEA Grapalat" w:hAnsi="GHEA Grapalat" w:cs="Sylfaen"/>
                <w:sz w:val="16"/>
                <w:szCs w:val="18"/>
                <w:lang w:val="es-ES"/>
              </w:rPr>
              <w:t>3</w:t>
            </w:r>
            <w:r w:rsidRPr="00184F8E">
              <w:rPr>
                <w:rFonts w:ascii="GHEA Grapalat" w:hAnsi="GHEA Grapalat" w:cs="Sylfaen"/>
                <w:sz w:val="16"/>
                <w:szCs w:val="18"/>
                <w:lang w:val="hy-AM"/>
              </w:rPr>
              <w:t>-րդ, 4</w:t>
            </w:r>
            <w:r w:rsidRPr="00184F8E">
              <w:rPr>
                <w:rFonts w:ascii="GHEA Grapalat" w:hAnsi="GHEA Grapalat" w:cs="Sylfaen"/>
                <w:sz w:val="16"/>
                <w:szCs w:val="18"/>
                <w:lang w:val="es-ES"/>
              </w:rPr>
              <w:t>4</w:t>
            </w:r>
            <w:r w:rsidRPr="00184F8E">
              <w:rPr>
                <w:rFonts w:ascii="GHEA Grapalat" w:hAnsi="GHEA Grapalat" w:cs="Sylfaen"/>
                <w:sz w:val="16"/>
                <w:szCs w:val="18"/>
                <w:lang w:val="hy-AM"/>
              </w:rPr>
              <w:t xml:space="preserve">-րդ, </w:t>
            </w:r>
            <w:r w:rsidR="004A449C" w:rsidRPr="004A449C">
              <w:rPr>
                <w:rFonts w:ascii="GHEA Grapalat" w:hAnsi="GHEA Grapalat" w:cs="Sylfaen"/>
                <w:sz w:val="16"/>
                <w:szCs w:val="18"/>
                <w:lang w:val="hy-AM"/>
              </w:rPr>
              <w:t xml:space="preserve">             </w:t>
            </w:r>
            <w:r w:rsidRPr="00184F8E">
              <w:rPr>
                <w:rFonts w:ascii="GHEA Grapalat" w:hAnsi="GHEA Grapalat" w:cs="Sylfaen"/>
                <w:sz w:val="16"/>
                <w:szCs w:val="18"/>
                <w:lang w:val="hy-AM"/>
              </w:rPr>
              <w:t>4</w:t>
            </w:r>
            <w:r w:rsidRPr="00184F8E">
              <w:rPr>
                <w:rFonts w:ascii="GHEA Grapalat" w:hAnsi="GHEA Grapalat" w:cs="Sylfaen"/>
                <w:sz w:val="16"/>
                <w:szCs w:val="18"/>
                <w:lang w:val="es-ES"/>
              </w:rPr>
              <w:t>6</w:t>
            </w:r>
            <w:r w:rsidRPr="00184F8E">
              <w:rPr>
                <w:rFonts w:ascii="GHEA Grapalat" w:hAnsi="GHEA Grapalat" w:cs="Sylfaen"/>
                <w:sz w:val="16"/>
                <w:szCs w:val="18"/>
                <w:lang w:val="hy-AM"/>
              </w:rPr>
              <w:t>-րդ, 4</w:t>
            </w:r>
            <w:r w:rsidRPr="00184F8E">
              <w:rPr>
                <w:rFonts w:ascii="GHEA Grapalat" w:hAnsi="GHEA Grapalat" w:cs="Sylfaen"/>
                <w:sz w:val="16"/>
                <w:szCs w:val="18"/>
                <w:lang w:val="es-ES"/>
              </w:rPr>
              <w:t>9</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50</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53</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54</w:t>
            </w:r>
            <w:r w:rsidRPr="00184F8E">
              <w:rPr>
                <w:rFonts w:ascii="GHEA Grapalat" w:hAnsi="GHEA Grapalat" w:cs="Sylfaen"/>
                <w:sz w:val="16"/>
                <w:szCs w:val="18"/>
                <w:lang w:val="hy-AM"/>
              </w:rPr>
              <w:t>-րդ, 5</w:t>
            </w:r>
            <w:r w:rsidRPr="00184F8E">
              <w:rPr>
                <w:rFonts w:ascii="GHEA Grapalat" w:hAnsi="GHEA Grapalat" w:cs="Sylfaen"/>
                <w:sz w:val="16"/>
                <w:szCs w:val="18"/>
                <w:lang w:val="es-ES"/>
              </w:rPr>
              <w:t>6</w:t>
            </w:r>
            <w:r w:rsidRPr="00184F8E">
              <w:rPr>
                <w:rFonts w:ascii="GHEA Grapalat" w:hAnsi="GHEA Grapalat" w:cs="Sylfaen"/>
                <w:sz w:val="16"/>
                <w:szCs w:val="18"/>
                <w:lang w:val="hy-AM"/>
              </w:rPr>
              <w:t>-րդ, 5</w:t>
            </w:r>
            <w:r w:rsidRPr="00184F8E">
              <w:rPr>
                <w:rFonts w:ascii="GHEA Grapalat" w:hAnsi="GHEA Grapalat" w:cs="Sylfaen"/>
                <w:sz w:val="16"/>
                <w:szCs w:val="18"/>
                <w:lang w:val="es-ES"/>
              </w:rPr>
              <w:t>7</w:t>
            </w:r>
            <w:r w:rsidRPr="00184F8E">
              <w:rPr>
                <w:rFonts w:ascii="GHEA Grapalat" w:hAnsi="GHEA Grapalat" w:cs="Sylfaen"/>
                <w:sz w:val="16"/>
                <w:szCs w:val="18"/>
                <w:lang w:val="hy-AM"/>
              </w:rPr>
              <w:t>-րդ, 5</w:t>
            </w:r>
            <w:r w:rsidRPr="00184F8E">
              <w:rPr>
                <w:rFonts w:ascii="GHEA Grapalat" w:hAnsi="GHEA Grapalat" w:cs="Sylfaen"/>
                <w:sz w:val="16"/>
                <w:szCs w:val="18"/>
                <w:lang w:val="es-ES"/>
              </w:rPr>
              <w:t>8</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60</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61</w:t>
            </w:r>
            <w:r w:rsidRPr="00184F8E">
              <w:rPr>
                <w:rFonts w:ascii="GHEA Grapalat" w:hAnsi="GHEA Grapalat" w:cs="Sylfaen"/>
                <w:sz w:val="16"/>
                <w:szCs w:val="18"/>
                <w:lang w:val="hy-AM"/>
              </w:rPr>
              <w:t xml:space="preserve">-րդ, </w:t>
            </w:r>
            <w:r w:rsidRPr="00184F8E">
              <w:rPr>
                <w:rFonts w:ascii="GHEA Grapalat" w:hAnsi="GHEA Grapalat" w:cs="Sylfaen"/>
                <w:sz w:val="16"/>
                <w:szCs w:val="18"/>
                <w:lang w:val="es-ES"/>
              </w:rPr>
              <w:t>62</w:t>
            </w:r>
            <w:r w:rsidRPr="00184F8E">
              <w:rPr>
                <w:rFonts w:ascii="GHEA Grapalat" w:hAnsi="GHEA Grapalat" w:cs="Sylfaen"/>
                <w:sz w:val="16"/>
                <w:szCs w:val="18"/>
                <w:lang w:val="hy-AM"/>
              </w:rPr>
              <w:t>-րդ, 6</w:t>
            </w:r>
            <w:r w:rsidRPr="00184F8E">
              <w:rPr>
                <w:rFonts w:ascii="GHEA Grapalat" w:hAnsi="GHEA Grapalat" w:cs="Sylfaen"/>
                <w:sz w:val="16"/>
                <w:szCs w:val="18"/>
                <w:lang w:val="es-ES"/>
              </w:rPr>
              <w:t xml:space="preserve">3-րդ </w:t>
            </w:r>
            <w:r w:rsidRPr="00184F8E">
              <w:rPr>
                <w:rFonts w:ascii="GHEA Grapalat" w:hAnsi="GHEA Grapalat" w:cs="Sylfaen"/>
                <w:sz w:val="16"/>
                <w:szCs w:val="18"/>
                <w:lang w:val="hy-AM"/>
              </w:rPr>
              <w:t xml:space="preserve">և </w:t>
            </w:r>
            <w:r w:rsidRPr="00184F8E">
              <w:rPr>
                <w:rFonts w:ascii="GHEA Grapalat" w:hAnsi="GHEA Grapalat" w:cs="Sylfaen"/>
                <w:sz w:val="16"/>
                <w:szCs w:val="18"/>
                <w:lang w:val="es-ES"/>
              </w:rPr>
              <w:t xml:space="preserve">64-րդ </w:t>
            </w:r>
            <w:r w:rsidRPr="00184F8E">
              <w:rPr>
                <w:rFonts w:ascii="GHEA Grapalat" w:hAnsi="GHEA Grapalat" w:cs="Sylfaen"/>
                <w:color w:val="000000"/>
                <w:sz w:val="16"/>
                <w:szCs w:val="18"/>
                <w:lang w:val="es-ES"/>
              </w:rPr>
              <w:t>չափաբաժինների մասով` 3-րդ կետը (ոչ մի հայտ չի ներկայացվել):</w:t>
            </w:r>
          </w:p>
        </w:tc>
      </w:tr>
      <w:tr w:rsidR="006469CA" w:rsidRPr="00BB3F6F" w:rsidTr="005447E7">
        <w:trPr>
          <w:trHeight w:val="20"/>
          <w:jc w:val="center"/>
        </w:trPr>
        <w:tc>
          <w:tcPr>
            <w:tcW w:w="5000" w:type="pct"/>
            <w:gridSpan w:val="39"/>
            <w:shd w:val="clear" w:color="auto" w:fill="99CCFF"/>
            <w:vAlign w:val="center"/>
          </w:tcPr>
          <w:p w:rsidR="006469CA" w:rsidRPr="009C2291" w:rsidRDefault="006469CA" w:rsidP="00232082">
            <w:pPr>
              <w:widowControl w:val="0"/>
              <w:jc w:val="center"/>
              <w:rPr>
                <w:rFonts w:ascii="GHEA Grapalat" w:hAnsi="GHEA Grapalat" w:cs="Sylfaen"/>
                <w:b/>
                <w:sz w:val="12"/>
                <w:szCs w:val="10"/>
                <w:lang w:val="hy-AM"/>
              </w:rPr>
            </w:pPr>
          </w:p>
        </w:tc>
      </w:tr>
      <w:tr w:rsidR="006469CA" w:rsidRPr="00BB3F6F" w:rsidTr="009B3F72">
        <w:trPr>
          <w:trHeight w:val="20"/>
          <w:jc w:val="center"/>
        </w:trPr>
        <w:tc>
          <w:tcPr>
            <w:tcW w:w="2936" w:type="pct"/>
            <w:gridSpan w:val="19"/>
            <w:shd w:val="clear" w:color="auto" w:fill="auto"/>
          </w:tcPr>
          <w:p w:rsidR="006469CA" w:rsidRPr="00A32719" w:rsidRDefault="006469CA" w:rsidP="00A32719">
            <w:pPr>
              <w:tabs>
                <w:tab w:val="left" w:pos="1248"/>
              </w:tabs>
              <w:rPr>
                <w:rFonts w:ascii="GHEA Grapalat" w:hAnsi="GHEA Grapalat"/>
                <w:b/>
                <w:bCs/>
                <w:sz w:val="13"/>
                <w:szCs w:val="13"/>
                <w:lang w:val="hy-AM"/>
              </w:rPr>
            </w:pPr>
            <w:r w:rsidRPr="00A32719">
              <w:rPr>
                <w:rFonts w:ascii="GHEA Grapalat" w:hAnsi="GHEA Grapalat"/>
                <w:b/>
                <w:sz w:val="13"/>
                <w:szCs w:val="13"/>
                <w:lang w:val="hy-AM"/>
              </w:rPr>
              <w:t xml:space="preserve">Մասնակիցների  ներգրավման նպատակով «Գնումների մասին»  ՀՀ օրենքի համաձայն իրականացված հրապարակումների մասին տեղեկությունները </w:t>
            </w:r>
          </w:p>
        </w:tc>
        <w:tc>
          <w:tcPr>
            <w:tcW w:w="2064" w:type="pct"/>
            <w:gridSpan w:val="20"/>
            <w:shd w:val="clear" w:color="auto" w:fill="auto"/>
            <w:vAlign w:val="center"/>
          </w:tcPr>
          <w:p w:rsidR="006469CA" w:rsidRPr="008059C8" w:rsidRDefault="006469CA" w:rsidP="00E964E3">
            <w:pPr>
              <w:tabs>
                <w:tab w:val="left" w:pos="1248"/>
              </w:tabs>
              <w:jc w:val="both"/>
              <w:rPr>
                <w:rFonts w:ascii="GHEA Grapalat" w:hAnsi="GHEA Grapalat" w:cs="Sylfaen"/>
                <w:sz w:val="14"/>
                <w:szCs w:val="10"/>
                <w:lang w:val="hy-AM"/>
              </w:rPr>
            </w:pPr>
            <w:r w:rsidRPr="008059C8">
              <w:rPr>
                <w:rFonts w:ascii="GHEA Grapalat" w:hAnsi="GHEA Grapalat" w:cs="Sylfaen"/>
                <w:sz w:val="14"/>
                <w:szCs w:val="10"/>
                <w:lang w:val="hy-AM"/>
              </w:rPr>
              <w:t>Սահմանված կարգով իրականացվելեն օրենսդրությամբ նախատեսված հրապարակումները</w:t>
            </w:r>
          </w:p>
        </w:tc>
      </w:tr>
      <w:tr w:rsidR="006469CA" w:rsidRPr="00BB3F6F" w:rsidTr="005447E7">
        <w:trPr>
          <w:trHeight w:val="20"/>
          <w:jc w:val="center"/>
        </w:trPr>
        <w:tc>
          <w:tcPr>
            <w:tcW w:w="5000" w:type="pct"/>
            <w:gridSpan w:val="39"/>
            <w:shd w:val="clear" w:color="auto" w:fill="99CCFF"/>
            <w:vAlign w:val="center"/>
          </w:tcPr>
          <w:p w:rsidR="006469CA" w:rsidRPr="008059C8" w:rsidRDefault="006469CA" w:rsidP="005E2B13">
            <w:pPr>
              <w:widowControl w:val="0"/>
              <w:jc w:val="center"/>
              <w:rPr>
                <w:rFonts w:ascii="GHEA Grapalat" w:hAnsi="GHEA Grapalat" w:cs="Sylfaen"/>
                <w:sz w:val="14"/>
                <w:szCs w:val="8"/>
                <w:lang w:val="hy-AM"/>
              </w:rPr>
            </w:pPr>
          </w:p>
        </w:tc>
      </w:tr>
      <w:tr w:rsidR="006469CA" w:rsidRPr="00BB3F6F" w:rsidTr="009B3F72">
        <w:trPr>
          <w:trHeight w:val="20"/>
          <w:jc w:val="center"/>
        </w:trPr>
        <w:tc>
          <w:tcPr>
            <w:tcW w:w="2936" w:type="pct"/>
            <w:gridSpan w:val="19"/>
            <w:shd w:val="clear" w:color="auto" w:fill="auto"/>
            <w:vAlign w:val="center"/>
          </w:tcPr>
          <w:p w:rsidR="006469CA" w:rsidRPr="00A32719" w:rsidRDefault="006469CA" w:rsidP="005E2B13">
            <w:pPr>
              <w:shd w:val="clear" w:color="auto" w:fill="FFFFFF"/>
              <w:tabs>
                <w:tab w:val="left" w:pos="1248"/>
              </w:tabs>
              <w:rPr>
                <w:rFonts w:ascii="GHEA Grapalat" w:hAnsi="GHEA Grapalat"/>
                <w:b/>
                <w:sz w:val="13"/>
                <w:szCs w:val="13"/>
                <w:lang w:val="hy-AM"/>
              </w:rPr>
            </w:pPr>
            <w:r w:rsidRPr="00A32719">
              <w:rPr>
                <w:rFonts w:ascii="GHEA Grapalat" w:hAnsi="GHEA Grapalat" w:cs="Sylfaen"/>
                <w:b/>
                <w:sz w:val="13"/>
                <w:szCs w:val="13"/>
                <w:lang w:val="hy-AM"/>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w:t>
            </w:r>
          </w:p>
        </w:tc>
        <w:tc>
          <w:tcPr>
            <w:tcW w:w="2064" w:type="pct"/>
            <w:gridSpan w:val="20"/>
            <w:shd w:val="clear" w:color="auto" w:fill="auto"/>
            <w:vAlign w:val="center"/>
          </w:tcPr>
          <w:p w:rsidR="006469CA" w:rsidRPr="008059C8" w:rsidRDefault="006469CA" w:rsidP="00232082">
            <w:pPr>
              <w:tabs>
                <w:tab w:val="left" w:pos="1248"/>
              </w:tabs>
              <w:rPr>
                <w:rFonts w:ascii="GHEA Grapalat" w:hAnsi="GHEA Grapalat" w:cs="Sylfaen"/>
                <w:sz w:val="14"/>
                <w:szCs w:val="10"/>
                <w:lang w:val="hy-AM"/>
              </w:rPr>
            </w:pPr>
            <w:r w:rsidRPr="008059C8">
              <w:rPr>
                <w:rFonts w:ascii="GHEA Grapalat" w:hAnsi="GHEA Grapalat" w:cs="Sylfaen"/>
                <w:sz w:val="14"/>
                <w:szCs w:val="10"/>
                <w:lang w:val="hy-AM"/>
              </w:rPr>
              <w:t>Գնման գործընթացի շրջանակներում հակաօրինական գործողություններ չեն հայտնաբերվել</w:t>
            </w:r>
          </w:p>
        </w:tc>
      </w:tr>
      <w:tr w:rsidR="006469CA" w:rsidRPr="00BB3F6F" w:rsidTr="005447E7">
        <w:trPr>
          <w:trHeight w:val="20"/>
          <w:jc w:val="center"/>
        </w:trPr>
        <w:tc>
          <w:tcPr>
            <w:tcW w:w="5000" w:type="pct"/>
            <w:gridSpan w:val="39"/>
            <w:shd w:val="clear" w:color="auto" w:fill="99CCFF"/>
            <w:vAlign w:val="center"/>
          </w:tcPr>
          <w:p w:rsidR="006469CA" w:rsidRPr="009C2291" w:rsidRDefault="006469CA" w:rsidP="005E2B13">
            <w:pPr>
              <w:widowControl w:val="0"/>
              <w:jc w:val="center"/>
              <w:rPr>
                <w:rFonts w:ascii="GHEA Grapalat" w:hAnsi="GHEA Grapalat" w:cs="Sylfaen"/>
                <w:sz w:val="12"/>
                <w:szCs w:val="8"/>
                <w:lang w:val="hy-AM"/>
              </w:rPr>
            </w:pPr>
          </w:p>
        </w:tc>
      </w:tr>
      <w:tr w:rsidR="006469CA" w:rsidRPr="00BB3F6F" w:rsidTr="009B3F72">
        <w:trPr>
          <w:trHeight w:val="292"/>
          <w:jc w:val="center"/>
        </w:trPr>
        <w:tc>
          <w:tcPr>
            <w:tcW w:w="2302" w:type="pct"/>
            <w:gridSpan w:val="13"/>
            <w:shd w:val="clear" w:color="auto" w:fill="auto"/>
            <w:vAlign w:val="center"/>
          </w:tcPr>
          <w:p w:rsidR="006469CA" w:rsidRPr="00A32719" w:rsidRDefault="006469CA" w:rsidP="005E2B13">
            <w:pPr>
              <w:shd w:val="clear" w:color="auto" w:fill="FFFFFF"/>
              <w:tabs>
                <w:tab w:val="left" w:pos="1248"/>
              </w:tabs>
              <w:rPr>
                <w:rFonts w:ascii="GHEA Grapalat" w:hAnsi="GHEA Grapalat"/>
                <w:b/>
                <w:sz w:val="12"/>
                <w:szCs w:val="14"/>
                <w:lang w:val="hy-AM"/>
              </w:rPr>
            </w:pPr>
            <w:r w:rsidRPr="00A32719">
              <w:rPr>
                <w:rFonts w:ascii="GHEA Grapalat" w:hAnsi="GHEA Grapalat" w:cs="Sylfaen"/>
                <w:b/>
                <w:sz w:val="14"/>
                <w:szCs w:val="14"/>
                <w:lang w:val="hy-AM"/>
              </w:rPr>
              <w:lastRenderedPageBreak/>
              <w:t>Գնման գործընթացի վերաբերյալ ներկայացված բողոքները և դրանց վերաբերյալ կայացված որոշումները</w:t>
            </w:r>
          </w:p>
        </w:tc>
        <w:tc>
          <w:tcPr>
            <w:tcW w:w="2698" w:type="pct"/>
            <w:gridSpan w:val="26"/>
            <w:shd w:val="clear" w:color="auto" w:fill="auto"/>
            <w:vAlign w:val="center"/>
          </w:tcPr>
          <w:p w:rsidR="006469CA" w:rsidRPr="00026516" w:rsidRDefault="006469CA" w:rsidP="00026516">
            <w:pPr>
              <w:shd w:val="clear" w:color="auto" w:fill="FFFFFF"/>
              <w:tabs>
                <w:tab w:val="left" w:pos="1248"/>
              </w:tabs>
              <w:rPr>
                <w:rFonts w:ascii="GHEA Grapalat" w:hAnsi="GHEA Grapalat" w:cs="Sylfaen"/>
                <w:sz w:val="14"/>
                <w:szCs w:val="14"/>
                <w:lang w:val="hy-AM"/>
              </w:rPr>
            </w:pPr>
            <w:r w:rsidRPr="00026516">
              <w:rPr>
                <w:rFonts w:ascii="GHEA Grapalat" w:hAnsi="GHEA Grapalat" w:cs="Sylfaen"/>
                <w:sz w:val="14"/>
                <w:szCs w:val="14"/>
                <w:lang w:val="hy-AM"/>
              </w:rPr>
              <w:t>Սույն ընթացակարգի շրջանականերում բողոք չի ներկայացվել</w:t>
            </w:r>
          </w:p>
        </w:tc>
      </w:tr>
      <w:tr w:rsidR="006469CA" w:rsidRPr="00BB3F6F" w:rsidTr="005447E7">
        <w:trPr>
          <w:trHeight w:val="20"/>
          <w:jc w:val="center"/>
        </w:trPr>
        <w:tc>
          <w:tcPr>
            <w:tcW w:w="5000" w:type="pct"/>
            <w:gridSpan w:val="39"/>
            <w:shd w:val="clear" w:color="auto" w:fill="99CCFF"/>
            <w:vAlign w:val="center"/>
          </w:tcPr>
          <w:p w:rsidR="006469CA" w:rsidRPr="0086387C" w:rsidRDefault="006469CA" w:rsidP="00232082">
            <w:pPr>
              <w:widowControl w:val="0"/>
              <w:jc w:val="center"/>
              <w:rPr>
                <w:rFonts w:ascii="GHEA Grapalat" w:hAnsi="GHEA Grapalat"/>
                <w:bCs/>
                <w:sz w:val="14"/>
                <w:szCs w:val="8"/>
                <w:lang w:val="hy-AM"/>
              </w:rPr>
            </w:pPr>
          </w:p>
        </w:tc>
      </w:tr>
      <w:tr w:rsidR="00E37F62" w:rsidRPr="00BB3F6F" w:rsidTr="0067327D">
        <w:trPr>
          <w:trHeight w:val="20"/>
          <w:jc w:val="center"/>
        </w:trPr>
        <w:tc>
          <w:tcPr>
            <w:tcW w:w="764" w:type="pct"/>
            <w:gridSpan w:val="5"/>
            <w:shd w:val="clear" w:color="auto" w:fill="auto"/>
            <w:vAlign w:val="center"/>
          </w:tcPr>
          <w:p w:rsidR="00E37F62" w:rsidRPr="00646D8F" w:rsidRDefault="00E37F62" w:rsidP="00232082">
            <w:pPr>
              <w:shd w:val="clear" w:color="auto" w:fill="FFFFFF"/>
              <w:tabs>
                <w:tab w:val="left" w:pos="1248"/>
              </w:tabs>
              <w:rPr>
                <w:rFonts w:ascii="GHEA Grapalat" w:hAnsi="GHEA Grapalat"/>
                <w:bCs/>
                <w:sz w:val="14"/>
                <w:szCs w:val="8"/>
                <w:lang w:val="hy-AM"/>
              </w:rPr>
            </w:pPr>
            <w:r w:rsidRPr="00646D8F">
              <w:rPr>
                <w:rFonts w:ascii="GHEA Grapalat" w:hAnsi="GHEA Grapalat"/>
                <w:bCs/>
                <w:sz w:val="14"/>
                <w:szCs w:val="8"/>
                <w:lang w:val="hy-AM"/>
              </w:rPr>
              <w:t>Այլ անհրաժեշտ տեղեկություններ</w:t>
            </w:r>
          </w:p>
        </w:tc>
        <w:tc>
          <w:tcPr>
            <w:tcW w:w="4236" w:type="pct"/>
            <w:gridSpan w:val="34"/>
            <w:shd w:val="clear" w:color="auto" w:fill="auto"/>
            <w:vAlign w:val="center"/>
          </w:tcPr>
          <w:p w:rsidR="00E37F62" w:rsidRPr="00B674BB" w:rsidRDefault="00E37F62" w:rsidP="00765DD3">
            <w:pPr>
              <w:jc w:val="both"/>
              <w:rPr>
                <w:rFonts w:ascii="GHEA Grapalat" w:hAnsi="GHEA Grapalat" w:cs="Sylfaen"/>
                <w:b/>
                <w:color w:val="FF0000"/>
                <w:sz w:val="15"/>
                <w:szCs w:val="18"/>
                <w:lang w:val="hy-AM"/>
              </w:rPr>
            </w:pPr>
            <w:r w:rsidRPr="00B674BB">
              <w:rPr>
                <w:rFonts w:ascii="GHEA Grapalat" w:hAnsi="GHEA Grapalat"/>
                <w:bCs/>
                <w:color w:val="FF0000"/>
                <w:sz w:val="15"/>
                <w:szCs w:val="13"/>
                <w:lang w:val="hy-AM"/>
              </w:rPr>
              <w:t xml:space="preserve">Հաշվի առնելով այն հանգամանքը, որ </w:t>
            </w:r>
            <w:r w:rsidR="00765DD3" w:rsidRPr="00765DD3">
              <w:rPr>
                <w:rFonts w:ascii="GHEA Grapalat" w:hAnsi="GHEA Grapalat"/>
                <w:bCs/>
                <w:color w:val="FF0000"/>
                <w:sz w:val="15"/>
                <w:szCs w:val="13"/>
                <w:lang w:val="hy-AM"/>
              </w:rPr>
              <w:t>5</w:t>
            </w:r>
            <w:r w:rsidRPr="00B674BB">
              <w:rPr>
                <w:rFonts w:ascii="GHEA Grapalat" w:hAnsi="GHEA Grapalat"/>
                <w:bCs/>
                <w:color w:val="FF0000"/>
                <w:sz w:val="15"/>
                <w:szCs w:val="13"/>
                <w:lang w:val="hy-AM"/>
              </w:rPr>
              <w:t>-րդ չափաբաժ</w:t>
            </w:r>
            <w:r w:rsidRPr="00E37F62">
              <w:rPr>
                <w:rFonts w:ascii="GHEA Grapalat" w:hAnsi="GHEA Grapalat"/>
                <w:bCs/>
                <w:color w:val="FF0000"/>
                <w:sz w:val="15"/>
                <w:szCs w:val="13"/>
                <w:lang w:val="hy-AM"/>
              </w:rPr>
              <w:t>ն</w:t>
            </w:r>
            <w:r w:rsidRPr="00B674BB">
              <w:rPr>
                <w:rFonts w:ascii="GHEA Grapalat" w:hAnsi="GHEA Grapalat"/>
                <w:bCs/>
                <w:color w:val="FF0000"/>
                <w:sz w:val="15"/>
                <w:szCs w:val="13"/>
                <w:lang w:val="hy-AM"/>
              </w:rPr>
              <w:t>ում «</w:t>
            </w:r>
            <w:r w:rsidR="00765DD3" w:rsidRPr="00765DD3">
              <w:rPr>
                <w:rFonts w:ascii="GHEA Grapalat" w:hAnsi="GHEA Grapalat"/>
                <w:bCs/>
                <w:color w:val="FF0000"/>
                <w:sz w:val="15"/>
                <w:szCs w:val="13"/>
                <w:lang w:val="hy-AM"/>
              </w:rPr>
              <w:t>Նատալի Ֆարմ</w:t>
            </w:r>
            <w:r w:rsidRPr="00B674BB">
              <w:rPr>
                <w:rFonts w:ascii="GHEA Grapalat" w:hAnsi="GHEA Grapalat"/>
                <w:bCs/>
                <w:color w:val="FF0000"/>
                <w:sz w:val="15"/>
                <w:szCs w:val="13"/>
                <w:lang w:val="hy-AM"/>
              </w:rPr>
              <w:t xml:space="preserve">» </w:t>
            </w:r>
            <w:r w:rsidRPr="00E37F62">
              <w:rPr>
                <w:rFonts w:ascii="GHEA Grapalat" w:hAnsi="GHEA Grapalat"/>
                <w:bCs/>
                <w:color w:val="FF0000"/>
                <w:sz w:val="15"/>
                <w:szCs w:val="13"/>
                <w:lang w:val="hy-AM"/>
              </w:rPr>
              <w:t>ՍՊ</w:t>
            </w:r>
            <w:r w:rsidRPr="00B674BB">
              <w:rPr>
                <w:rFonts w:ascii="GHEA Grapalat" w:hAnsi="GHEA Grapalat"/>
                <w:bCs/>
                <w:color w:val="FF0000"/>
                <w:sz w:val="15"/>
                <w:szCs w:val="13"/>
                <w:lang w:val="hy-AM"/>
              </w:rPr>
              <w:t>Ը-ի կողմից հրավերների օրինակելի ձևին համապատասխան ներկայացրած գնային առաջարկի ընդհանուր գումարները հրավերով նախատեսված քանակներին բաժանման արդյունքում ամբողջ թվերից հետո ստացվում են անվերջ մնացորդներ, որը հնարավորություն չի տալիս թե պայմանագրում թե «PPCM» համակարգում մուտքագրել այնպիսի միավորի գինը, որի և քանակի արտադրյալը համապատասխանի մասնակցի առաջարկած ընդամենը թվին, ուստի մասնակցի համաձայնությամբ պայմանագիրը կնքվել է միավոր գների կլորացմամբ:</w:t>
            </w:r>
          </w:p>
        </w:tc>
      </w:tr>
      <w:tr w:rsidR="00E37F62" w:rsidRPr="00BB3F6F" w:rsidTr="005447E7">
        <w:trPr>
          <w:trHeight w:val="20"/>
          <w:jc w:val="center"/>
        </w:trPr>
        <w:tc>
          <w:tcPr>
            <w:tcW w:w="5000" w:type="pct"/>
            <w:gridSpan w:val="39"/>
            <w:shd w:val="clear" w:color="auto" w:fill="99CCFF"/>
            <w:vAlign w:val="center"/>
          </w:tcPr>
          <w:p w:rsidR="00E37F62" w:rsidRPr="006148DC" w:rsidRDefault="00E37F62" w:rsidP="00232082">
            <w:pPr>
              <w:widowControl w:val="0"/>
              <w:jc w:val="center"/>
              <w:rPr>
                <w:rFonts w:ascii="GHEA Grapalat" w:hAnsi="GHEA Grapalat" w:cs="Sylfaen"/>
                <w:b/>
                <w:sz w:val="12"/>
                <w:szCs w:val="10"/>
                <w:lang w:val="pt-BR"/>
              </w:rPr>
            </w:pPr>
          </w:p>
        </w:tc>
      </w:tr>
      <w:tr w:rsidR="00E37F62" w:rsidRPr="00BB3F6F" w:rsidTr="005447E7">
        <w:trPr>
          <w:trHeight w:val="20"/>
          <w:jc w:val="center"/>
        </w:trPr>
        <w:tc>
          <w:tcPr>
            <w:tcW w:w="5000" w:type="pct"/>
            <w:gridSpan w:val="39"/>
            <w:shd w:val="clear" w:color="auto" w:fill="auto"/>
            <w:vAlign w:val="center"/>
          </w:tcPr>
          <w:p w:rsidR="00E37F62" w:rsidRPr="008F5B14" w:rsidRDefault="00E37F62" w:rsidP="00232082">
            <w:pPr>
              <w:shd w:val="clear" w:color="auto" w:fill="FFFFFF"/>
              <w:tabs>
                <w:tab w:val="left" w:pos="1248"/>
              </w:tabs>
              <w:jc w:val="center"/>
              <w:rPr>
                <w:rFonts w:ascii="GHEA Grapalat" w:hAnsi="GHEA Grapalat"/>
                <w:b/>
                <w:sz w:val="16"/>
                <w:szCs w:val="10"/>
                <w:lang w:val="pt-BR"/>
              </w:rPr>
            </w:pPr>
            <w:r w:rsidRPr="008F5B14">
              <w:rPr>
                <w:rFonts w:ascii="GHEA Grapalat" w:hAnsi="GHEA Grapalat" w:cs="Sylfaen"/>
                <w:b/>
                <w:sz w:val="16"/>
                <w:szCs w:val="10"/>
                <w:lang w:val="af-ZA"/>
              </w:rPr>
              <w:t>Սույն հայտարարության հետ կապված լրացուցիչ տեղեկություններ ստանալու համար կարող եք դիմել գնումների համակարգող</w:t>
            </w:r>
          </w:p>
        </w:tc>
      </w:tr>
      <w:tr w:rsidR="00E37F62" w:rsidRPr="00115807" w:rsidTr="00037FD9">
        <w:trPr>
          <w:trHeight w:val="20"/>
          <w:jc w:val="center"/>
        </w:trPr>
        <w:tc>
          <w:tcPr>
            <w:tcW w:w="2625" w:type="pct"/>
            <w:gridSpan w:val="15"/>
            <w:shd w:val="clear" w:color="auto" w:fill="auto"/>
            <w:vAlign w:val="center"/>
          </w:tcPr>
          <w:p w:rsidR="00E37F62" w:rsidRPr="009C2291" w:rsidRDefault="00E37F62" w:rsidP="00232082">
            <w:pPr>
              <w:shd w:val="clear" w:color="auto" w:fill="FFFFFF"/>
              <w:tabs>
                <w:tab w:val="left" w:pos="1248"/>
              </w:tabs>
              <w:jc w:val="center"/>
              <w:rPr>
                <w:rFonts w:ascii="GHEA Grapalat" w:hAnsi="GHEA Grapalat"/>
                <w:b/>
                <w:sz w:val="12"/>
                <w:szCs w:val="10"/>
              </w:rPr>
            </w:pPr>
            <w:r w:rsidRPr="009C2291">
              <w:rPr>
                <w:rFonts w:ascii="GHEA Grapalat" w:hAnsi="GHEA Grapalat"/>
                <w:b/>
                <w:sz w:val="12"/>
                <w:szCs w:val="10"/>
              </w:rPr>
              <w:t>Անուն, Ազգանուն</w:t>
            </w:r>
          </w:p>
        </w:tc>
        <w:tc>
          <w:tcPr>
            <w:tcW w:w="575" w:type="pct"/>
            <w:gridSpan w:val="8"/>
            <w:shd w:val="clear" w:color="auto" w:fill="auto"/>
            <w:vAlign w:val="center"/>
          </w:tcPr>
          <w:p w:rsidR="00E37F62" w:rsidRPr="009C2291" w:rsidRDefault="00E37F62" w:rsidP="00232082">
            <w:pPr>
              <w:shd w:val="clear" w:color="auto" w:fill="FFFFFF"/>
              <w:tabs>
                <w:tab w:val="left" w:pos="1248"/>
              </w:tabs>
              <w:jc w:val="center"/>
              <w:rPr>
                <w:rFonts w:ascii="GHEA Grapalat" w:hAnsi="GHEA Grapalat"/>
                <w:b/>
                <w:sz w:val="12"/>
                <w:szCs w:val="10"/>
              </w:rPr>
            </w:pPr>
            <w:r w:rsidRPr="009C2291">
              <w:rPr>
                <w:rFonts w:ascii="GHEA Grapalat" w:hAnsi="GHEA Grapalat"/>
                <w:b/>
                <w:sz w:val="12"/>
                <w:szCs w:val="10"/>
              </w:rPr>
              <w:t>Հեռախոս</w:t>
            </w:r>
          </w:p>
        </w:tc>
        <w:tc>
          <w:tcPr>
            <w:tcW w:w="1800" w:type="pct"/>
            <w:gridSpan w:val="16"/>
            <w:shd w:val="clear" w:color="auto" w:fill="auto"/>
            <w:vAlign w:val="center"/>
          </w:tcPr>
          <w:p w:rsidR="00E37F62" w:rsidRPr="009C2291" w:rsidRDefault="00E37F62" w:rsidP="00232082">
            <w:pPr>
              <w:shd w:val="clear" w:color="auto" w:fill="FFFFFF"/>
              <w:tabs>
                <w:tab w:val="left" w:pos="1248"/>
              </w:tabs>
              <w:jc w:val="center"/>
              <w:rPr>
                <w:rFonts w:ascii="GHEA Grapalat" w:hAnsi="GHEA Grapalat"/>
                <w:b/>
                <w:sz w:val="12"/>
                <w:szCs w:val="10"/>
              </w:rPr>
            </w:pPr>
            <w:r w:rsidRPr="009C2291">
              <w:rPr>
                <w:rFonts w:ascii="GHEA Grapalat" w:hAnsi="GHEA Grapalat"/>
                <w:b/>
                <w:sz w:val="12"/>
                <w:szCs w:val="10"/>
              </w:rPr>
              <w:t>Էլ. փոստի հասցեն</w:t>
            </w:r>
          </w:p>
        </w:tc>
      </w:tr>
      <w:tr w:rsidR="00E37F62" w:rsidRPr="0072069F" w:rsidTr="00037FD9">
        <w:trPr>
          <w:trHeight w:val="20"/>
          <w:jc w:val="center"/>
        </w:trPr>
        <w:tc>
          <w:tcPr>
            <w:tcW w:w="2625" w:type="pct"/>
            <w:gridSpan w:val="15"/>
            <w:shd w:val="clear" w:color="auto" w:fill="auto"/>
            <w:vAlign w:val="center"/>
          </w:tcPr>
          <w:p w:rsidR="00E37F62" w:rsidRPr="0072069F" w:rsidRDefault="00E37F62" w:rsidP="00232082">
            <w:pPr>
              <w:tabs>
                <w:tab w:val="left" w:pos="1248"/>
              </w:tabs>
              <w:jc w:val="center"/>
              <w:rPr>
                <w:rFonts w:ascii="GHEA Grapalat" w:hAnsi="GHEA Grapalat"/>
                <w:bCs/>
                <w:sz w:val="16"/>
                <w:szCs w:val="10"/>
              </w:rPr>
            </w:pPr>
            <w:r w:rsidRPr="0072069F">
              <w:rPr>
                <w:rFonts w:ascii="GHEA Grapalat" w:hAnsi="GHEA Grapalat"/>
                <w:bCs/>
                <w:sz w:val="16"/>
                <w:szCs w:val="10"/>
              </w:rPr>
              <w:t>Անուշ Մաղաքյան</w:t>
            </w:r>
          </w:p>
        </w:tc>
        <w:tc>
          <w:tcPr>
            <w:tcW w:w="575" w:type="pct"/>
            <w:gridSpan w:val="8"/>
            <w:shd w:val="clear" w:color="auto" w:fill="auto"/>
            <w:vAlign w:val="center"/>
          </w:tcPr>
          <w:p w:rsidR="00E37F62" w:rsidRPr="0072069F" w:rsidRDefault="00E37F62" w:rsidP="00232082">
            <w:pPr>
              <w:tabs>
                <w:tab w:val="left" w:pos="1248"/>
              </w:tabs>
              <w:jc w:val="center"/>
              <w:rPr>
                <w:rFonts w:ascii="GHEA Grapalat" w:hAnsi="GHEA Grapalat"/>
                <w:bCs/>
                <w:sz w:val="16"/>
                <w:szCs w:val="10"/>
              </w:rPr>
            </w:pPr>
            <w:r>
              <w:rPr>
                <w:rFonts w:ascii="GHEA Grapalat" w:hAnsi="GHEA Grapalat"/>
                <w:bCs/>
                <w:sz w:val="16"/>
                <w:szCs w:val="10"/>
              </w:rPr>
              <w:t>010-66-24-94</w:t>
            </w:r>
          </w:p>
        </w:tc>
        <w:tc>
          <w:tcPr>
            <w:tcW w:w="1800" w:type="pct"/>
            <w:gridSpan w:val="16"/>
            <w:shd w:val="clear" w:color="auto" w:fill="auto"/>
            <w:vAlign w:val="center"/>
          </w:tcPr>
          <w:p w:rsidR="00E37F62" w:rsidRPr="0072069F" w:rsidRDefault="00E37F62" w:rsidP="009C2291">
            <w:pPr>
              <w:tabs>
                <w:tab w:val="left" w:pos="1248"/>
              </w:tabs>
              <w:jc w:val="center"/>
              <w:rPr>
                <w:rFonts w:ascii="GHEA Grapalat" w:hAnsi="GHEA Grapalat"/>
                <w:b/>
                <w:bCs/>
                <w:sz w:val="16"/>
                <w:szCs w:val="10"/>
              </w:rPr>
            </w:pPr>
            <w:r w:rsidRPr="0072069F">
              <w:rPr>
                <w:rFonts w:ascii="GHEA Grapalat" w:hAnsi="GHEA Grapalat"/>
                <w:b/>
                <w:bCs/>
                <w:sz w:val="16"/>
                <w:szCs w:val="10"/>
              </w:rPr>
              <w:t>a.maghaqyan@mil.am</w:t>
            </w:r>
          </w:p>
        </w:tc>
      </w:tr>
    </w:tbl>
    <w:p w:rsidR="009E1119" w:rsidRPr="00F10D85" w:rsidRDefault="00485A46" w:rsidP="0023295B">
      <w:pPr>
        <w:pStyle w:val="BodyTextIndent3"/>
        <w:spacing w:after="240" w:line="360" w:lineRule="auto"/>
        <w:ind w:firstLine="709"/>
        <w:rPr>
          <w:rFonts w:ascii="GHEA Grapalat" w:hAnsi="GHEA Grapalat" w:cs="Sylfaen"/>
          <w:i w:val="0"/>
          <w:szCs w:val="12"/>
          <w:u w:val="none"/>
          <w:lang w:val="af-ZA"/>
        </w:rPr>
      </w:pPr>
      <w:r w:rsidRPr="00F10D85">
        <w:rPr>
          <w:rFonts w:ascii="GHEA Grapalat" w:hAnsi="GHEA Grapalat" w:cs="Sylfaen"/>
          <w:b w:val="0"/>
          <w:i w:val="0"/>
          <w:sz w:val="16"/>
          <w:szCs w:val="12"/>
          <w:u w:val="none"/>
          <w:lang w:val="af-ZA"/>
        </w:rPr>
        <w:t>Պատվիրատու</w:t>
      </w:r>
      <w:r w:rsidRPr="00F10D85">
        <w:rPr>
          <w:rFonts w:ascii="GHEA Grapalat" w:hAnsi="GHEA Grapalat" w:cs="Arial Armenian"/>
          <w:b w:val="0"/>
          <w:i w:val="0"/>
          <w:sz w:val="16"/>
          <w:szCs w:val="12"/>
          <w:u w:val="none"/>
          <w:lang w:val="af-ZA"/>
        </w:rPr>
        <w:t xml:space="preserve">` </w:t>
      </w:r>
      <w:r w:rsidRPr="00F10D85">
        <w:rPr>
          <w:rFonts w:ascii="GHEA Grapalat" w:hAnsi="GHEA Grapalat" w:cs="Sylfaen"/>
          <w:b w:val="0"/>
          <w:i w:val="0"/>
          <w:sz w:val="16"/>
          <w:szCs w:val="12"/>
          <w:u w:val="none"/>
          <w:lang w:val="af-ZA"/>
        </w:rPr>
        <w:t>ՀՀ</w:t>
      </w:r>
      <w:r w:rsidRPr="00F10D85">
        <w:rPr>
          <w:rFonts w:ascii="GHEA Grapalat" w:hAnsi="GHEA Grapalat"/>
          <w:b w:val="0"/>
          <w:i w:val="0"/>
          <w:sz w:val="16"/>
          <w:szCs w:val="12"/>
          <w:u w:val="none"/>
          <w:lang w:val="af-ZA"/>
        </w:rPr>
        <w:t xml:space="preserve"> պաշտպանության  </w:t>
      </w:r>
      <w:r w:rsidRPr="00F10D85">
        <w:rPr>
          <w:rFonts w:ascii="GHEA Grapalat" w:hAnsi="GHEA Grapalat" w:cs="Sylfaen"/>
          <w:b w:val="0"/>
          <w:i w:val="0"/>
          <w:sz w:val="16"/>
          <w:szCs w:val="12"/>
          <w:u w:val="none"/>
          <w:lang w:val="af-ZA"/>
        </w:rPr>
        <w:t>նախարարություն</w:t>
      </w:r>
    </w:p>
    <w:p w:rsidR="007E75F2" w:rsidRDefault="007E75F2" w:rsidP="0023295B">
      <w:pPr>
        <w:pStyle w:val="BodyTextIndent3"/>
        <w:spacing w:line="360" w:lineRule="auto"/>
        <w:ind w:firstLine="709"/>
        <w:jc w:val="right"/>
        <w:rPr>
          <w:rFonts w:ascii="GHEA Grapalat" w:hAnsi="GHEA Grapalat" w:cs="Sylfaen"/>
          <w:i w:val="0"/>
          <w:sz w:val="18"/>
          <w:szCs w:val="12"/>
          <w:u w:val="none"/>
          <w:lang w:val="af-ZA"/>
        </w:rPr>
      </w:pPr>
    </w:p>
    <w:p w:rsidR="007E75F2" w:rsidRDefault="007E75F2" w:rsidP="0023295B">
      <w:pPr>
        <w:pStyle w:val="BodyTextIndent3"/>
        <w:spacing w:line="360" w:lineRule="auto"/>
        <w:ind w:firstLine="709"/>
        <w:jc w:val="right"/>
        <w:rPr>
          <w:rFonts w:ascii="GHEA Grapalat" w:hAnsi="GHEA Grapalat" w:cs="Sylfaen"/>
          <w:i w:val="0"/>
          <w:sz w:val="18"/>
          <w:szCs w:val="12"/>
          <w:u w:val="none"/>
          <w:lang w:val="af-ZA"/>
        </w:rPr>
      </w:pPr>
    </w:p>
    <w:p w:rsidR="00220500" w:rsidRPr="0061721C" w:rsidRDefault="00220500" w:rsidP="0023295B">
      <w:pPr>
        <w:pStyle w:val="BodyTextIndent3"/>
        <w:spacing w:line="360" w:lineRule="auto"/>
        <w:ind w:firstLine="709"/>
        <w:jc w:val="right"/>
        <w:rPr>
          <w:rFonts w:ascii="GHEA Grapalat" w:hAnsi="GHEA Grapalat" w:cs="Sylfaen"/>
          <w:i w:val="0"/>
          <w:sz w:val="18"/>
          <w:szCs w:val="12"/>
          <w:u w:val="none"/>
          <w:lang w:val="af-ZA"/>
        </w:rPr>
      </w:pPr>
      <w:r w:rsidRPr="0061721C">
        <w:rPr>
          <w:rFonts w:ascii="GHEA Grapalat" w:hAnsi="GHEA Grapalat" w:cs="Sylfaen"/>
          <w:i w:val="0"/>
          <w:sz w:val="18"/>
          <w:szCs w:val="12"/>
          <w:u w:val="none"/>
          <w:lang w:val="af-ZA"/>
        </w:rPr>
        <w:t xml:space="preserve">Հավելված </w:t>
      </w:r>
      <w:r w:rsidR="00AF7376" w:rsidRPr="0061721C">
        <w:rPr>
          <w:rFonts w:ascii="GHEA Grapalat" w:hAnsi="GHEA Grapalat" w:cs="Sylfaen"/>
          <w:i w:val="0"/>
          <w:sz w:val="18"/>
          <w:szCs w:val="12"/>
          <w:u w:val="none"/>
          <w:lang w:val="af-ZA"/>
        </w:rPr>
        <w:t>1</w:t>
      </w:r>
    </w:p>
    <w:p w:rsidR="00220500" w:rsidRPr="00F37FA9" w:rsidRDefault="00220500" w:rsidP="0023295B">
      <w:pPr>
        <w:jc w:val="center"/>
        <w:rPr>
          <w:rFonts w:ascii="GHEA Grapalat" w:hAnsi="GHEA Grapalat" w:cs="Sylfaen"/>
          <w:b/>
          <w:sz w:val="18"/>
          <w:lang w:val="af-ZA"/>
        </w:rPr>
      </w:pPr>
      <w:r w:rsidRPr="00F37FA9">
        <w:rPr>
          <w:rFonts w:ascii="GHEA Grapalat" w:hAnsi="GHEA Grapalat" w:cs="Sylfaen"/>
          <w:b/>
          <w:sz w:val="18"/>
          <w:lang w:val="af-ZA"/>
        </w:rPr>
        <w:t>Ապրանքների</w:t>
      </w:r>
      <w:r w:rsidR="005C58F7" w:rsidRPr="00F37FA9">
        <w:rPr>
          <w:rFonts w:ascii="GHEA Grapalat" w:hAnsi="GHEA Grapalat" w:cs="Sylfaen"/>
          <w:b/>
          <w:sz w:val="18"/>
          <w:lang w:val="af-ZA"/>
        </w:rPr>
        <w:t xml:space="preserve"> տեխնիկական բնութագրեր</w:t>
      </w:r>
      <w:r w:rsidR="00D84E0A" w:rsidRPr="00F37FA9">
        <w:rPr>
          <w:rFonts w:ascii="GHEA Grapalat" w:hAnsi="GHEA Grapalat" w:cs="Sylfaen"/>
          <w:b/>
          <w:sz w:val="18"/>
          <w:lang w:val="af-ZA"/>
        </w:rPr>
        <w:t>ն</w:t>
      </w:r>
      <w:r w:rsidR="00AC365F">
        <w:rPr>
          <w:rFonts w:ascii="GHEA Grapalat" w:hAnsi="GHEA Grapalat" w:cs="Sylfaen"/>
          <w:b/>
          <w:sz w:val="18"/>
          <w:lang w:val="af-ZA"/>
        </w:rPr>
        <w:t>` ըստ պայ</w:t>
      </w:r>
      <w:r w:rsidRPr="00F37FA9">
        <w:rPr>
          <w:rFonts w:ascii="GHEA Grapalat" w:hAnsi="GHEA Grapalat" w:cs="Sylfaen"/>
          <w:b/>
          <w:sz w:val="18"/>
          <w:lang w:val="af-ZA"/>
        </w:rPr>
        <w:t>մա</w:t>
      </w:r>
      <w:r w:rsidR="005C58F7" w:rsidRPr="00F37FA9">
        <w:rPr>
          <w:rFonts w:ascii="GHEA Grapalat" w:hAnsi="GHEA Grapalat" w:cs="Sylfaen"/>
          <w:b/>
          <w:sz w:val="18"/>
          <w:lang w:val="af-ZA"/>
        </w:rPr>
        <w:t>նա</w:t>
      </w:r>
      <w:r w:rsidRPr="00F37FA9">
        <w:rPr>
          <w:rFonts w:ascii="GHEA Grapalat" w:hAnsi="GHEA Grapalat" w:cs="Sylfaen"/>
          <w:b/>
          <w:sz w:val="18"/>
          <w:lang w:val="af-ZA"/>
        </w:rPr>
        <w:t>գրեր</w:t>
      </w:r>
      <w:r w:rsidR="005C58F7" w:rsidRPr="00F37FA9">
        <w:rPr>
          <w:rFonts w:ascii="GHEA Grapalat" w:hAnsi="GHEA Grapalat" w:cs="Sylfaen"/>
          <w:b/>
          <w:sz w:val="18"/>
          <w:lang w:val="af-ZA"/>
        </w:rPr>
        <w:t>ի</w:t>
      </w:r>
    </w:p>
    <w:p w:rsidR="002F28D1" w:rsidRPr="00F10D85" w:rsidRDefault="002F28D1" w:rsidP="0023295B">
      <w:pPr>
        <w:jc w:val="center"/>
        <w:rPr>
          <w:rFonts w:ascii="GHEA Grapalat" w:hAnsi="GHEA Grapalat" w:cs="Sylfaen"/>
          <w:b/>
          <w:sz w:val="4"/>
          <w:lang w:val="af-ZA"/>
        </w:rPr>
      </w:pPr>
    </w:p>
    <w:p w:rsidR="00195DFA" w:rsidRPr="00584E8A" w:rsidRDefault="00195DFA" w:rsidP="0023295B">
      <w:pPr>
        <w:jc w:val="center"/>
        <w:rPr>
          <w:rFonts w:ascii="GHEA Grapalat" w:hAnsi="GHEA Grapalat" w:cs="Sylfaen"/>
          <w:b/>
          <w:sz w:val="2"/>
          <w:lang w:val="af-ZA"/>
        </w:rPr>
      </w:pPr>
    </w:p>
    <w:p w:rsidR="00E979C8" w:rsidRPr="00A64C8D" w:rsidRDefault="00E979C8" w:rsidP="0023295B">
      <w:pPr>
        <w:jc w:val="center"/>
        <w:rPr>
          <w:rFonts w:ascii="GHEA Grapalat" w:hAnsi="GHEA Grapalat" w:cs="Sylfaen"/>
          <w:b/>
          <w:sz w:val="2"/>
          <w:szCs w:val="14"/>
          <w:lang w:val="af-ZA"/>
        </w:rPr>
      </w:pPr>
    </w:p>
    <w:tbl>
      <w:tblPr>
        <w:tblW w:w="15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4063"/>
        <w:gridCol w:w="3905"/>
        <w:gridCol w:w="2208"/>
        <w:gridCol w:w="1843"/>
        <w:gridCol w:w="8"/>
        <w:gridCol w:w="134"/>
        <w:gridCol w:w="3006"/>
      </w:tblGrid>
      <w:tr w:rsidR="00037FD9" w:rsidRPr="004222C1" w:rsidTr="00327B69">
        <w:trPr>
          <w:trHeight w:val="376"/>
          <w:jc w:val="center"/>
        </w:trPr>
        <w:tc>
          <w:tcPr>
            <w:tcW w:w="15714" w:type="dxa"/>
            <w:gridSpan w:val="8"/>
            <w:shd w:val="clear" w:color="auto" w:fill="F2F2F2"/>
            <w:vAlign w:val="center"/>
          </w:tcPr>
          <w:p w:rsidR="00037FD9" w:rsidRPr="004222C1" w:rsidRDefault="00037FD9" w:rsidP="00037FD9">
            <w:pPr>
              <w:jc w:val="center"/>
              <w:rPr>
                <w:rFonts w:ascii="GHEA Grapalat" w:hAnsi="GHEA Grapalat"/>
                <w:b/>
                <w:sz w:val="15"/>
                <w:szCs w:val="15"/>
              </w:rPr>
            </w:pPr>
            <w:r w:rsidRPr="004222C1">
              <w:rPr>
                <w:rFonts w:ascii="GHEA Grapalat" w:hAnsi="GHEA Grapalat"/>
                <w:b/>
                <w:sz w:val="15"/>
                <w:szCs w:val="15"/>
              </w:rPr>
              <w:t>Գնման առարկայի</w:t>
            </w:r>
          </w:p>
        </w:tc>
      </w:tr>
      <w:tr w:rsidR="00DF5CA8" w:rsidRPr="004222C1" w:rsidTr="00327B69">
        <w:trPr>
          <w:trHeight w:val="322"/>
          <w:jc w:val="center"/>
        </w:trPr>
        <w:tc>
          <w:tcPr>
            <w:tcW w:w="547" w:type="dxa"/>
            <w:shd w:val="clear" w:color="auto" w:fill="F2F2F2"/>
            <w:vAlign w:val="center"/>
          </w:tcPr>
          <w:p w:rsidR="00037FD9" w:rsidRPr="004222C1" w:rsidRDefault="00037FD9" w:rsidP="00037FD9">
            <w:pPr>
              <w:jc w:val="center"/>
              <w:rPr>
                <w:rFonts w:ascii="GHEA Grapalat" w:hAnsi="GHEA Grapalat"/>
                <w:b/>
                <w:sz w:val="15"/>
                <w:szCs w:val="15"/>
                <w:lang w:val="pt-BR"/>
              </w:rPr>
            </w:pPr>
            <w:r w:rsidRPr="004222C1">
              <w:rPr>
                <w:rFonts w:ascii="GHEA Grapalat" w:hAnsi="GHEA Grapalat"/>
                <w:b/>
                <w:sz w:val="15"/>
                <w:szCs w:val="15"/>
                <w:lang w:val="pt-BR"/>
              </w:rPr>
              <w:t>Չ/հ</w:t>
            </w:r>
          </w:p>
        </w:tc>
        <w:tc>
          <w:tcPr>
            <w:tcW w:w="4063" w:type="dxa"/>
            <w:shd w:val="clear" w:color="auto" w:fill="F2F2F2"/>
            <w:vAlign w:val="center"/>
          </w:tcPr>
          <w:p w:rsidR="00037FD9" w:rsidRPr="004222C1" w:rsidRDefault="00037FD9" w:rsidP="00037FD9">
            <w:pPr>
              <w:jc w:val="center"/>
              <w:rPr>
                <w:rFonts w:ascii="GHEA Grapalat" w:hAnsi="GHEA Grapalat"/>
                <w:b/>
                <w:sz w:val="15"/>
                <w:szCs w:val="15"/>
                <w:lang w:val="pt-BR"/>
              </w:rPr>
            </w:pPr>
            <w:r w:rsidRPr="004222C1">
              <w:rPr>
                <w:rFonts w:ascii="GHEA Grapalat" w:hAnsi="GHEA Grapalat"/>
                <w:b/>
                <w:sz w:val="15"/>
                <w:szCs w:val="15"/>
                <w:lang w:val="pt-BR"/>
              </w:rPr>
              <w:t>անվանումը</w:t>
            </w:r>
          </w:p>
        </w:tc>
        <w:tc>
          <w:tcPr>
            <w:tcW w:w="3905" w:type="dxa"/>
            <w:shd w:val="clear" w:color="auto" w:fill="F2F2F2"/>
            <w:vAlign w:val="center"/>
          </w:tcPr>
          <w:p w:rsidR="00037FD9" w:rsidRPr="004222C1" w:rsidRDefault="00037FD9" w:rsidP="00037FD9">
            <w:pPr>
              <w:jc w:val="center"/>
              <w:rPr>
                <w:rFonts w:ascii="GHEA Grapalat" w:hAnsi="GHEA Grapalat"/>
                <w:b/>
                <w:sz w:val="15"/>
                <w:szCs w:val="15"/>
                <w:lang w:val="pt-BR"/>
              </w:rPr>
            </w:pPr>
            <w:r w:rsidRPr="004222C1">
              <w:rPr>
                <w:rFonts w:ascii="GHEA Grapalat" w:hAnsi="GHEA Grapalat"/>
                <w:b/>
                <w:sz w:val="15"/>
                <w:szCs w:val="15"/>
              </w:rPr>
              <w:t>տեխնիկական բնութագիր</w:t>
            </w:r>
          </w:p>
        </w:tc>
        <w:tc>
          <w:tcPr>
            <w:tcW w:w="2208" w:type="dxa"/>
            <w:shd w:val="clear" w:color="auto" w:fill="F2F2F2"/>
            <w:vAlign w:val="center"/>
          </w:tcPr>
          <w:p w:rsidR="00037FD9" w:rsidRPr="004222C1" w:rsidRDefault="00823191" w:rsidP="00037FD9">
            <w:pPr>
              <w:jc w:val="center"/>
              <w:rPr>
                <w:rFonts w:ascii="GHEA Grapalat" w:hAnsi="GHEA Grapalat" w:cs="Sylfaen"/>
                <w:b/>
                <w:color w:val="FF0000"/>
                <w:sz w:val="15"/>
                <w:szCs w:val="15"/>
              </w:rPr>
            </w:pPr>
            <w:r w:rsidRPr="004222C1">
              <w:rPr>
                <w:rFonts w:ascii="GHEA Grapalat" w:hAnsi="GHEA Grapalat" w:cs="Sylfaen"/>
                <w:b/>
                <w:color w:val="FF0000"/>
                <w:sz w:val="15"/>
                <w:szCs w:val="15"/>
              </w:rPr>
              <w:t>ա</w:t>
            </w:r>
            <w:r w:rsidRPr="004222C1">
              <w:rPr>
                <w:rFonts w:ascii="GHEA Grapalat" w:hAnsi="GHEA Grapalat" w:cs="Sylfaen"/>
                <w:b/>
                <w:color w:val="FF0000"/>
                <w:sz w:val="15"/>
                <w:szCs w:val="15"/>
                <w:lang w:val="hy-AM"/>
              </w:rPr>
              <w:t>պրանքային նշանը</w:t>
            </w:r>
          </w:p>
        </w:tc>
        <w:tc>
          <w:tcPr>
            <w:tcW w:w="1985" w:type="dxa"/>
            <w:gridSpan w:val="3"/>
            <w:shd w:val="clear" w:color="auto" w:fill="F2F2F2"/>
          </w:tcPr>
          <w:p w:rsidR="00037FD9" w:rsidRPr="004222C1" w:rsidRDefault="00823191" w:rsidP="00037FD9">
            <w:pPr>
              <w:jc w:val="center"/>
              <w:rPr>
                <w:rFonts w:ascii="GHEA Grapalat" w:hAnsi="GHEA Grapalat" w:cs="Sylfaen"/>
                <w:b/>
                <w:color w:val="FF0000"/>
                <w:sz w:val="15"/>
                <w:szCs w:val="15"/>
              </w:rPr>
            </w:pPr>
            <w:r w:rsidRPr="004222C1">
              <w:rPr>
                <w:rFonts w:ascii="GHEA Grapalat" w:hAnsi="GHEA Grapalat" w:cs="Sylfaen"/>
                <w:b/>
                <w:color w:val="FF0000"/>
                <w:sz w:val="15"/>
                <w:szCs w:val="15"/>
              </w:rPr>
              <w:t>ֆիրմային անվանումը</w:t>
            </w:r>
          </w:p>
        </w:tc>
        <w:tc>
          <w:tcPr>
            <w:tcW w:w="3006" w:type="dxa"/>
            <w:shd w:val="clear" w:color="auto" w:fill="F2F2F2"/>
            <w:vAlign w:val="center"/>
          </w:tcPr>
          <w:p w:rsidR="00037FD9" w:rsidRPr="004222C1" w:rsidRDefault="00037FD9" w:rsidP="00037FD9">
            <w:pPr>
              <w:jc w:val="center"/>
              <w:rPr>
                <w:rFonts w:ascii="GHEA Grapalat" w:hAnsi="GHEA Grapalat" w:cs="Sylfaen"/>
                <w:b/>
                <w:color w:val="FF0000"/>
                <w:sz w:val="15"/>
                <w:szCs w:val="15"/>
                <w:lang w:val="hy-AM"/>
              </w:rPr>
            </w:pPr>
            <w:r w:rsidRPr="004222C1">
              <w:rPr>
                <w:rFonts w:ascii="GHEA Grapalat" w:hAnsi="GHEA Grapalat" w:cs="Sylfaen"/>
                <w:b/>
                <w:color w:val="FF0000"/>
                <w:sz w:val="15"/>
                <w:szCs w:val="15"/>
              </w:rPr>
              <w:t>ա</w:t>
            </w:r>
            <w:r w:rsidRPr="004222C1">
              <w:rPr>
                <w:rFonts w:ascii="GHEA Grapalat" w:hAnsi="GHEA Grapalat" w:cs="Sylfaen"/>
                <w:b/>
                <w:color w:val="FF0000"/>
                <w:sz w:val="15"/>
                <w:szCs w:val="15"/>
                <w:lang w:val="hy-AM"/>
              </w:rPr>
              <w:t>րտադրողի անվանումը</w:t>
            </w:r>
          </w:p>
        </w:tc>
      </w:tr>
      <w:tr w:rsidR="00DF5CA8" w:rsidRPr="004222C1" w:rsidTr="00327B69">
        <w:trPr>
          <w:trHeight w:val="305"/>
          <w:jc w:val="center"/>
        </w:trPr>
        <w:tc>
          <w:tcPr>
            <w:tcW w:w="547"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1.</w:t>
            </w:r>
          </w:p>
        </w:tc>
        <w:tc>
          <w:tcPr>
            <w:tcW w:w="4063"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Ացետիլսալիցիլաթթու, acetylsalicylic acid</w:t>
            </w:r>
          </w:p>
        </w:tc>
        <w:tc>
          <w:tcPr>
            <w:tcW w:w="3905"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դեղահատեր 500մգ, բլիստերում</w:t>
            </w:r>
          </w:p>
        </w:tc>
        <w:tc>
          <w:tcPr>
            <w:tcW w:w="2208"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Ասպիրին 0.5գ հաբ N10</w:t>
            </w:r>
          </w:p>
        </w:tc>
        <w:tc>
          <w:tcPr>
            <w:tcW w:w="1985" w:type="dxa"/>
            <w:gridSpan w:val="3"/>
            <w:vAlign w:val="center"/>
          </w:tcPr>
          <w:p w:rsidR="00862EEF" w:rsidRPr="004222C1" w:rsidRDefault="00862EEF" w:rsidP="006576D0">
            <w:pPr>
              <w:jc w:val="right"/>
              <w:rPr>
                <w:rFonts w:ascii="GHEA Grapalat" w:hAnsi="GHEA Grapalat"/>
                <w:sz w:val="15"/>
                <w:szCs w:val="15"/>
              </w:rPr>
            </w:pPr>
            <w:r w:rsidRPr="004222C1">
              <w:rPr>
                <w:rFonts w:ascii="GHEA Grapalat" w:hAnsi="GHEA Grapalat"/>
                <w:sz w:val="15"/>
                <w:szCs w:val="15"/>
              </w:rPr>
              <w:t xml:space="preserve">Բորիսով, Բելոռուս </w:t>
            </w:r>
          </w:p>
        </w:tc>
        <w:tc>
          <w:tcPr>
            <w:tcW w:w="3006" w:type="dxa"/>
            <w:vAlign w:val="center"/>
          </w:tcPr>
          <w:p w:rsidR="00862EEF" w:rsidRPr="004222C1" w:rsidRDefault="00862EEF" w:rsidP="006576D0">
            <w:pPr>
              <w:jc w:val="center"/>
              <w:rPr>
                <w:rFonts w:ascii="GHEA Grapalat" w:hAnsi="GHEA Grapalat"/>
                <w:sz w:val="15"/>
                <w:szCs w:val="15"/>
              </w:rPr>
            </w:pPr>
            <w:r w:rsidRPr="004222C1">
              <w:rPr>
                <w:rFonts w:ascii="GHEA Grapalat" w:hAnsi="GHEA Grapalat"/>
                <w:sz w:val="15"/>
                <w:szCs w:val="15"/>
              </w:rPr>
              <w:t>Բորիսով, Բելոռուս</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Մետամիզոլ (մետամիզոլ նատրիում), պիտոֆենոն (պիտոֆենոնի հիդրոքլորիդ), ֆենպիվերինիումի բրոմիդ metamizole (metamizole sodium), pitofenone (pitofenone hydrochloride), fenpiverinium bromide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500մգ+5մգ+0,1մգ,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Մետամիզոլ (մետամիզոլ նատրիում),metamizole (metamizole sodium)</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 և մ/մ ներարկման 500մգ/մլ, 2մլ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Քլորպրոմազին (քլորպրոմազինի հիդրոքլորիդ ) chlorpromazine (chlorpromazine hydrochloride)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թաղանթապատ 25մգ,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DF5CA8" w:rsidRPr="004222C1" w:rsidTr="00327B69">
        <w:trPr>
          <w:trHeight w:val="20"/>
          <w:jc w:val="center"/>
        </w:trPr>
        <w:tc>
          <w:tcPr>
            <w:tcW w:w="547"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5.</w:t>
            </w:r>
          </w:p>
        </w:tc>
        <w:tc>
          <w:tcPr>
            <w:tcW w:w="4063"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Ամինոֆիլին aminophylline</w:t>
            </w:r>
          </w:p>
        </w:tc>
        <w:tc>
          <w:tcPr>
            <w:tcW w:w="3905"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դեղահատեր 150մգ, բլիստերում</w:t>
            </w:r>
          </w:p>
        </w:tc>
        <w:tc>
          <w:tcPr>
            <w:tcW w:w="2208"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Էուֆիլին</w:t>
            </w:r>
          </w:p>
        </w:tc>
        <w:tc>
          <w:tcPr>
            <w:tcW w:w="1985" w:type="dxa"/>
            <w:gridSpan w:val="3"/>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Էուֆիլին</w:t>
            </w:r>
          </w:p>
        </w:tc>
        <w:tc>
          <w:tcPr>
            <w:tcW w:w="3006"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Բորիսովյան բուժպատրաստուկների</w:t>
            </w:r>
          </w:p>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գործարան</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6.</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Սուլֆոկամֆորաթթու, պրոկաինի  հիմք sulfocamphoric acid, procain base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49,6մգ/մլ+50,4մգ/մլ, 2մլ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DF5CA8" w:rsidRPr="004222C1" w:rsidTr="00327B69">
        <w:trPr>
          <w:trHeight w:val="20"/>
          <w:jc w:val="center"/>
        </w:trPr>
        <w:tc>
          <w:tcPr>
            <w:tcW w:w="547"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7.</w:t>
            </w:r>
          </w:p>
        </w:tc>
        <w:tc>
          <w:tcPr>
            <w:tcW w:w="4063"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Դիֆենհիդրամին, diphenhydramine</w:t>
            </w:r>
          </w:p>
        </w:tc>
        <w:tc>
          <w:tcPr>
            <w:tcW w:w="3905"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դեղահատեր 50մգ, բլիստերում</w:t>
            </w:r>
          </w:p>
        </w:tc>
        <w:tc>
          <w:tcPr>
            <w:tcW w:w="2208"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Դիմեդրոլ</w:t>
            </w:r>
          </w:p>
        </w:tc>
        <w:tc>
          <w:tcPr>
            <w:tcW w:w="1985" w:type="dxa"/>
            <w:gridSpan w:val="3"/>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Դիմեդրոլ</w:t>
            </w:r>
          </w:p>
        </w:tc>
        <w:tc>
          <w:tcPr>
            <w:tcW w:w="3006"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Բելմեդպրեպարատի</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8.</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Դիֆենհիդրամին (դիֆենհիդրամինի հիդրոքլորիդ), diphenhydramine (diphenhydramine hydrochloride)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10մգ/մլ, 1մլ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9.</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Կալցիումի գլյուկոնատ, calcium gluconate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100մգ/մլ, 10մլ ամպուլներ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DF5CA8" w:rsidRPr="004222C1" w:rsidTr="00327B69">
        <w:trPr>
          <w:trHeight w:val="20"/>
          <w:jc w:val="center"/>
        </w:trPr>
        <w:tc>
          <w:tcPr>
            <w:tcW w:w="547"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10.</w:t>
            </w:r>
          </w:p>
        </w:tc>
        <w:tc>
          <w:tcPr>
            <w:tcW w:w="4063"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Տուղտ դեղատու, althaeae officinalis</w:t>
            </w:r>
          </w:p>
        </w:tc>
        <w:tc>
          <w:tcPr>
            <w:tcW w:w="3905"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դեղահատեր 50մգ, բլիստերում, պլաստիկե տարա</w:t>
            </w:r>
          </w:p>
        </w:tc>
        <w:tc>
          <w:tcPr>
            <w:tcW w:w="2208"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Մուկալտին</w:t>
            </w:r>
          </w:p>
        </w:tc>
        <w:tc>
          <w:tcPr>
            <w:tcW w:w="1985" w:type="dxa"/>
            <w:gridSpan w:val="3"/>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Մուկալտին</w:t>
            </w:r>
          </w:p>
        </w:tc>
        <w:tc>
          <w:tcPr>
            <w:tcW w:w="3006"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Դեղագործական Ընկերություն "Զդորովյե" ՍՊԸ</w:t>
            </w:r>
          </w:p>
        </w:tc>
      </w:tr>
      <w:tr w:rsidR="00DF5CA8" w:rsidRPr="004222C1" w:rsidTr="00327B69">
        <w:trPr>
          <w:trHeight w:val="299"/>
          <w:jc w:val="center"/>
        </w:trPr>
        <w:tc>
          <w:tcPr>
            <w:tcW w:w="547"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11.</w:t>
            </w:r>
          </w:p>
        </w:tc>
        <w:tc>
          <w:tcPr>
            <w:tcW w:w="4063"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Մետրոնիդազոլ, metronidazole</w:t>
            </w:r>
          </w:p>
        </w:tc>
        <w:tc>
          <w:tcPr>
            <w:tcW w:w="3905" w:type="dxa"/>
            <w:vAlign w:val="center"/>
          </w:tcPr>
          <w:p w:rsidR="00862EEF" w:rsidRPr="004222C1" w:rsidRDefault="00862EEF" w:rsidP="00037FD9">
            <w:pPr>
              <w:jc w:val="center"/>
              <w:rPr>
                <w:rFonts w:ascii="GHEA Grapalat" w:hAnsi="GHEA Grapalat"/>
                <w:sz w:val="15"/>
                <w:szCs w:val="15"/>
              </w:rPr>
            </w:pPr>
            <w:r w:rsidRPr="004222C1">
              <w:rPr>
                <w:rFonts w:ascii="GHEA Grapalat" w:hAnsi="GHEA Grapalat"/>
                <w:sz w:val="15"/>
                <w:szCs w:val="15"/>
              </w:rPr>
              <w:t>դեղահատեր 250մգ, բլիստերում</w:t>
            </w:r>
          </w:p>
        </w:tc>
        <w:tc>
          <w:tcPr>
            <w:tcW w:w="2208"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Մետրոնիդազոլ</w:t>
            </w:r>
          </w:p>
        </w:tc>
        <w:tc>
          <w:tcPr>
            <w:tcW w:w="1985" w:type="dxa"/>
            <w:gridSpan w:val="3"/>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Մետրոնիդազոլ</w:t>
            </w:r>
          </w:p>
        </w:tc>
        <w:tc>
          <w:tcPr>
            <w:tcW w:w="3006" w:type="dxa"/>
            <w:vAlign w:val="center"/>
          </w:tcPr>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Բորիսովյան բուժպատրաստուկների</w:t>
            </w:r>
          </w:p>
          <w:p w:rsidR="00862EEF" w:rsidRPr="004222C1" w:rsidRDefault="00862EEF" w:rsidP="006238AE">
            <w:pPr>
              <w:jc w:val="center"/>
              <w:rPr>
                <w:rFonts w:ascii="GHEA Grapalat" w:hAnsi="GHEA Grapalat"/>
                <w:sz w:val="15"/>
                <w:szCs w:val="15"/>
              </w:rPr>
            </w:pPr>
            <w:r w:rsidRPr="004222C1">
              <w:rPr>
                <w:rFonts w:ascii="GHEA Grapalat" w:hAnsi="GHEA Grapalat"/>
                <w:sz w:val="15"/>
                <w:szCs w:val="15"/>
              </w:rPr>
              <w:t>գործարան</w:t>
            </w:r>
          </w:p>
        </w:tc>
      </w:tr>
      <w:tr w:rsidR="00A34508" w:rsidRPr="004222C1" w:rsidTr="00327B69">
        <w:trPr>
          <w:trHeight w:val="275"/>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12.</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Մետրոնիդազոլ metronidazole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500մգ,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13.</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Ջուր ներարկման, water for injection</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լուծիչ հարմարսողական կիրառման 2մլ, 2մլ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14.</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Դեքստրոզ dextrose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400մգ/մլ, 5մլ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15.</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Բակտերիաների լիոֆիլացված  լիզատ, lyophilized bacterial lysate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դեղապատիճներ  7մգ, բլիստերում</w:t>
            </w:r>
          </w:p>
        </w:tc>
        <w:tc>
          <w:tcPr>
            <w:tcW w:w="7199" w:type="dxa"/>
            <w:gridSpan w:val="5"/>
            <w:vAlign w:val="center"/>
          </w:tcPr>
          <w:p w:rsidR="00A34508" w:rsidRPr="004222C1" w:rsidRDefault="00A34508" w:rsidP="006238AE">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16.</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Նիմոդիպին, nimodipine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10մգ / 50մլ, 50մլ ապակե սրվակ</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lastRenderedPageBreak/>
              <w:t>17.</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Պրոկային, procaine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5մգ/մլ, 2մլ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18.</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Պրոկային, procaine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20մգ/մլ, 2մլ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19.</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Սպիրամիցին, spiramycin</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թաղանթապատ 3000000ՄՄ,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373"/>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20.</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Բենզալկոնիումի քլորիդ benzalkonium chloride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պաստեղներ 1մգ,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49"/>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21.</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Մենթոլի (լևոմենթոլի) լուծույթ մենթիլ  իզովալերաթթվում menthol  (levomenthol), isovaleric acid menthyl ether</w:t>
            </w:r>
          </w:p>
        </w:tc>
        <w:tc>
          <w:tcPr>
            <w:tcW w:w="3905"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դեղահատեր 0.06գ</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Վոլիդոլ 0.06գ հաբ N10</w:t>
            </w:r>
          </w:p>
        </w:tc>
        <w:tc>
          <w:tcPr>
            <w:tcW w:w="1985" w:type="dxa"/>
            <w:gridSpan w:val="3"/>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Դարնիցա</w:t>
            </w:r>
          </w:p>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Ուկրաինա</w:t>
            </w:r>
          </w:p>
        </w:tc>
        <w:tc>
          <w:tcPr>
            <w:tcW w:w="3006"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Դարնիցա</w:t>
            </w:r>
          </w:p>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Ուկրաինա</w:t>
            </w:r>
          </w:p>
        </w:tc>
      </w:tr>
      <w:tr w:rsidR="00A34508" w:rsidRPr="004222C1" w:rsidTr="00327B69">
        <w:trPr>
          <w:trHeight w:val="484"/>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22.</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Պենտօքսիֆիլին, pentoxifylline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խտանյութ կաթիլաներարկման լուծույթի 20մգ/մլ, 5մլ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504"/>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23.</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Վինկամին, vincamine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դեղապատիճներ դանդաղ ձերբազատմամբ 30մգ,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511"/>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24.</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Օքսոլին, oxolin</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քսուք 2,5մգ/գ, 15գ ալյումինե պարկուճ</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Օքսոլին</w:t>
            </w:r>
          </w:p>
        </w:tc>
        <w:tc>
          <w:tcPr>
            <w:tcW w:w="1985" w:type="dxa"/>
            <w:gridSpan w:val="3"/>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Օքսոլին</w:t>
            </w:r>
          </w:p>
        </w:tc>
        <w:tc>
          <w:tcPr>
            <w:tcW w:w="3006"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Նիժֆարմ</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25.</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Կարբոմեր 974Պ, carbomer 974P</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ակնադոնդող 2,5մգ/գ, 10գ պլաստիկե սրվակ-կաթոցիկ</w:t>
            </w:r>
          </w:p>
        </w:tc>
        <w:tc>
          <w:tcPr>
            <w:tcW w:w="2208" w:type="dxa"/>
            <w:vAlign w:val="center"/>
          </w:tcPr>
          <w:p w:rsidR="00A34508" w:rsidRPr="004222C1" w:rsidRDefault="00A34508" w:rsidP="006238AE">
            <w:pPr>
              <w:autoSpaceDE w:val="0"/>
              <w:autoSpaceDN w:val="0"/>
              <w:adjustRightInd w:val="0"/>
              <w:jc w:val="center"/>
              <w:rPr>
                <w:rFonts w:ascii="GHEA Grapalat" w:hAnsi="GHEA Grapalat"/>
                <w:sz w:val="15"/>
                <w:szCs w:val="15"/>
              </w:rPr>
            </w:pPr>
            <w:r w:rsidRPr="004222C1">
              <w:rPr>
                <w:rFonts w:ascii="GHEA Grapalat" w:hAnsi="GHEA Grapalat"/>
                <w:sz w:val="15"/>
                <w:szCs w:val="15"/>
              </w:rPr>
              <w:t>Օֆտագել</w:t>
            </w:r>
          </w:p>
        </w:tc>
        <w:tc>
          <w:tcPr>
            <w:tcW w:w="1985" w:type="dxa"/>
            <w:gridSpan w:val="3"/>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Օֆտագել</w:t>
            </w:r>
          </w:p>
        </w:tc>
        <w:tc>
          <w:tcPr>
            <w:tcW w:w="3006" w:type="dxa"/>
            <w:vAlign w:val="center"/>
          </w:tcPr>
          <w:p w:rsidR="00A34508" w:rsidRPr="004222C1" w:rsidRDefault="00A34508" w:rsidP="006238AE">
            <w:pPr>
              <w:autoSpaceDE w:val="0"/>
              <w:autoSpaceDN w:val="0"/>
              <w:adjustRightInd w:val="0"/>
              <w:jc w:val="center"/>
              <w:rPr>
                <w:rFonts w:ascii="GHEA Grapalat" w:hAnsi="GHEA Grapalat"/>
                <w:sz w:val="15"/>
                <w:szCs w:val="15"/>
              </w:rPr>
            </w:pPr>
            <w:r w:rsidRPr="004222C1">
              <w:rPr>
                <w:rFonts w:ascii="GHEA Grapalat" w:hAnsi="GHEA Grapalat"/>
                <w:sz w:val="15"/>
                <w:szCs w:val="15"/>
              </w:rPr>
              <w:t>Սանտեն ԲԸ, Նիիտիհաանկատու 20, 33720 Տամպերե` բաց թողնման հսկող, Ուրսաֆարմ Արցնայմիտել ԳմբՀ, Ինդուստրիշտրասե 35, 66129 Սաարբրուկեն, Գերմանիա`դեղաձևն արտադրող, առաջնային և երկրորդային փաթեթավորող, Սանտեն ԲԸ, Նիիտիհաանկատու 20, 33720 Տամպերե (Ֆինլանդիա)-ի համար, Ֆինլանդիա</w:t>
            </w:r>
          </w:p>
        </w:tc>
      </w:tr>
      <w:tr w:rsidR="00A34508" w:rsidRPr="004222C1" w:rsidTr="00327B69">
        <w:trPr>
          <w:trHeight w:val="546"/>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26.</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Տրիամցինոլոն (տրիամցինոլոնի ացետոնիդ), triamcinolone (triamcinolone acetonide)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քսուք 1մգ/գ, 15գ ալյումինե պարկուճ</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3BBF">
        <w:trPr>
          <w:trHeight w:val="331"/>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27.</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Հալվեի հեղուկ հանուկ, aloe liquid extract</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360մգ/մլ, 1մլ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28.</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Լիզինոպրիլ (լիզինոպրիլի դիհիդրատ) lisinopril (lisinopril dihydrate)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20մգ,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426"/>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29.</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Օքսազեպամ oxazepam</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թաղանթապատ 10մգ,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30.</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Գանցիկլովիր ganciclovir</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ակնադոնդող 1,5մգ/գ, 5գ պարկուճ և շարժական հենարան</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33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31.</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Անուշադրի սպիրտ</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10% 30 մլ ծավալի ֆլակոն ֆլակոն</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32.</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Բիսմութի տրիկալիումական դիցիտրատ bismuth tripotassium dicitrate</w:t>
            </w:r>
          </w:p>
        </w:tc>
        <w:tc>
          <w:tcPr>
            <w:tcW w:w="3905"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դեղահատեր թաղանթապատ 120մգ, բլիստերում</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Դե-Նոլ 120մգ</w:t>
            </w:r>
          </w:p>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հաբ N112</w:t>
            </w:r>
          </w:p>
        </w:tc>
        <w:tc>
          <w:tcPr>
            <w:tcW w:w="1985" w:type="dxa"/>
            <w:gridSpan w:val="3"/>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Յամանուչի</w:t>
            </w:r>
          </w:p>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Նադերլանդներ</w:t>
            </w:r>
          </w:p>
        </w:tc>
        <w:tc>
          <w:tcPr>
            <w:tcW w:w="3006"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Յամանուչի</w:t>
            </w:r>
          </w:p>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Նադերլանդներ</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33.</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Տրիամցինոլոն (տրիամցինոլոնի ացետոնիդ) triamcinolone (triamcinolone acetonid)</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դեղակախույթ ներարկման 40մգ/մլ, 1մլ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34.</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Օկտրեոտիդ (օկտրեոտիդի ացետատ) octreotide (octreotide acetate)</w:t>
            </w:r>
          </w:p>
        </w:tc>
        <w:tc>
          <w:tcPr>
            <w:tcW w:w="3905"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լուծույթ ներարկման 0,1մգ/մլ, 1մլ ամպուլներ</w:t>
            </w:r>
          </w:p>
        </w:tc>
        <w:tc>
          <w:tcPr>
            <w:tcW w:w="2208" w:type="dxa"/>
            <w:vAlign w:val="center"/>
          </w:tcPr>
          <w:p w:rsidR="00A34508" w:rsidRPr="004222C1" w:rsidRDefault="00A34508" w:rsidP="00DF5CA8">
            <w:pPr>
              <w:jc w:val="center"/>
              <w:rPr>
                <w:rFonts w:ascii="GHEA Grapalat" w:hAnsi="GHEA Grapalat"/>
                <w:sz w:val="15"/>
                <w:szCs w:val="15"/>
              </w:rPr>
            </w:pPr>
            <w:r w:rsidRPr="004222C1">
              <w:rPr>
                <w:rFonts w:ascii="GHEA Grapalat" w:hAnsi="GHEA Grapalat"/>
                <w:sz w:val="15"/>
                <w:szCs w:val="15"/>
              </w:rPr>
              <w:t>Սանդոստատին 0.1մգ/մլ 1մլ սրվ N5</w:t>
            </w:r>
          </w:p>
        </w:tc>
        <w:tc>
          <w:tcPr>
            <w:tcW w:w="1851" w:type="dxa"/>
            <w:gridSpan w:val="2"/>
            <w:vAlign w:val="center"/>
          </w:tcPr>
          <w:p w:rsidR="00A34508" w:rsidRPr="004222C1" w:rsidRDefault="00A34508" w:rsidP="00DF5CA8">
            <w:pPr>
              <w:jc w:val="center"/>
              <w:rPr>
                <w:rFonts w:ascii="GHEA Grapalat" w:hAnsi="GHEA Grapalat"/>
                <w:sz w:val="15"/>
                <w:szCs w:val="15"/>
              </w:rPr>
            </w:pPr>
            <w:r w:rsidRPr="004222C1">
              <w:rPr>
                <w:rFonts w:ascii="GHEA Grapalat" w:hAnsi="GHEA Grapalat"/>
                <w:sz w:val="15"/>
                <w:szCs w:val="15"/>
              </w:rPr>
              <w:t>Նովարտիսֆարմ Շվեյցարիա</w:t>
            </w:r>
          </w:p>
        </w:tc>
        <w:tc>
          <w:tcPr>
            <w:tcW w:w="3140" w:type="dxa"/>
            <w:gridSpan w:val="2"/>
            <w:vAlign w:val="center"/>
          </w:tcPr>
          <w:p w:rsidR="00A34508" w:rsidRPr="004222C1" w:rsidRDefault="00A34508" w:rsidP="00DF5CA8">
            <w:pPr>
              <w:jc w:val="center"/>
              <w:rPr>
                <w:rFonts w:ascii="GHEA Grapalat" w:hAnsi="GHEA Grapalat"/>
                <w:sz w:val="15"/>
                <w:szCs w:val="15"/>
              </w:rPr>
            </w:pPr>
            <w:r w:rsidRPr="004222C1">
              <w:rPr>
                <w:rFonts w:ascii="GHEA Grapalat" w:hAnsi="GHEA Grapalat"/>
                <w:sz w:val="15"/>
                <w:szCs w:val="15"/>
              </w:rPr>
              <w:t>Նովարտիսֆարմ Շվեյցարիա</w:t>
            </w:r>
          </w:p>
        </w:tc>
      </w:tr>
      <w:tr w:rsidR="00A34508" w:rsidRPr="004222C1" w:rsidTr="00327B69">
        <w:trPr>
          <w:trHeight w:val="501"/>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35.</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Ցելեկօքսիբ</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դեղապատիճներ 200մգ,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504"/>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36.</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Դոբուտամին (դոբուտամինի հիդրոքլորիդ) dobutamine (dobutamine hydrochloride)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լիոֆիլիզատ կաթիլաներարկման լուծույթի 250մգ, ապակե սրվակ</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51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37.</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Տրանեքսամաթթու</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կաթիլաներարկման 50մգ / մլ, 5մլ ամպուլներ</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Տրանեքսամ</w:t>
            </w:r>
          </w:p>
        </w:tc>
        <w:tc>
          <w:tcPr>
            <w:tcW w:w="1985" w:type="dxa"/>
            <w:gridSpan w:val="3"/>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Տրանեքսամ</w:t>
            </w:r>
          </w:p>
        </w:tc>
        <w:tc>
          <w:tcPr>
            <w:tcW w:w="3006"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"Մոսկվայի էնդոկրինային գործարան ՖՊՈՒՁ" Նիժֆարմ ԲԸ-ի համար</w:t>
            </w:r>
          </w:p>
        </w:tc>
      </w:tr>
      <w:tr w:rsidR="00A34508" w:rsidRPr="004222C1" w:rsidTr="00327B69">
        <w:trPr>
          <w:trHeight w:val="531"/>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lastRenderedPageBreak/>
              <w:t>38.</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Սեխածառի չորացրած կաթնահյութ latex exsicco papayaeae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դեղափոշի լիոֆիլացված, արտաքին կիրառման լուծույթի 350 ՊՄլ, 10մլ ապակե սրվակ</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408"/>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39.</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Քլորդիազեպօքսիդ chlordiazepoxide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թաղանթապատ 10մգ,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40.</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Ամբրօքսոլ (ամբրօքսոլի հիդրոքլորիդ), գլիցիրիզինաթթվի տրինատրիումական աղ (նատրիումի գլիցիրիզինատ), թերմոպսիսի հանուկ, նատրիումի հիդրոկարբոնատ ambroxol (ambroxol hydrochloride), glycyrrhizinic acid trisodium (sodium glycyrrhizinate), thermopsis extract, sodium hydrocarbonate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20մգ+30մգ+10մգ+200մգ,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41.</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Դինատրիումի ադենոզին տրիֆոսֆատի տրիհիդրատ, կոկարբօքսիլազ, ցիանոկոբալամին, նիկոտինամիդ disodium adenosine triphosphate trihydrate, cocarboxylase, cyanocobalamin, nicotinamide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դեղափոշի լիոֆիլացված ներարկման լուծույթի 10մգ+50մգ+500մկգ+20մգ, 2մլ ամպուլներ և 2մլ ամպուլներ լուծչով</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486"/>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42.</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Արյունատրամալուծիչ սպիտակուցազերծ` հորթի արյունից, hemodialysate protein-free from calves</w:t>
            </w:r>
            <w:r w:rsidRPr="004222C1">
              <w:rPr>
                <w:rFonts w:ascii="GHEA Grapalat" w:hAnsi="GHEA Grapalat" w:cs="GHEA Grapalat"/>
                <w:sz w:val="15"/>
                <w:szCs w:val="15"/>
              </w:rPr>
              <w:t> bloo</w:t>
            </w:r>
            <w:r w:rsidRPr="004222C1">
              <w:rPr>
                <w:rFonts w:ascii="GHEA Grapalat" w:hAnsi="GHEA Grapalat"/>
                <w:sz w:val="15"/>
                <w:szCs w:val="15"/>
              </w:rPr>
              <w:t>d</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 և մ/մ ներարկման 42,5մգ/մլ, 2մլ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506"/>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43.</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Արյունատրամալուծիչ սպիտակուցազերծ` հորթի արյունից, hemodialysate protein-free from calves’ blood</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 և մ/մ ներարկման 42, 5մգ/մլ, 5մլ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44.</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Արյունատրամալուծիչ սպիտակուցազերծ` հորթի արյունից hemodialysate protein- free from calves’ blood</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դոնդող 4,15մգ/գ, 20գ ալյումինե պարկուճ</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45.</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Բետահիստին (բետահիստինի դիհիդրոքլորիդ) betahistine (betahistine dihydrochloride)</w:t>
            </w:r>
          </w:p>
        </w:tc>
        <w:tc>
          <w:tcPr>
            <w:tcW w:w="3905"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դեղահատեր 8մգ, (30/1x30/)</w:t>
            </w:r>
          </w:p>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բլիստերում</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Բետասերկ</w:t>
            </w:r>
          </w:p>
        </w:tc>
        <w:tc>
          <w:tcPr>
            <w:tcW w:w="1843"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Բետասերկ</w:t>
            </w:r>
          </w:p>
        </w:tc>
        <w:tc>
          <w:tcPr>
            <w:tcW w:w="3148" w:type="dxa"/>
            <w:gridSpan w:val="3"/>
            <w:vAlign w:val="center"/>
          </w:tcPr>
          <w:p w:rsidR="00A34508" w:rsidRPr="004222C1" w:rsidRDefault="00A34508" w:rsidP="006238AE">
            <w:pPr>
              <w:autoSpaceDE w:val="0"/>
              <w:autoSpaceDN w:val="0"/>
              <w:adjustRightInd w:val="0"/>
              <w:jc w:val="center"/>
              <w:rPr>
                <w:rFonts w:ascii="GHEA Grapalat" w:hAnsi="GHEA Grapalat"/>
                <w:sz w:val="15"/>
                <w:szCs w:val="15"/>
              </w:rPr>
            </w:pPr>
            <w:r w:rsidRPr="004222C1">
              <w:rPr>
                <w:rFonts w:ascii="GHEA Grapalat" w:hAnsi="GHEA Grapalat"/>
                <w:sz w:val="15"/>
                <w:szCs w:val="15"/>
              </w:rPr>
              <w:t>Մայլան Լաբորատորիես ՍԱՍ, Ռուտ դե Բելվիլ, Լյու-դի Մայիար, 01400 Շատիյոն սուր Շալարոն` Աբբօտտ Հելթքեյր Պրոդուկտս Բ.Վ., Ս.Ջ. վան Հոուտենլան 36, ՆԼ-1381 ՍՊ Վիսպ (Նիդերլանդներ)-ի համար, Ֆրանսիա</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46.</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Էսենցիալ ֆոսֆոլիպիդներ,essential phospholipids</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 ներարկման 50մգ/մլ, 5մլ ապակե սրվակներ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47.</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Լևոմեպրոմազին levomepromazine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և կաթիլաներարկման 25մգ/մլ, 1մլ ամպուլներ բլիստերում</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Տիզերցին 25մգ/մլ 1մլ</w:t>
            </w:r>
          </w:p>
        </w:tc>
        <w:tc>
          <w:tcPr>
            <w:tcW w:w="1843"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Տիզերցին 25մգ/մլ 1մլ</w:t>
            </w:r>
          </w:p>
        </w:tc>
        <w:tc>
          <w:tcPr>
            <w:tcW w:w="3148" w:type="dxa"/>
            <w:gridSpan w:val="3"/>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Էգիս Ֆարմասյուտիկալս</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48.</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Ադեմետիոնին ademetionine</w:t>
            </w:r>
          </w:p>
        </w:tc>
        <w:tc>
          <w:tcPr>
            <w:tcW w:w="3905" w:type="dxa"/>
            <w:vAlign w:val="center"/>
          </w:tcPr>
          <w:p w:rsidR="00A34508" w:rsidRPr="004222C1" w:rsidRDefault="00A34508" w:rsidP="006238AE">
            <w:pPr>
              <w:pStyle w:val="Default"/>
              <w:jc w:val="center"/>
              <w:rPr>
                <w:rFonts w:ascii="GHEA Grapalat" w:hAnsi="GHEA Grapalat"/>
                <w:sz w:val="15"/>
                <w:szCs w:val="15"/>
                <w:lang w:val="en-US"/>
              </w:rPr>
            </w:pPr>
            <w:r w:rsidRPr="004222C1">
              <w:rPr>
                <w:rFonts w:ascii="GHEA Grapalat" w:hAnsi="GHEA Grapalat"/>
                <w:sz w:val="15"/>
                <w:szCs w:val="15"/>
              </w:rPr>
              <w:t>դեղահատեր</w:t>
            </w:r>
            <w:r w:rsidRPr="004222C1">
              <w:rPr>
                <w:rFonts w:ascii="GHEA Grapalat" w:hAnsi="GHEA Grapalat"/>
                <w:sz w:val="15"/>
                <w:szCs w:val="15"/>
                <w:lang w:val="en-US"/>
              </w:rPr>
              <w:t xml:space="preserve"> </w:t>
            </w:r>
            <w:r w:rsidRPr="004222C1">
              <w:rPr>
                <w:rFonts w:ascii="GHEA Grapalat" w:hAnsi="GHEA Grapalat"/>
                <w:sz w:val="15"/>
                <w:szCs w:val="15"/>
              </w:rPr>
              <w:t>աղելույծ</w:t>
            </w:r>
            <w:r w:rsidRPr="004222C1">
              <w:rPr>
                <w:rFonts w:ascii="GHEA Grapalat" w:hAnsi="GHEA Grapalat"/>
                <w:sz w:val="15"/>
                <w:szCs w:val="15"/>
                <w:lang w:val="en-US"/>
              </w:rPr>
              <w:t xml:space="preserve"> 400</w:t>
            </w:r>
            <w:r w:rsidRPr="004222C1">
              <w:rPr>
                <w:rFonts w:ascii="GHEA Grapalat" w:hAnsi="GHEA Grapalat"/>
                <w:sz w:val="15"/>
                <w:szCs w:val="15"/>
              </w:rPr>
              <w:t>մգ</w:t>
            </w:r>
            <w:r w:rsidRPr="004222C1">
              <w:rPr>
                <w:rFonts w:ascii="GHEA Grapalat" w:hAnsi="GHEA Grapalat"/>
                <w:sz w:val="15"/>
                <w:szCs w:val="15"/>
                <w:lang w:val="en-US"/>
              </w:rPr>
              <w:t xml:space="preserve">, (20/2x10/) </w:t>
            </w:r>
            <w:r w:rsidRPr="004222C1">
              <w:rPr>
                <w:rFonts w:ascii="GHEA Grapalat" w:hAnsi="GHEA Grapalat"/>
                <w:sz w:val="15"/>
                <w:szCs w:val="15"/>
              </w:rPr>
              <w:t>բլիստերում</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Հեպտրալ</w:t>
            </w:r>
          </w:p>
        </w:tc>
        <w:tc>
          <w:tcPr>
            <w:tcW w:w="1843"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Հեպտրալ</w:t>
            </w:r>
          </w:p>
        </w:tc>
        <w:tc>
          <w:tcPr>
            <w:tcW w:w="3148" w:type="dxa"/>
            <w:gridSpan w:val="3"/>
            <w:vAlign w:val="center"/>
          </w:tcPr>
          <w:p w:rsidR="00A34508" w:rsidRPr="004222C1" w:rsidRDefault="00A34508" w:rsidP="006238AE">
            <w:pPr>
              <w:autoSpaceDE w:val="0"/>
              <w:autoSpaceDN w:val="0"/>
              <w:adjustRightInd w:val="0"/>
              <w:jc w:val="center"/>
              <w:rPr>
                <w:rFonts w:ascii="GHEA Grapalat" w:hAnsi="GHEA Grapalat"/>
                <w:sz w:val="15"/>
                <w:szCs w:val="15"/>
              </w:rPr>
            </w:pPr>
            <w:r w:rsidRPr="004222C1">
              <w:rPr>
                <w:rFonts w:ascii="GHEA Grapalat" w:hAnsi="GHEA Grapalat"/>
                <w:sz w:val="15"/>
                <w:szCs w:val="15"/>
              </w:rPr>
              <w:t>ԱբբՎիե Ս.ռ.լ., Ս.Ռ. 148 Պոնտինա ԿՄ 52, ՍՆՑ-Կամպովերդե դի Ապրիլիա (լոկ. Ապրիլիա)-04011 Ապրիլիա (ԼՏ)` Աբբօտտ Լաբորատորիես ԳմբՀ, Ֆրոյնդալի 9Ա, 30173 Հանովեր (Գերմանիա)-ի համար, Իտալիա</w:t>
            </w:r>
          </w:p>
        </w:tc>
      </w:tr>
      <w:tr w:rsidR="00A34508" w:rsidRPr="004222C1" w:rsidTr="00327B69">
        <w:trPr>
          <w:trHeight w:val="322"/>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49.</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Էտամզիլատ,etamsylate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250մգ,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229A9" w:rsidRPr="004222C1" w:rsidTr="00327B69">
        <w:trPr>
          <w:trHeight w:val="652"/>
          <w:jc w:val="center"/>
        </w:trPr>
        <w:tc>
          <w:tcPr>
            <w:tcW w:w="547" w:type="dxa"/>
            <w:vAlign w:val="center"/>
          </w:tcPr>
          <w:p w:rsidR="00A229A9" w:rsidRPr="004222C1" w:rsidRDefault="00A229A9" w:rsidP="00037FD9">
            <w:pPr>
              <w:jc w:val="center"/>
              <w:rPr>
                <w:rFonts w:ascii="GHEA Grapalat" w:hAnsi="GHEA Grapalat"/>
                <w:sz w:val="15"/>
                <w:szCs w:val="15"/>
              </w:rPr>
            </w:pPr>
            <w:r w:rsidRPr="004222C1">
              <w:rPr>
                <w:rFonts w:ascii="GHEA Grapalat" w:hAnsi="GHEA Grapalat"/>
                <w:sz w:val="15"/>
                <w:szCs w:val="15"/>
              </w:rPr>
              <w:t>50.</w:t>
            </w:r>
          </w:p>
        </w:tc>
        <w:tc>
          <w:tcPr>
            <w:tcW w:w="4063" w:type="dxa"/>
            <w:vAlign w:val="center"/>
          </w:tcPr>
          <w:p w:rsidR="00A229A9" w:rsidRPr="004222C1" w:rsidRDefault="00A229A9" w:rsidP="00037FD9">
            <w:pPr>
              <w:jc w:val="center"/>
              <w:rPr>
                <w:rFonts w:ascii="GHEA Grapalat" w:hAnsi="GHEA Grapalat"/>
                <w:sz w:val="15"/>
                <w:szCs w:val="15"/>
              </w:rPr>
            </w:pPr>
            <w:r w:rsidRPr="004222C1">
              <w:rPr>
                <w:rFonts w:ascii="GHEA Grapalat" w:hAnsi="GHEA Grapalat"/>
                <w:sz w:val="15"/>
                <w:szCs w:val="15"/>
              </w:rPr>
              <w:t>Դիոսմին, հեսպերիդին diosmin, hesperidin</w:t>
            </w:r>
          </w:p>
        </w:tc>
        <w:tc>
          <w:tcPr>
            <w:tcW w:w="3905" w:type="dxa"/>
            <w:vAlign w:val="center"/>
          </w:tcPr>
          <w:p w:rsidR="00A229A9" w:rsidRPr="004222C1" w:rsidRDefault="00A229A9" w:rsidP="00037FD9">
            <w:pPr>
              <w:jc w:val="center"/>
              <w:rPr>
                <w:rFonts w:ascii="GHEA Grapalat" w:hAnsi="GHEA Grapalat"/>
                <w:sz w:val="15"/>
                <w:szCs w:val="15"/>
              </w:rPr>
            </w:pPr>
            <w:r w:rsidRPr="004222C1">
              <w:rPr>
                <w:rFonts w:ascii="GHEA Grapalat" w:hAnsi="GHEA Grapalat"/>
                <w:sz w:val="15"/>
                <w:szCs w:val="15"/>
              </w:rPr>
              <w:t>դեղահատեր թաղանթապատ 450մգ+50մգ, բլիստերում,</w:t>
            </w:r>
          </w:p>
        </w:tc>
        <w:tc>
          <w:tcPr>
            <w:tcW w:w="7199" w:type="dxa"/>
            <w:gridSpan w:val="5"/>
            <w:vAlign w:val="center"/>
          </w:tcPr>
          <w:p w:rsidR="00A229A9" w:rsidRPr="004222C1" w:rsidRDefault="00A229A9" w:rsidP="00136245">
            <w:pPr>
              <w:jc w:val="center"/>
              <w:rPr>
                <w:rFonts w:ascii="GHEA Grapalat" w:hAnsi="GHEA Grapalat"/>
                <w:sz w:val="15"/>
                <w:szCs w:val="15"/>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51.</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Լիոֆիլացված կենդանի կաթնաթթվային մանրէներ,lyophilized viable lactic acid bacterias</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դեղապատիճներ կոշտ 1,2x10^7, ապակե տարայում, բլիստերում</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Լինեքս</w:t>
            </w:r>
          </w:p>
        </w:tc>
        <w:tc>
          <w:tcPr>
            <w:tcW w:w="1985" w:type="dxa"/>
            <w:gridSpan w:val="3"/>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Լինեքս</w:t>
            </w:r>
          </w:p>
        </w:tc>
        <w:tc>
          <w:tcPr>
            <w:tcW w:w="3006"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Լեկ Ֆարմասյուտիկալս</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52.</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Պեպտիդներ խոզի գլխուղեղից, porcine brain peptides</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215,2մգ/մլ, 5մլ ամպուլներ, բլիստերում</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Ցերեբրոլիզին</w:t>
            </w:r>
          </w:p>
        </w:tc>
        <w:tc>
          <w:tcPr>
            <w:tcW w:w="1985" w:type="dxa"/>
            <w:gridSpan w:val="3"/>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Ցերեբրոլիզին</w:t>
            </w:r>
          </w:p>
        </w:tc>
        <w:tc>
          <w:tcPr>
            <w:tcW w:w="3006"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ԷՎԵՐ Նեուրո Ֆարմա</w:t>
            </w:r>
          </w:p>
        </w:tc>
      </w:tr>
      <w:tr w:rsidR="00A229A9" w:rsidRPr="004222C1" w:rsidTr="00327B69">
        <w:trPr>
          <w:trHeight w:val="20"/>
          <w:jc w:val="center"/>
        </w:trPr>
        <w:tc>
          <w:tcPr>
            <w:tcW w:w="547" w:type="dxa"/>
            <w:vAlign w:val="center"/>
          </w:tcPr>
          <w:p w:rsidR="00A229A9" w:rsidRPr="004222C1" w:rsidRDefault="00A229A9" w:rsidP="00037FD9">
            <w:pPr>
              <w:jc w:val="center"/>
              <w:rPr>
                <w:rFonts w:ascii="GHEA Grapalat" w:hAnsi="GHEA Grapalat"/>
                <w:sz w:val="15"/>
                <w:szCs w:val="15"/>
              </w:rPr>
            </w:pPr>
            <w:r w:rsidRPr="004222C1">
              <w:rPr>
                <w:rFonts w:ascii="GHEA Grapalat" w:hAnsi="GHEA Grapalat"/>
                <w:sz w:val="15"/>
                <w:szCs w:val="15"/>
              </w:rPr>
              <w:t>53.</w:t>
            </w:r>
          </w:p>
        </w:tc>
        <w:tc>
          <w:tcPr>
            <w:tcW w:w="4063" w:type="dxa"/>
            <w:vAlign w:val="center"/>
          </w:tcPr>
          <w:p w:rsidR="00A229A9" w:rsidRPr="004222C1" w:rsidRDefault="00A229A9" w:rsidP="00037FD9">
            <w:pPr>
              <w:jc w:val="center"/>
              <w:rPr>
                <w:rFonts w:ascii="GHEA Grapalat" w:hAnsi="GHEA Grapalat"/>
                <w:sz w:val="15"/>
                <w:szCs w:val="15"/>
              </w:rPr>
            </w:pPr>
            <w:r w:rsidRPr="004222C1">
              <w:rPr>
                <w:rFonts w:ascii="GHEA Grapalat" w:hAnsi="GHEA Grapalat"/>
                <w:sz w:val="15"/>
                <w:szCs w:val="15"/>
              </w:rPr>
              <w:t>Էթիլմեթիլհիդրօքսիպիրիդինի սուկցինատ ethylmethylhydroxypiridine succinat</w:t>
            </w:r>
          </w:p>
        </w:tc>
        <w:tc>
          <w:tcPr>
            <w:tcW w:w="3905" w:type="dxa"/>
            <w:vAlign w:val="center"/>
          </w:tcPr>
          <w:p w:rsidR="00A229A9" w:rsidRPr="004222C1" w:rsidRDefault="00A229A9" w:rsidP="00037FD9">
            <w:pPr>
              <w:jc w:val="center"/>
              <w:rPr>
                <w:rFonts w:ascii="GHEA Grapalat" w:hAnsi="GHEA Grapalat"/>
                <w:sz w:val="15"/>
                <w:szCs w:val="15"/>
              </w:rPr>
            </w:pPr>
            <w:r w:rsidRPr="004222C1">
              <w:rPr>
                <w:rFonts w:ascii="GHEA Grapalat" w:hAnsi="GHEA Grapalat"/>
                <w:sz w:val="15"/>
                <w:szCs w:val="15"/>
              </w:rPr>
              <w:t>լուծույթ ն/ ե և մ / մ ներարկման 50մգ/մլ կամ 100 մգ/2մլ, 2մլ ամպուլներ, բլիստերում,</w:t>
            </w:r>
          </w:p>
        </w:tc>
        <w:tc>
          <w:tcPr>
            <w:tcW w:w="7199" w:type="dxa"/>
            <w:gridSpan w:val="5"/>
            <w:vAlign w:val="center"/>
          </w:tcPr>
          <w:p w:rsidR="00A229A9" w:rsidRPr="004222C1" w:rsidRDefault="00A229A9"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54.</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Նատրիումի քլորիդ, կալիումի քլորիդ, մագնեզիումի քլորիդ, նատրիումի ացետատ, նատրիումի գլյուկոնատ, sodium chloride, potassium chloride, magnesium chloride, sodium acetate, sodium gluconate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կաթիլաներարկման (5,26գ+0,37գ+ 0,3գ+2,22գ+5,02գ)/ 1000մլ, 500մլ պլաստիկե տարա</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lastRenderedPageBreak/>
              <w:t>55.</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Դեքսմեդետոմիդին (դեքսմեդետոմիդինի հիդրոքլորիդ) dexmedetomidine (dexmedetomidine hydrochloride)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խտանյութ կաթիլաներարկման լուծույթի 100մկգ/մլ, 2,0մլ ամպուլաներ</w:t>
            </w:r>
          </w:p>
        </w:tc>
        <w:tc>
          <w:tcPr>
            <w:tcW w:w="2208" w:type="dxa"/>
            <w:vAlign w:val="center"/>
          </w:tcPr>
          <w:p w:rsidR="00A34508" w:rsidRPr="004222C1" w:rsidRDefault="00A34508" w:rsidP="00136245">
            <w:pPr>
              <w:jc w:val="center"/>
              <w:rPr>
                <w:rFonts w:ascii="GHEA Grapalat" w:hAnsi="GHEA Grapalat"/>
                <w:sz w:val="15"/>
                <w:szCs w:val="15"/>
              </w:rPr>
            </w:pPr>
            <w:r w:rsidRPr="004222C1">
              <w:rPr>
                <w:rFonts w:ascii="GHEA Grapalat" w:hAnsi="GHEA Grapalat"/>
                <w:sz w:val="15"/>
                <w:szCs w:val="15"/>
              </w:rPr>
              <w:t>Դեքսմեդետոմիդին Կալցեկս 100մկգ/մլ 2մլ</w:t>
            </w:r>
          </w:p>
        </w:tc>
        <w:tc>
          <w:tcPr>
            <w:tcW w:w="1985" w:type="dxa"/>
            <w:gridSpan w:val="3"/>
            <w:vAlign w:val="center"/>
          </w:tcPr>
          <w:p w:rsidR="00A34508" w:rsidRPr="004222C1" w:rsidRDefault="00A34508" w:rsidP="00136245">
            <w:pPr>
              <w:jc w:val="center"/>
              <w:rPr>
                <w:rFonts w:ascii="GHEA Grapalat" w:hAnsi="GHEA Grapalat"/>
                <w:sz w:val="15"/>
                <w:szCs w:val="15"/>
              </w:rPr>
            </w:pPr>
            <w:r w:rsidRPr="004222C1">
              <w:rPr>
                <w:rFonts w:ascii="GHEA Grapalat" w:hAnsi="GHEA Grapalat"/>
                <w:sz w:val="15"/>
                <w:szCs w:val="15"/>
              </w:rPr>
              <w:t>Դեքսմեդետոմիդին Կալցեկս 100մկգ/մլ 2մլ</w:t>
            </w:r>
          </w:p>
        </w:tc>
        <w:tc>
          <w:tcPr>
            <w:tcW w:w="3006" w:type="dxa"/>
            <w:vAlign w:val="center"/>
          </w:tcPr>
          <w:p w:rsidR="00A34508" w:rsidRPr="004222C1" w:rsidRDefault="00A34508" w:rsidP="00136245">
            <w:pPr>
              <w:jc w:val="center"/>
              <w:rPr>
                <w:rFonts w:ascii="GHEA Grapalat" w:hAnsi="GHEA Grapalat"/>
                <w:sz w:val="15"/>
                <w:szCs w:val="15"/>
              </w:rPr>
            </w:pPr>
            <w:r w:rsidRPr="004222C1">
              <w:rPr>
                <w:rFonts w:ascii="GHEA Grapalat" w:hAnsi="GHEA Grapalat"/>
                <w:sz w:val="15"/>
                <w:szCs w:val="15"/>
              </w:rPr>
              <w:t>Կալցեկս</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56.</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Էպոետին բետա epoetin beta</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 և ե/մ ներարկման 2000ՄՄ/0,3մլ, նախալցված</w:t>
            </w:r>
            <w:r w:rsidRPr="004222C1">
              <w:rPr>
                <w:rFonts w:ascii="GHEA Grapalat" w:hAnsi="GHEA Grapalat"/>
                <w:sz w:val="15"/>
                <w:szCs w:val="15"/>
              </w:rPr>
              <w:br/>
              <w:t>ներարկիչներ  0,3 մլ և ասեղներ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57.</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Գրանիսետրոն (գրանիսետրոնի հիդրոքլորիդ) granisetron (granisetron hydrochloride)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խտանյութ կաթիլաներարկման և ներարկման լուծույթի 1մգ/մլ, 3մլ ամպուլներ</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428"/>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58.</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Սևոֆլուրան : sevofluran</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հեղուկ շնչառման 100%; 250մլ</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317"/>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59.</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Բիլաստին bilastin</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20մգ, բլիստերում</w:t>
            </w:r>
          </w:p>
        </w:tc>
        <w:tc>
          <w:tcPr>
            <w:tcW w:w="2208"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Նիքսար</w:t>
            </w:r>
          </w:p>
        </w:tc>
        <w:tc>
          <w:tcPr>
            <w:tcW w:w="1985" w:type="dxa"/>
            <w:gridSpan w:val="3"/>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Նիքսար</w:t>
            </w:r>
          </w:p>
        </w:tc>
        <w:tc>
          <w:tcPr>
            <w:tcW w:w="3006" w:type="dxa"/>
            <w:vAlign w:val="center"/>
          </w:tcPr>
          <w:p w:rsidR="00A34508" w:rsidRPr="004222C1" w:rsidRDefault="00A34508" w:rsidP="006238AE">
            <w:pPr>
              <w:jc w:val="center"/>
              <w:rPr>
                <w:rFonts w:ascii="GHEA Grapalat" w:hAnsi="GHEA Grapalat"/>
                <w:sz w:val="15"/>
                <w:szCs w:val="15"/>
              </w:rPr>
            </w:pPr>
            <w:r w:rsidRPr="004222C1">
              <w:rPr>
                <w:rFonts w:ascii="GHEA Grapalat" w:hAnsi="GHEA Grapalat"/>
                <w:sz w:val="15"/>
                <w:szCs w:val="15"/>
              </w:rPr>
              <w:t>Մենարինի Ինտերնեյշընլ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60.</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Ռիվարոքսաբան rivaroxaban</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թաղանթապատ 20մ գ, բլիստերում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61.</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Ցիսատրակուրիում (ցիսատրակուրիում բեզիլատ) cisatracurium (cisatracurium besylate)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 ե ներարկման 2մգ/մլ, 2.5մլ սրվակ</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62.</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Ֆիտոմենադիոն phytomenadione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ներարկման/ներքին ընդունման 2մգ/0,2մլ, 0,2մլ ամպուլներ   և դեղաչափիչ սարք</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63.</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Վալպրոաթթու (նատրիում վալպրոատ) valproic acid (valproate sodium)</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դեղահատեր թաղանթապատ, երկարատև ձերբազատմամբ 300մգ, պլաստիկե տարայում</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64.</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Գլիցին</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ողողման, 15մգ/մլ, 3000մլ պլաստիկե փաթեթ</w:t>
            </w:r>
          </w:p>
        </w:tc>
        <w:tc>
          <w:tcPr>
            <w:tcW w:w="7199" w:type="dxa"/>
            <w:gridSpan w:val="5"/>
            <w:vAlign w:val="center"/>
          </w:tcPr>
          <w:p w:rsidR="00A34508" w:rsidRPr="004222C1" w:rsidRDefault="00A34508" w:rsidP="00037FD9">
            <w:pPr>
              <w:jc w:val="center"/>
              <w:rPr>
                <w:rFonts w:ascii="GHEA Grapalat" w:hAnsi="GHEA Grapalat" w:cs="Sylfaen"/>
                <w:b/>
                <w:sz w:val="15"/>
                <w:szCs w:val="15"/>
                <w:lang w:val="es-ES"/>
              </w:rPr>
            </w:pPr>
            <w:r w:rsidRPr="004222C1">
              <w:rPr>
                <w:rFonts w:ascii="GHEA Grapalat" w:hAnsi="GHEA Grapalat" w:cs="Sylfaen"/>
                <w:b/>
                <w:sz w:val="15"/>
                <w:szCs w:val="15"/>
                <w:lang w:val="es-ES"/>
              </w:rPr>
              <w:t>Պայմանագիր չի կնքվել</w:t>
            </w:r>
          </w:p>
        </w:tc>
      </w:tr>
      <w:tr w:rsidR="00A34508" w:rsidRPr="004222C1" w:rsidTr="00327B69">
        <w:trPr>
          <w:trHeight w:val="20"/>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65.</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Էնօքսապարին (էնօքսապարին նատրիում)</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ներարկման 20մգ/0,2մլ, 0,2մլ նախալցված ներարկիչ</w:t>
            </w:r>
          </w:p>
        </w:tc>
        <w:tc>
          <w:tcPr>
            <w:tcW w:w="2208" w:type="dxa"/>
            <w:vAlign w:val="center"/>
          </w:tcPr>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Կլեքսեպար</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Կլեքսան</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Կվադրոպարին</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Ֆլենօքս Նեո</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Նեոպարին</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Լովենօքս</w:t>
            </w:r>
          </w:p>
        </w:tc>
        <w:tc>
          <w:tcPr>
            <w:tcW w:w="1985" w:type="dxa"/>
            <w:gridSpan w:val="3"/>
          </w:tcPr>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Կլեքսեպար</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Կլեքսան</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Կվադրոպարին</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Ֆլենօքս Նեո</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Նեոպարին</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Լովենօքս</w:t>
            </w:r>
          </w:p>
        </w:tc>
        <w:tc>
          <w:tcPr>
            <w:tcW w:w="3006" w:type="dxa"/>
            <w:vAlign w:val="center"/>
          </w:tcPr>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Գլանդ Ֆարմա</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ՍԱՆՈՖԻ</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Գռոտեքս</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Սայենս</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Սոտեքս</w:t>
            </w:r>
          </w:p>
          <w:p w:rsidR="00A34508" w:rsidRPr="004222C1" w:rsidRDefault="00A34508" w:rsidP="006238AE">
            <w:pPr>
              <w:jc w:val="center"/>
              <w:rPr>
                <w:rFonts w:ascii="GHEA Grapalat" w:hAnsi="GHEA Grapalat" w:cs="Sylfaen"/>
                <w:sz w:val="15"/>
                <w:szCs w:val="15"/>
                <w:lang w:val="es-ES"/>
              </w:rPr>
            </w:pPr>
            <w:r w:rsidRPr="004222C1">
              <w:rPr>
                <w:rFonts w:ascii="GHEA Grapalat" w:hAnsi="GHEA Grapalat" w:cs="Sylfaen"/>
                <w:sz w:val="15"/>
                <w:szCs w:val="15"/>
                <w:lang w:val="es-ES"/>
              </w:rPr>
              <w:t>Տեդո</w:t>
            </w:r>
          </w:p>
        </w:tc>
      </w:tr>
      <w:tr w:rsidR="00A34508" w:rsidRPr="004222C1" w:rsidTr="001A0472">
        <w:trPr>
          <w:trHeight w:val="506"/>
          <w:jc w:val="center"/>
        </w:trPr>
        <w:tc>
          <w:tcPr>
            <w:tcW w:w="547"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66.</w:t>
            </w:r>
          </w:p>
        </w:tc>
        <w:tc>
          <w:tcPr>
            <w:tcW w:w="4063"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Մօքսիֆլօքսացին (մօքսիֆլօքսացինի հիդրոքլորիդ), moxifloxacin (moxifloxacin hydrochloride)</w:t>
            </w:r>
          </w:p>
        </w:tc>
        <w:tc>
          <w:tcPr>
            <w:tcW w:w="3905" w:type="dxa"/>
            <w:vAlign w:val="center"/>
          </w:tcPr>
          <w:p w:rsidR="00A34508" w:rsidRPr="004222C1" w:rsidRDefault="00A34508" w:rsidP="00037FD9">
            <w:pPr>
              <w:jc w:val="center"/>
              <w:rPr>
                <w:rFonts w:ascii="GHEA Grapalat" w:hAnsi="GHEA Grapalat"/>
                <w:sz w:val="15"/>
                <w:szCs w:val="15"/>
              </w:rPr>
            </w:pPr>
            <w:r w:rsidRPr="004222C1">
              <w:rPr>
                <w:rFonts w:ascii="GHEA Grapalat" w:hAnsi="GHEA Grapalat"/>
                <w:sz w:val="15"/>
                <w:szCs w:val="15"/>
              </w:rPr>
              <w:t>լուծույթ կաթիլաներարկման 1,6մգ/մլ, 250մլ պլաստիկե փաթեթ</w:t>
            </w:r>
          </w:p>
        </w:tc>
        <w:tc>
          <w:tcPr>
            <w:tcW w:w="2208" w:type="dxa"/>
            <w:vAlign w:val="center"/>
          </w:tcPr>
          <w:p w:rsidR="00A34508" w:rsidRPr="004222C1" w:rsidRDefault="00A34508" w:rsidP="00136245">
            <w:pPr>
              <w:jc w:val="center"/>
              <w:rPr>
                <w:rFonts w:ascii="GHEA Grapalat" w:hAnsi="GHEA Grapalat"/>
                <w:sz w:val="15"/>
                <w:szCs w:val="15"/>
              </w:rPr>
            </w:pPr>
            <w:r w:rsidRPr="004222C1">
              <w:rPr>
                <w:rFonts w:ascii="GHEA Grapalat" w:hAnsi="GHEA Grapalat"/>
                <w:sz w:val="15"/>
                <w:szCs w:val="15"/>
              </w:rPr>
              <w:t>Մօքսի-Տեք 1.6մգ/մլ 250մլ</w:t>
            </w:r>
          </w:p>
        </w:tc>
        <w:tc>
          <w:tcPr>
            <w:tcW w:w="1985" w:type="dxa"/>
            <w:gridSpan w:val="3"/>
            <w:vAlign w:val="center"/>
          </w:tcPr>
          <w:p w:rsidR="00A34508" w:rsidRPr="004222C1" w:rsidRDefault="00A34508" w:rsidP="00136245">
            <w:pPr>
              <w:jc w:val="center"/>
              <w:rPr>
                <w:rFonts w:ascii="GHEA Grapalat" w:hAnsi="GHEA Grapalat"/>
                <w:sz w:val="15"/>
                <w:szCs w:val="15"/>
              </w:rPr>
            </w:pPr>
            <w:r w:rsidRPr="004222C1">
              <w:rPr>
                <w:rFonts w:ascii="GHEA Grapalat" w:hAnsi="GHEA Grapalat"/>
                <w:sz w:val="15"/>
                <w:szCs w:val="15"/>
              </w:rPr>
              <w:t>Մօքսի-Տեք 1.6մգ/մլ 250մլ</w:t>
            </w:r>
          </w:p>
        </w:tc>
        <w:tc>
          <w:tcPr>
            <w:tcW w:w="3006" w:type="dxa"/>
            <w:vAlign w:val="center"/>
          </w:tcPr>
          <w:p w:rsidR="00A34508" w:rsidRPr="004222C1" w:rsidRDefault="00A34508" w:rsidP="00136245">
            <w:pPr>
              <w:jc w:val="center"/>
              <w:rPr>
                <w:rFonts w:ascii="GHEA Grapalat" w:hAnsi="GHEA Grapalat"/>
                <w:sz w:val="15"/>
                <w:szCs w:val="15"/>
              </w:rPr>
            </w:pPr>
            <w:r w:rsidRPr="004222C1">
              <w:rPr>
                <w:rFonts w:ascii="GHEA Grapalat" w:hAnsi="GHEA Grapalat"/>
                <w:sz w:val="15"/>
                <w:szCs w:val="15"/>
              </w:rPr>
              <w:t>ՖարմաՏեք</w:t>
            </w:r>
          </w:p>
        </w:tc>
      </w:tr>
    </w:tbl>
    <w:p w:rsidR="009D57AA" w:rsidRDefault="009D57AA" w:rsidP="00E127AD">
      <w:pPr>
        <w:jc w:val="center"/>
        <w:rPr>
          <w:rFonts w:ascii="GHEA Grapalat" w:hAnsi="GHEA Grapalat" w:cs="Sylfaen"/>
          <w:b/>
          <w:sz w:val="18"/>
          <w:lang w:val="af-ZA"/>
        </w:rPr>
      </w:pPr>
    </w:p>
    <w:p w:rsidR="00E127AD" w:rsidRDefault="00E127AD" w:rsidP="00E127AD">
      <w:pPr>
        <w:jc w:val="center"/>
        <w:rPr>
          <w:rFonts w:ascii="GHEA Grapalat" w:hAnsi="GHEA Grapalat" w:cs="Sylfaen"/>
          <w:b/>
          <w:sz w:val="18"/>
          <w:lang w:val="af-ZA"/>
        </w:rPr>
      </w:pPr>
      <w:r w:rsidRPr="00030DD9">
        <w:rPr>
          <w:rFonts w:ascii="GHEA Grapalat" w:hAnsi="GHEA Grapalat" w:cs="Sylfaen"/>
          <w:b/>
          <w:sz w:val="18"/>
          <w:lang w:val="af-ZA"/>
        </w:rPr>
        <w:t>Ապրանքների</w:t>
      </w:r>
      <w:r w:rsidR="00D84E0A" w:rsidRPr="00030DD9">
        <w:rPr>
          <w:rFonts w:ascii="GHEA Grapalat" w:hAnsi="GHEA Grapalat" w:cs="Sylfaen"/>
          <w:b/>
          <w:sz w:val="18"/>
          <w:lang w:val="af-ZA"/>
        </w:rPr>
        <w:t xml:space="preserve"> </w:t>
      </w:r>
      <w:r w:rsidRPr="00030DD9">
        <w:rPr>
          <w:rFonts w:ascii="GHEA Grapalat" w:hAnsi="GHEA Grapalat" w:cs="Sylfaen"/>
          <w:b/>
          <w:sz w:val="18"/>
          <w:lang w:val="af-ZA"/>
        </w:rPr>
        <w:t>տեխնիկական</w:t>
      </w:r>
      <w:r w:rsidR="00D84E0A" w:rsidRPr="00030DD9">
        <w:rPr>
          <w:rFonts w:ascii="GHEA Grapalat" w:hAnsi="GHEA Grapalat" w:cs="Sylfaen"/>
          <w:b/>
          <w:sz w:val="18"/>
          <w:lang w:val="af-ZA"/>
        </w:rPr>
        <w:t xml:space="preserve"> </w:t>
      </w:r>
      <w:r w:rsidRPr="00030DD9">
        <w:rPr>
          <w:rFonts w:ascii="GHEA Grapalat" w:hAnsi="GHEA Grapalat" w:cs="Sylfaen"/>
          <w:b/>
          <w:sz w:val="18"/>
          <w:lang w:val="af-ZA"/>
        </w:rPr>
        <w:t>բնութագրեր</w:t>
      </w:r>
      <w:r w:rsidR="00D84E0A" w:rsidRPr="00030DD9">
        <w:rPr>
          <w:rFonts w:ascii="GHEA Grapalat" w:hAnsi="GHEA Grapalat" w:cs="Sylfaen"/>
          <w:b/>
          <w:sz w:val="18"/>
          <w:lang w:val="af-ZA"/>
        </w:rPr>
        <w:t>ն</w:t>
      </w:r>
      <w:r w:rsidRPr="00030DD9">
        <w:rPr>
          <w:rFonts w:ascii="GHEA Grapalat" w:hAnsi="GHEA Grapalat"/>
          <w:b/>
          <w:sz w:val="18"/>
          <w:lang w:val="af-ZA"/>
        </w:rPr>
        <w:t xml:space="preserve">` </w:t>
      </w:r>
      <w:r w:rsidRPr="00030DD9">
        <w:rPr>
          <w:rFonts w:ascii="GHEA Grapalat" w:hAnsi="GHEA Grapalat" w:cs="Sylfaen"/>
          <w:b/>
          <w:sz w:val="18"/>
          <w:lang w:val="af-ZA"/>
        </w:rPr>
        <w:t>ըստ</w:t>
      </w:r>
      <w:r w:rsidR="00D84E0A" w:rsidRPr="00030DD9">
        <w:rPr>
          <w:rFonts w:ascii="GHEA Grapalat" w:hAnsi="GHEA Grapalat" w:cs="Sylfaen"/>
          <w:b/>
          <w:sz w:val="18"/>
          <w:lang w:val="af-ZA"/>
        </w:rPr>
        <w:t xml:space="preserve"> </w:t>
      </w:r>
      <w:r w:rsidRPr="00030DD9">
        <w:rPr>
          <w:rFonts w:ascii="GHEA Grapalat" w:hAnsi="GHEA Grapalat" w:cs="Sylfaen"/>
          <w:b/>
          <w:sz w:val="18"/>
          <w:lang w:val="af-ZA"/>
        </w:rPr>
        <w:t>հրավերի</w:t>
      </w:r>
    </w:p>
    <w:p w:rsidR="007E75F2" w:rsidRPr="007E75F2" w:rsidRDefault="007E75F2" w:rsidP="00E127AD">
      <w:pPr>
        <w:jc w:val="center"/>
        <w:rPr>
          <w:rFonts w:ascii="GHEA Grapalat" w:hAnsi="GHEA Grapalat" w:cs="Sylfaen"/>
          <w:b/>
          <w:sz w:val="8"/>
          <w:lang w:val="af-ZA"/>
        </w:rPr>
      </w:pPr>
    </w:p>
    <w:tbl>
      <w:tblPr>
        <w:tblW w:w="15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6224"/>
        <w:gridCol w:w="5103"/>
        <w:gridCol w:w="1275"/>
        <w:gridCol w:w="1276"/>
        <w:gridCol w:w="1376"/>
      </w:tblGrid>
      <w:tr w:rsidR="00037FD9" w:rsidRPr="00327B69" w:rsidTr="00037FD9">
        <w:trPr>
          <w:trHeight w:val="376"/>
          <w:jc w:val="center"/>
        </w:trPr>
        <w:tc>
          <w:tcPr>
            <w:tcW w:w="15801" w:type="dxa"/>
            <w:gridSpan w:val="6"/>
            <w:shd w:val="clear" w:color="auto" w:fill="F2F2F2"/>
            <w:vAlign w:val="center"/>
          </w:tcPr>
          <w:p w:rsidR="00037FD9" w:rsidRPr="00327B69" w:rsidRDefault="00037FD9" w:rsidP="00037FD9">
            <w:pPr>
              <w:jc w:val="center"/>
              <w:rPr>
                <w:rFonts w:ascii="GHEA Grapalat" w:hAnsi="GHEA Grapalat"/>
                <w:b/>
                <w:sz w:val="14"/>
                <w:szCs w:val="14"/>
              </w:rPr>
            </w:pPr>
            <w:r w:rsidRPr="00327B69">
              <w:rPr>
                <w:rFonts w:ascii="GHEA Grapalat" w:hAnsi="GHEA Grapalat"/>
                <w:b/>
                <w:sz w:val="14"/>
                <w:szCs w:val="14"/>
              </w:rPr>
              <w:t>Գնման առարկայի</w:t>
            </w:r>
          </w:p>
        </w:tc>
      </w:tr>
      <w:tr w:rsidR="00037FD9" w:rsidRPr="00327B69" w:rsidTr="00037FD9">
        <w:trPr>
          <w:trHeight w:val="20"/>
          <w:jc w:val="center"/>
        </w:trPr>
        <w:tc>
          <w:tcPr>
            <w:tcW w:w="547" w:type="dxa"/>
            <w:shd w:val="clear" w:color="auto" w:fill="F2F2F2"/>
            <w:vAlign w:val="center"/>
          </w:tcPr>
          <w:p w:rsidR="00037FD9" w:rsidRPr="00327B69" w:rsidRDefault="00037FD9" w:rsidP="00037FD9">
            <w:pPr>
              <w:jc w:val="center"/>
              <w:rPr>
                <w:rFonts w:ascii="GHEA Grapalat" w:hAnsi="GHEA Grapalat"/>
                <w:b/>
                <w:sz w:val="14"/>
                <w:szCs w:val="14"/>
                <w:lang w:val="pt-BR"/>
              </w:rPr>
            </w:pPr>
            <w:r w:rsidRPr="00327B69">
              <w:rPr>
                <w:rFonts w:ascii="GHEA Grapalat" w:hAnsi="GHEA Grapalat"/>
                <w:b/>
                <w:sz w:val="14"/>
                <w:szCs w:val="14"/>
                <w:lang w:val="pt-BR"/>
              </w:rPr>
              <w:t>Չ/հ</w:t>
            </w:r>
          </w:p>
        </w:tc>
        <w:tc>
          <w:tcPr>
            <w:tcW w:w="6224" w:type="dxa"/>
            <w:shd w:val="clear" w:color="auto" w:fill="F2F2F2"/>
            <w:vAlign w:val="center"/>
          </w:tcPr>
          <w:p w:rsidR="00037FD9" w:rsidRPr="009D0094" w:rsidRDefault="00037FD9" w:rsidP="00037FD9">
            <w:pPr>
              <w:jc w:val="center"/>
              <w:rPr>
                <w:rFonts w:ascii="GHEA Grapalat" w:hAnsi="GHEA Grapalat"/>
                <w:b/>
                <w:sz w:val="16"/>
                <w:szCs w:val="14"/>
                <w:lang w:val="pt-BR"/>
              </w:rPr>
            </w:pPr>
            <w:r w:rsidRPr="009D0094">
              <w:rPr>
                <w:rFonts w:ascii="GHEA Grapalat" w:hAnsi="GHEA Grapalat"/>
                <w:b/>
                <w:sz w:val="16"/>
                <w:szCs w:val="14"/>
                <w:lang w:val="pt-BR"/>
              </w:rPr>
              <w:t>անվանումը</w:t>
            </w:r>
          </w:p>
        </w:tc>
        <w:tc>
          <w:tcPr>
            <w:tcW w:w="5103" w:type="dxa"/>
            <w:shd w:val="clear" w:color="auto" w:fill="F2F2F2"/>
            <w:vAlign w:val="center"/>
          </w:tcPr>
          <w:p w:rsidR="00037FD9" w:rsidRPr="009D0094" w:rsidRDefault="00037FD9" w:rsidP="00037FD9">
            <w:pPr>
              <w:jc w:val="center"/>
              <w:rPr>
                <w:rFonts w:ascii="GHEA Grapalat" w:hAnsi="GHEA Grapalat"/>
                <w:b/>
                <w:sz w:val="16"/>
                <w:szCs w:val="14"/>
                <w:lang w:val="pt-BR"/>
              </w:rPr>
            </w:pPr>
            <w:r w:rsidRPr="009D0094">
              <w:rPr>
                <w:rFonts w:ascii="GHEA Grapalat" w:hAnsi="GHEA Grapalat"/>
                <w:b/>
                <w:sz w:val="16"/>
                <w:szCs w:val="14"/>
              </w:rPr>
              <w:t>տեխնիկական բնութագիր</w:t>
            </w:r>
          </w:p>
        </w:tc>
        <w:tc>
          <w:tcPr>
            <w:tcW w:w="1275" w:type="dxa"/>
            <w:shd w:val="clear" w:color="auto" w:fill="F2F2F2"/>
            <w:vAlign w:val="center"/>
          </w:tcPr>
          <w:p w:rsidR="00037FD9" w:rsidRPr="00327B69" w:rsidRDefault="00037FD9" w:rsidP="00037FD9">
            <w:pPr>
              <w:jc w:val="center"/>
              <w:rPr>
                <w:rFonts w:ascii="GHEA Grapalat" w:hAnsi="GHEA Grapalat" w:cs="Sylfaen"/>
                <w:b/>
                <w:color w:val="FF0000"/>
                <w:sz w:val="14"/>
                <w:szCs w:val="14"/>
              </w:rPr>
            </w:pPr>
            <w:r w:rsidRPr="00327B69">
              <w:rPr>
                <w:rFonts w:ascii="GHEA Grapalat" w:hAnsi="GHEA Grapalat" w:cs="Sylfaen"/>
                <w:b/>
                <w:color w:val="FF0000"/>
                <w:sz w:val="14"/>
                <w:szCs w:val="14"/>
              </w:rPr>
              <w:t>ֆիրմային անվանումը</w:t>
            </w:r>
          </w:p>
        </w:tc>
        <w:tc>
          <w:tcPr>
            <w:tcW w:w="1276" w:type="dxa"/>
            <w:shd w:val="clear" w:color="auto" w:fill="F2F2F2"/>
          </w:tcPr>
          <w:p w:rsidR="00037FD9" w:rsidRPr="00327B69" w:rsidRDefault="00037FD9" w:rsidP="00037FD9">
            <w:pPr>
              <w:jc w:val="center"/>
              <w:rPr>
                <w:rFonts w:ascii="GHEA Grapalat" w:hAnsi="GHEA Grapalat" w:cs="Sylfaen"/>
                <w:b/>
                <w:color w:val="FF0000"/>
                <w:sz w:val="14"/>
                <w:szCs w:val="14"/>
              </w:rPr>
            </w:pPr>
            <w:r w:rsidRPr="00327B69">
              <w:rPr>
                <w:rFonts w:ascii="GHEA Grapalat" w:hAnsi="GHEA Grapalat" w:cs="Sylfaen"/>
                <w:b/>
                <w:color w:val="FF0000"/>
                <w:sz w:val="14"/>
                <w:szCs w:val="14"/>
              </w:rPr>
              <w:t>ա</w:t>
            </w:r>
            <w:r w:rsidRPr="00327B69">
              <w:rPr>
                <w:rFonts w:ascii="GHEA Grapalat" w:hAnsi="GHEA Grapalat" w:cs="Sylfaen"/>
                <w:b/>
                <w:color w:val="FF0000"/>
                <w:sz w:val="14"/>
                <w:szCs w:val="14"/>
                <w:lang w:val="hy-AM"/>
              </w:rPr>
              <w:t>պրանքային նշանը</w:t>
            </w:r>
          </w:p>
        </w:tc>
        <w:tc>
          <w:tcPr>
            <w:tcW w:w="1376" w:type="dxa"/>
            <w:shd w:val="clear" w:color="auto" w:fill="F2F2F2"/>
            <w:vAlign w:val="center"/>
          </w:tcPr>
          <w:p w:rsidR="00037FD9" w:rsidRPr="00327B69" w:rsidRDefault="00037FD9" w:rsidP="00037FD9">
            <w:pPr>
              <w:jc w:val="center"/>
              <w:rPr>
                <w:rFonts w:ascii="GHEA Grapalat" w:hAnsi="GHEA Grapalat" w:cs="Sylfaen"/>
                <w:b/>
                <w:color w:val="FF0000"/>
                <w:sz w:val="14"/>
                <w:szCs w:val="14"/>
                <w:lang w:val="hy-AM"/>
              </w:rPr>
            </w:pPr>
            <w:r w:rsidRPr="00327B69">
              <w:rPr>
                <w:rFonts w:ascii="GHEA Grapalat" w:hAnsi="GHEA Grapalat" w:cs="Sylfaen"/>
                <w:b/>
                <w:color w:val="FF0000"/>
                <w:sz w:val="14"/>
                <w:szCs w:val="14"/>
              </w:rPr>
              <w:t>ա</w:t>
            </w:r>
            <w:r w:rsidRPr="00327B69">
              <w:rPr>
                <w:rFonts w:ascii="GHEA Grapalat" w:hAnsi="GHEA Grapalat" w:cs="Sylfaen"/>
                <w:b/>
                <w:color w:val="FF0000"/>
                <w:sz w:val="14"/>
                <w:szCs w:val="14"/>
                <w:lang w:val="hy-AM"/>
              </w:rPr>
              <w:t>րտադրողի անվանումը</w:t>
            </w:r>
          </w:p>
        </w:tc>
      </w:tr>
      <w:tr w:rsidR="00037FD9" w:rsidRPr="00327B69" w:rsidTr="00037FD9">
        <w:trPr>
          <w:trHeight w:val="305"/>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Ացետիլսալիցիլաթթու, acetylsalicylic acid</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500մգ,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Մետամիզոլ (մետամիզոլ նատրիում), պիտոֆենոն (պիտոֆենոնի հիդրոքլորիդ), ֆենպիվերինիումի բրոմիդ metamizole (metamizole sodium), pitofenone (pitofenone hydrochloride), fenpiverinium bromide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500մգ+5մգ+0,1մգ,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Մետամիզոլ (մետամիզոլ նատրիում),metamizole (metamizole sodium)</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 և մ/մ ներարկման 500մգ/մլ, 2մլ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Քլորպրոմազին (քլորպրոմազինի հիդրոքլորիդ ) chlorpromazine (chlorpromazine hydrochloride)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թաղանթապատ 25մգ,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Ամինոֆիլին aminophylline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150մգ,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6.</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Սուլֆոկամֆորաթթու, պրոկաինի  հիմք sulfocamphoric acid, procain base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49,6մգ/մլ+50,4մգ/մլ, 2մլ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7.</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Դիֆենհիդրամին, diphenhydramine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50մգ,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8.</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Դիֆենհիդրամին (դիֆենհիդրամինի հիդրոքլորիդ), diphenhydramine (diphenhydramine hydrochloride)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10մգ/մլ, 1մլ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9.</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Կալցիումի գլյուկոնատ, calcium gluconate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100մգ/մլ, 10մլ ամպուլներ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10.</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Տուղտ դեղատու, althaeae officinalis</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50մգ, բլիստերում, պլաստիկե տարա</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99"/>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11.</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Մետրոնիդազոլ, metronidazole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250մգ,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75"/>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12.</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Մետրոնիդազոլ metronidazole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500մգ,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13.</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Ջուր ներարկման, water for injection</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լուծիչ հարմարսողական կիրառման 2մլ, 2մլ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14.</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Դեքստրոզ dextrose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400մգ/մլ, 5մլ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lastRenderedPageBreak/>
              <w:t>15.</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Բակտերիաների լիոֆիլացված  լիզատ, lyophilized bacterial lysate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դեղապատիճներ  7մգ,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16.</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Նիմոդիպին, nimodipine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10մգ / 50մլ, 50մլ ապակե սրվակ</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17.</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Պրոկային, procaine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5մգ/մլ, 2մլ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18.</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Պրոկային, procaine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20մգ/մլ, 2մլ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19.</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Սպիրամիցին, spiramycin</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թաղանթապատ 3000000ՄՄ,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373"/>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20.</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Բենզալկոնիումի քլորիդ benzalkonium chloride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պաստեղներ 1մգ,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49"/>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21.</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Մենթոլի (լևոմենթոլի) լուծույթ մենթիլ  իզովալերաթթվում menthol  (levomenthol), isovaleric acid menthyl ether</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0.06գ</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22.</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Պենտօքսիֆիլին, pentoxifylline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խտանյութ կաթիլաներարկման լուծույթի 20մգ/մլ, 5մլ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23.</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Վինկամին, vincamine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դեղապատիճներ դանդաղ ձերբազատմամբ 30մգ,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24.</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Օքսոլին, oxolin</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քսուք 2,5մգ/գ, 15գ ալյումինե պարկուճ</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25.</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Կարբոմեր 974Պ, carbomer 974P</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ակնադոնդող 2,5մգ/գ, 10գ պլաստիկե սրվակ-կաթոցիկ</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546"/>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26.</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Տրիամցինոլոն (տրիամցինոլոնի ացետոնիդ), triamcinolone (triamcinolone acetonide)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քսուք 1մգ/գ, 15գ ալյումինե պարկուճ</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27.</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Հալվեի հեղուկ հանուկ, aloe liquid extract</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360մգ/մլ, 1մլ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28.</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Լիզինոպրիլ (լիզինոպրիլի դիհիդրատ) lisinopril (lisinopril dihydrate)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20մգ,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29.</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Օքսազեպամ oxazepam</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թաղանթապատ 10մգ,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30.</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Գանցիկլովիր ganciclovir</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ակնադոնդող 1,5մգ/գ, 5գ պարկուճ և շարժական հենարան</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31.</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Անուշադրի սպիրտ</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10% 30 մլ ծավալի ֆլակոն ֆլակոն</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32.</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Բիսմութի տրիկալիումական դիցիտրատ bismuth tripotassium dicitrate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թաղանթապատ 120մգ,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33.</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Տրիամցինոլոն (տրիամցինոլոնի ացետոնիդ) triamcinolone (triamcinolone acetonid)</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դեղակախույթ ներարկման 40մգ/մլ, 1մլ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34.</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Օկտրեոտիդ (օկտրեոտիդի ացետատ) octreotide (octreotide acetate)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0,1մգ/մլ, 1մլ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35.</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Ցելեկօքսիբ</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դեղապատիճներ 200մգ,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36.</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Դոբուտամին (դոբուտամինի հիդրոքլորիդ) dobutamine (dobutamine hydrochloride)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լիոֆիլիզատ կաթիլաներարկման լուծույթի 250մգ, ապակե սրվակ</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37.</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Տրանեքսամաթթու</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կաթիլաներարկման 50մգ / մլ, 5մլ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38.</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Սեխածառի չորացրած կաթնահյութ latex exsicco papayaeae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դեղափոշի լիոֆիլացված, արտաքին կիրառման լուծույթի 350 ՊՄլ, 10մլ ապակե սրվակ</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39.</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Քլորդիազեպօքսիդ chlordiazepoxide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թաղանթապատ 10մգ,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40.</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Ամբրօքսոլ (ամբրօքսոլի հիդրոքլորիդ), գլիցիրիզինաթթվի տրինատրիումական աղ (նատրիումի գլիցիրիզինատ), թերմոպսիսի հանուկ, նատրիումի հիդրոկարբոնատ ambroxol (ambroxol hydrochloride), glycyrrhizinic acid trisodium (sodium glycyrrhizinate), thermopsis extract, sodium hydrocarbonate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20մգ+30մգ+10մգ+200մգ,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41.</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Դինատրիումի ադենոզին տրիֆոսֆատի տրիհիդրատ, կոկարբօքսիլազ, ցիանոկոբալամին, նիկոտինամիդ disodium adenosine triphosphate trihydrate, cocarboxylase, cyanocobalamin, nicotinamide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դեղափոշի լիոֆիլացված ներարկման լուծույթի 10մգ+50մգ+500մկգ+20մգ, 2մլ ամպուլներ և 2մլ ամպուլներ լուծչով</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42.</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Արյունատրամալուծիչ սպիտակուցազերծ` հորթի արյունից, hemodialysate protein-free from calves</w:t>
            </w:r>
            <w:r w:rsidRPr="00327B69">
              <w:rPr>
                <w:rFonts w:ascii="GHEA Grapalat" w:hAnsi="GHEA Grapalat" w:cs="GHEA Grapalat"/>
                <w:sz w:val="14"/>
                <w:szCs w:val="14"/>
              </w:rPr>
              <w:t> bloo</w:t>
            </w:r>
            <w:r w:rsidRPr="00327B69">
              <w:rPr>
                <w:rFonts w:ascii="GHEA Grapalat" w:hAnsi="GHEA Grapalat"/>
                <w:sz w:val="14"/>
                <w:szCs w:val="14"/>
              </w:rPr>
              <w:t>d</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 և մ/մ ներարկման 42,5մգ/մլ, 2մլ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43.</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Արյունատրամալուծիչ սպիտակուցազերծ` հորթի արյունից, hemodialysate protein-free from calves’ blood</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 և մ/մ ներարկման 42, 5մգ/մլ, 5մլ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44.</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Արյունատրամալուծիչ սպիտակուցազերծ` հորթի արյունից hemodialysate protein- free from calves’ blood</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դոնդող 4,15մգ/գ, 20գ ալյումինե պարկուճ</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45.</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Բետահիստին (բետահիստինի դիհիդրոքլորիդ) betahistine (betahistine dihydrochloride)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8մգ,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46.</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Էսենցիալ ֆոսֆոլիպիդներ,essential phospholipids</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 ներարկման 50մգ/մլ, 5մլ ապակե սրվակներ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47.</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Լևոմեպրոմազին levomepromazine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և կաթիլաներարկման 25մգ/մլ, 1մլ ամպուլներ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vAlign w:val="center"/>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48.</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Ադեմետիոնին ademetionine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աղելույծ 400մգ,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vAlign w:val="center"/>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49.</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Էտամզիլատ,etamsylate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250մգ,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vAlign w:val="center"/>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50.</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Դիոսմին, հեսպերիդին diosmin, hesperidin</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թաղանթապատ 450մգ+50մգ,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vAlign w:val="center"/>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51.</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Լիոֆիլացված կենդանի կաթնաթթվային մանրէներ,lyophilized viable lactic acid bacterias</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դեղապատիճներ կոշտ 1,2x10^7, ապակե տարայում,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52.</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Պեպտիդներ խոզի գլխուղեղից, porcine brain peptides</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215,2մգ/մլ, 5մլ ամպուլներ,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53.</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Էթիլմեթիլհիդրօքսիպիրիդինի սուկցինատ ethylmethylhydroxypiridine succinat</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 ե և մ / մ ներարկման 50մգ/մլ կամ 100 մգ/2մլ, 2մլ ամպուլներ,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54.</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Նատրիումի քլորիդ, կալիումի քլորիդ, մագնեզիումի քլորիդ, նատրիումի ացետատ, նատրիումի գլյուկոնատ, sodium chloride, potassium chloride, magnesium chloride, sodium acetate, sodium gluconate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կաթիլաներարկման (5,26գ+0,37գ+ 0,3գ+2,22գ+5,02գ)/ 1000մլ, 500մլ պլաստիկե տարա</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lastRenderedPageBreak/>
              <w:t>55.</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Դեքսմեդետոմիդին (դեքսմեդետոմիդինի հիդրոքլորիդ) dexmedetomidine (dexmedetomidine hydrochloride)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խտանյութ կաթիլաներարկման լուծույթի 100մկգ/մլ, 2,0մլ ամպուլաներ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56.</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Էպոետին բետա epoetin beta</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 և ե/մ ներարկման 2000ՄՄ/0,3մլ, նախալցված</w:t>
            </w:r>
            <w:r w:rsidRPr="00327B69">
              <w:rPr>
                <w:rFonts w:ascii="GHEA Grapalat" w:hAnsi="GHEA Grapalat"/>
                <w:sz w:val="14"/>
                <w:szCs w:val="14"/>
              </w:rPr>
              <w:br/>
              <w:t>ներարկիչներ  0,3 մլ և ասեղներ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57.</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Գրանիսետրոն (գրանիսետրոնի հիդրոքլորիդ) granisetron (granisetron hydrochloride)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խտանյութ կաթիլաներարկման և ներարկման լուծույթի 1մգ/մլ, 3մլ ամպուլներ</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58.</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Սևոֆլուրան : sevofluran</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հեղուկ շնչառման 100%; 250մլ</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59.</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Բիլաստին bilastin</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20մգ,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60.</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Ռիվարոքսաբան rivaroxaban</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թաղանթապատ 20մ գ, բլիստերում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61.</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Ցիսատրակուրիում (ցիսատրակուրիում բեզիլատ) cisatracurium (cisatracurium besylate)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 ե ներարկման 2մգ/մլ, 2.5մլ սրվակ</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62.</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Ֆիտոմենադիոն phytomenadione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ներարկման/ներքին ընդունման 2մգ/0,2մլ, 0,2մլ ամպուլներ   և դեղաչափիչ սարք</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63.</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Վալպրոաթթու (նատրիում վալպրոատ) valproic acid (valproate sodium)</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դեղահատեր թաղանթապատ, երկարատև ձերբազատմամբ 300մգ, պլաստիկե տարայում</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64.</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Գլիցին</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ողողման, 15մգ/մլ, 3000մլ պլաստիկե փաթեթ</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65.</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Էնօքսապարին (էնօքսապարին նատրիում)</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ներարկման 20մգ/0,2մլ, 0,2մլ նախալցված ներարկիչ</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r w:rsidR="00037FD9" w:rsidRPr="00327B69" w:rsidTr="00037FD9">
        <w:trPr>
          <w:trHeight w:val="20"/>
          <w:jc w:val="center"/>
        </w:trPr>
        <w:tc>
          <w:tcPr>
            <w:tcW w:w="547"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66.</w:t>
            </w:r>
          </w:p>
        </w:tc>
        <w:tc>
          <w:tcPr>
            <w:tcW w:w="6224"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Մօքսիֆլօքսացին (մօքսիֆլօքսացինի հիդրոքլորիդ), moxifloxacin (moxifloxacin hydrochloride)</w:t>
            </w:r>
          </w:p>
        </w:tc>
        <w:tc>
          <w:tcPr>
            <w:tcW w:w="5103" w:type="dxa"/>
            <w:vAlign w:val="center"/>
          </w:tcPr>
          <w:p w:rsidR="00037FD9" w:rsidRPr="00327B69" w:rsidRDefault="00037FD9" w:rsidP="00037FD9">
            <w:pPr>
              <w:jc w:val="center"/>
              <w:rPr>
                <w:rFonts w:ascii="GHEA Grapalat" w:hAnsi="GHEA Grapalat"/>
                <w:sz w:val="14"/>
                <w:szCs w:val="14"/>
              </w:rPr>
            </w:pPr>
            <w:r w:rsidRPr="00327B69">
              <w:rPr>
                <w:rFonts w:ascii="GHEA Grapalat" w:hAnsi="GHEA Grapalat"/>
                <w:sz w:val="14"/>
                <w:szCs w:val="14"/>
              </w:rPr>
              <w:t>լուծույթ կաթիլաներարկման 1,6մգ/մլ, 250մլ պլաստիկե փաթեթ</w:t>
            </w:r>
          </w:p>
        </w:tc>
        <w:tc>
          <w:tcPr>
            <w:tcW w:w="1275" w:type="dxa"/>
            <w:vAlign w:val="center"/>
          </w:tcPr>
          <w:p w:rsidR="00037FD9" w:rsidRPr="00327B69" w:rsidRDefault="00037FD9" w:rsidP="00037FD9">
            <w:pPr>
              <w:jc w:val="center"/>
              <w:rPr>
                <w:rFonts w:ascii="GHEA Grapalat" w:hAnsi="GHEA Grapalat" w:cs="Sylfaen"/>
                <w:b/>
                <w:sz w:val="14"/>
                <w:szCs w:val="14"/>
                <w:lang w:val="es-ES"/>
              </w:rPr>
            </w:pPr>
          </w:p>
        </w:tc>
        <w:tc>
          <w:tcPr>
            <w:tcW w:w="1276" w:type="dxa"/>
          </w:tcPr>
          <w:p w:rsidR="00037FD9" w:rsidRPr="00327B69" w:rsidRDefault="00037FD9" w:rsidP="00037FD9">
            <w:pPr>
              <w:jc w:val="center"/>
              <w:rPr>
                <w:rFonts w:ascii="GHEA Grapalat" w:hAnsi="GHEA Grapalat" w:cs="Sylfaen"/>
                <w:b/>
                <w:sz w:val="14"/>
                <w:szCs w:val="14"/>
                <w:lang w:val="es-ES"/>
              </w:rPr>
            </w:pPr>
          </w:p>
        </w:tc>
        <w:tc>
          <w:tcPr>
            <w:tcW w:w="1376" w:type="dxa"/>
            <w:vAlign w:val="center"/>
          </w:tcPr>
          <w:p w:rsidR="00037FD9" w:rsidRPr="00327B69" w:rsidRDefault="00037FD9" w:rsidP="00037FD9">
            <w:pPr>
              <w:jc w:val="center"/>
              <w:rPr>
                <w:rFonts w:ascii="GHEA Grapalat" w:hAnsi="GHEA Grapalat" w:cs="Sylfaen"/>
                <w:b/>
                <w:sz w:val="14"/>
                <w:szCs w:val="14"/>
                <w:lang w:val="es-ES"/>
              </w:rPr>
            </w:pPr>
          </w:p>
        </w:tc>
      </w:tr>
    </w:tbl>
    <w:p w:rsidR="002C26A8" w:rsidRPr="00037FD9" w:rsidRDefault="002C26A8" w:rsidP="00E127AD">
      <w:pPr>
        <w:jc w:val="center"/>
        <w:rPr>
          <w:rFonts w:ascii="GHEA Grapalat" w:hAnsi="GHEA Grapalat" w:cs="Sylfaen"/>
          <w:b/>
          <w:sz w:val="18"/>
        </w:rPr>
      </w:pPr>
    </w:p>
    <w:p w:rsidR="00981276" w:rsidRDefault="00981276" w:rsidP="00981276">
      <w:pPr>
        <w:autoSpaceDE w:val="0"/>
        <w:autoSpaceDN w:val="0"/>
        <w:adjustRightInd w:val="0"/>
        <w:jc w:val="right"/>
        <w:rPr>
          <w:rFonts w:ascii="GHEA Grapalat" w:hAnsi="GHEA Grapalat" w:cs="TimesArmenianPSMT"/>
          <w:b/>
          <w:sz w:val="16"/>
          <w:szCs w:val="14"/>
          <w:lang w:val="es-ES"/>
        </w:rPr>
      </w:pPr>
      <w:r w:rsidRPr="002D30CF">
        <w:rPr>
          <w:rFonts w:ascii="GHEA Grapalat" w:hAnsi="GHEA Grapalat" w:cs="TimesArmenianPSMT"/>
          <w:b/>
          <w:sz w:val="16"/>
          <w:szCs w:val="14"/>
        </w:rPr>
        <w:t>Հավելված</w:t>
      </w:r>
      <w:r w:rsidRPr="0082165C">
        <w:rPr>
          <w:rFonts w:ascii="GHEA Grapalat" w:hAnsi="GHEA Grapalat" w:cs="TimesArmenianPSMT"/>
          <w:b/>
          <w:sz w:val="16"/>
          <w:szCs w:val="14"/>
          <w:lang w:val="es-ES"/>
        </w:rPr>
        <w:t xml:space="preserve"> 2</w:t>
      </w:r>
    </w:p>
    <w:p w:rsidR="00D43A3F" w:rsidRDefault="004B16CC" w:rsidP="00D43A3F">
      <w:pPr>
        <w:autoSpaceDE w:val="0"/>
        <w:autoSpaceDN w:val="0"/>
        <w:adjustRightInd w:val="0"/>
        <w:jc w:val="center"/>
        <w:rPr>
          <w:rFonts w:ascii="GHEA Grapalat" w:hAnsi="GHEA Grapalat" w:cs="TimesArmenianPSMT"/>
          <w:b/>
          <w:sz w:val="18"/>
          <w:szCs w:val="14"/>
        </w:rPr>
      </w:pPr>
      <w:r w:rsidRPr="0082165C">
        <w:rPr>
          <w:rFonts w:ascii="GHEA Grapalat" w:hAnsi="GHEA Grapalat" w:cs="TimesArmenianPSMT"/>
          <w:b/>
          <w:sz w:val="18"/>
          <w:szCs w:val="14"/>
          <w:lang w:val="es-ES"/>
        </w:rPr>
        <w:t>«</w:t>
      </w:r>
      <w:r w:rsidRPr="00981276">
        <w:rPr>
          <w:rFonts w:ascii="GHEA Grapalat" w:hAnsi="GHEA Grapalat" w:cs="TimesArmenianPSMT"/>
          <w:b/>
          <w:sz w:val="18"/>
          <w:szCs w:val="14"/>
        </w:rPr>
        <w:t>ՀՀ</w:t>
      </w:r>
      <w:r w:rsidR="00D43A3F" w:rsidRPr="008C6FB1">
        <w:rPr>
          <w:rFonts w:ascii="GHEA Grapalat" w:hAnsi="GHEA Grapalat" w:cs="TimesArmenianPSMT"/>
          <w:b/>
          <w:sz w:val="18"/>
          <w:szCs w:val="14"/>
          <w:lang w:val="es-ES"/>
        </w:rPr>
        <w:t xml:space="preserve"> </w:t>
      </w:r>
      <w:r w:rsidR="00D43A3F" w:rsidRPr="00981276">
        <w:rPr>
          <w:rFonts w:ascii="GHEA Grapalat" w:hAnsi="GHEA Grapalat" w:cs="TimesArmenianPSMT"/>
          <w:b/>
          <w:sz w:val="18"/>
          <w:szCs w:val="14"/>
        </w:rPr>
        <w:t>ՊՆ</w:t>
      </w:r>
      <w:r w:rsidR="00D43A3F" w:rsidRPr="008C6FB1">
        <w:rPr>
          <w:rFonts w:ascii="GHEA Grapalat" w:hAnsi="GHEA Grapalat" w:cs="TimesArmenianPSMT"/>
          <w:b/>
          <w:sz w:val="18"/>
          <w:szCs w:val="14"/>
          <w:lang w:val="es-ES"/>
        </w:rPr>
        <w:t>-</w:t>
      </w:r>
      <w:r w:rsidR="00D43A3F" w:rsidRPr="00981276">
        <w:rPr>
          <w:rFonts w:ascii="GHEA Grapalat" w:hAnsi="GHEA Grapalat" w:cs="TimesArmenianPSMT"/>
          <w:b/>
          <w:sz w:val="18"/>
          <w:szCs w:val="14"/>
        </w:rPr>
        <w:t>ԳՀԱՊՁԲ</w:t>
      </w:r>
      <w:r w:rsidR="00D43A3F" w:rsidRPr="008C6FB1">
        <w:rPr>
          <w:rFonts w:ascii="GHEA Grapalat" w:hAnsi="GHEA Grapalat" w:cs="TimesArmenianPSMT"/>
          <w:b/>
          <w:sz w:val="18"/>
          <w:szCs w:val="14"/>
          <w:lang w:val="es-ES"/>
        </w:rPr>
        <w:t>-</w:t>
      </w:r>
      <w:r w:rsidR="007904B0">
        <w:rPr>
          <w:rFonts w:ascii="GHEA Grapalat" w:hAnsi="GHEA Grapalat" w:cs="TimesArmenianPSMT"/>
          <w:b/>
          <w:sz w:val="18"/>
          <w:szCs w:val="14"/>
          <w:lang w:val="es-ES"/>
        </w:rPr>
        <w:t>20-9/40</w:t>
      </w:r>
      <w:r w:rsidR="00D43A3F" w:rsidRPr="008C6FB1">
        <w:rPr>
          <w:rFonts w:ascii="GHEA Grapalat" w:hAnsi="GHEA Grapalat" w:cs="TimesArmenianPSMT"/>
          <w:b/>
          <w:sz w:val="18"/>
          <w:szCs w:val="14"/>
          <w:lang w:val="es-ES"/>
        </w:rPr>
        <w:t xml:space="preserve">»  </w:t>
      </w:r>
      <w:r w:rsidR="00D43A3F" w:rsidRPr="00981276">
        <w:rPr>
          <w:rFonts w:ascii="GHEA Grapalat" w:hAnsi="GHEA Grapalat" w:cs="TimesArmenianPSMT"/>
          <w:b/>
          <w:sz w:val="18"/>
          <w:szCs w:val="14"/>
        </w:rPr>
        <w:t>ծածկագրով</w:t>
      </w:r>
      <w:r w:rsidR="00D43A3F" w:rsidRPr="008C6FB1">
        <w:rPr>
          <w:rFonts w:ascii="GHEA Grapalat" w:hAnsi="GHEA Grapalat" w:cs="TimesArmenianPSMT"/>
          <w:b/>
          <w:sz w:val="18"/>
          <w:szCs w:val="14"/>
          <w:lang w:val="es-ES"/>
        </w:rPr>
        <w:t xml:space="preserve"> </w:t>
      </w:r>
      <w:r w:rsidR="00D43A3F" w:rsidRPr="00981276">
        <w:rPr>
          <w:rFonts w:ascii="GHEA Grapalat" w:hAnsi="GHEA Grapalat" w:cs="TimesArmenianPSMT"/>
          <w:b/>
          <w:sz w:val="18"/>
          <w:szCs w:val="14"/>
        </w:rPr>
        <w:t>ընթացակարգի</w:t>
      </w:r>
      <w:r w:rsidR="00D43A3F" w:rsidRPr="008C6FB1">
        <w:rPr>
          <w:rFonts w:ascii="GHEA Grapalat" w:hAnsi="GHEA Grapalat" w:cs="TimesArmenianPSMT"/>
          <w:b/>
          <w:sz w:val="18"/>
          <w:szCs w:val="14"/>
          <w:lang w:val="es-ES"/>
        </w:rPr>
        <w:t xml:space="preserve"> </w:t>
      </w:r>
      <w:r w:rsidR="00D43A3F">
        <w:rPr>
          <w:rFonts w:ascii="GHEA Grapalat" w:hAnsi="GHEA Grapalat" w:cs="TimesArmenianPSMT"/>
          <w:b/>
          <w:sz w:val="18"/>
          <w:szCs w:val="14"/>
        </w:rPr>
        <w:t>յ</w:t>
      </w:r>
      <w:r w:rsidR="00D43A3F" w:rsidRPr="008C6FB1">
        <w:rPr>
          <w:rFonts w:ascii="GHEA Grapalat" w:hAnsi="GHEA Grapalat" w:cs="TimesArmenianPSMT"/>
          <w:b/>
          <w:sz w:val="18"/>
          <w:szCs w:val="14"/>
        </w:rPr>
        <w:t>ուրաքանչյուր</w:t>
      </w:r>
      <w:r w:rsidR="00D43A3F" w:rsidRPr="008C6FB1">
        <w:rPr>
          <w:rFonts w:ascii="GHEA Grapalat" w:hAnsi="GHEA Grapalat" w:cs="TimesArmenianPSMT"/>
          <w:b/>
          <w:sz w:val="18"/>
          <w:szCs w:val="14"/>
          <w:lang w:val="es-ES"/>
        </w:rPr>
        <w:t xml:space="preserve"> </w:t>
      </w:r>
      <w:r w:rsidR="00D43A3F" w:rsidRPr="008C6FB1">
        <w:rPr>
          <w:rFonts w:ascii="GHEA Grapalat" w:hAnsi="GHEA Grapalat" w:cs="TimesArmenianPSMT"/>
          <w:b/>
          <w:sz w:val="18"/>
          <w:szCs w:val="14"/>
        </w:rPr>
        <w:t>մասնակցի</w:t>
      </w:r>
      <w:r w:rsidR="00D43A3F" w:rsidRPr="008C6FB1">
        <w:rPr>
          <w:rFonts w:ascii="GHEA Grapalat" w:hAnsi="GHEA Grapalat" w:cs="TimesArmenianPSMT"/>
          <w:b/>
          <w:sz w:val="18"/>
          <w:szCs w:val="14"/>
          <w:lang w:val="es-ES"/>
        </w:rPr>
        <w:t xml:space="preserve"> </w:t>
      </w:r>
      <w:r w:rsidR="00D43A3F" w:rsidRPr="008C6FB1">
        <w:rPr>
          <w:rFonts w:ascii="GHEA Grapalat" w:hAnsi="GHEA Grapalat" w:cs="TimesArmenianPSMT"/>
          <w:b/>
          <w:sz w:val="18"/>
          <w:szCs w:val="14"/>
        </w:rPr>
        <w:t>հայտով</w:t>
      </w:r>
      <w:r w:rsidR="00D43A3F" w:rsidRPr="008C6FB1">
        <w:rPr>
          <w:rFonts w:ascii="GHEA Grapalat" w:hAnsi="GHEA Grapalat" w:cs="TimesArmenianPSMT"/>
          <w:b/>
          <w:sz w:val="18"/>
          <w:szCs w:val="14"/>
          <w:lang w:val="es-ES"/>
        </w:rPr>
        <w:t xml:space="preserve"> </w:t>
      </w:r>
      <w:r w:rsidR="00D43A3F" w:rsidRPr="008C6FB1">
        <w:rPr>
          <w:rFonts w:ascii="GHEA Grapalat" w:hAnsi="GHEA Grapalat" w:cs="TimesArmenianPSMT"/>
          <w:b/>
          <w:sz w:val="18"/>
          <w:szCs w:val="14"/>
        </w:rPr>
        <w:t>ներկայացված</w:t>
      </w:r>
      <w:r w:rsidR="00D43A3F" w:rsidRPr="008C6FB1">
        <w:rPr>
          <w:rFonts w:ascii="GHEA Grapalat" w:hAnsi="GHEA Grapalat" w:cs="TimesArmenianPSMT"/>
          <w:b/>
          <w:sz w:val="18"/>
          <w:szCs w:val="14"/>
          <w:lang w:val="es-ES"/>
        </w:rPr>
        <w:t xml:space="preserve"> </w:t>
      </w:r>
      <w:r w:rsidR="00D43A3F" w:rsidRPr="008C6FB1">
        <w:rPr>
          <w:rFonts w:ascii="GHEA Grapalat" w:hAnsi="GHEA Grapalat" w:cs="TimesArmenianPSMT"/>
          <w:b/>
          <w:sz w:val="18"/>
          <w:szCs w:val="14"/>
        </w:rPr>
        <w:t>գները</w:t>
      </w:r>
    </w:p>
    <w:p w:rsidR="006238AE" w:rsidRPr="004E3A88" w:rsidRDefault="006238AE" w:rsidP="00D43A3F">
      <w:pPr>
        <w:autoSpaceDE w:val="0"/>
        <w:autoSpaceDN w:val="0"/>
        <w:adjustRightInd w:val="0"/>
        <w:jc w:val="center"/>
        <w:rPr>
          <w:rFonts w:ascii="GHEA Grapalat" w:hAnsi="GHEA Grapalat" w:cs="TimesArmenianPSMT"/>
          <w:b/>
          <w:sz w:val="8"/>
          <w:szCs w:val="14"/>
        </w:rPr>
      </w:pPr>
    </w:p>
    <w:tbl>
      <w:tblPr>
        <w:tblW w:w="5000" w:type="pct"/>
        <w:tblLayout w:type="fixed"/>
        <w:tblLook w:val="04A0"/>
      </w:tblPr>
      <w:tblGrid>
        <w:gridCol w:w="498"/>
        <w:gridCol w:w="5561"/>
        <w:gridCol w:w="712"/>
        <w:gridCol w:w="923"/>
        <w:gridCol w:w="1203"/>
        <w:gridCol w:w="518"/>
        <w:gridCol w:w="1895"/>
        <w:gridCol w:w="152"/>
        <w:gridCol w:w="13"/>
        <w:gridCol w:w="86"/>
        <w:gridCol w:w="40"/>
        <w:gridCol w:w="613"/>
        <w:gridCol w:w="122"/>
        <w:gridCol w:w="23"/>
        <w:gridCol w:w="69"/>
        <w:gridCol w:w="26"/>
        <w:gridCol w:w="16"/>
        <w:gridCol w:w="26"/>
        <w:gridCol w:w="811"/>
        <w:gridCol w:w="36"/>
        <w:gridCol w:w="49"/>
        <w:gridCol w:w="40"/>
        <w:gridCol w:w="953"/>
        <w:gridCol w:w="979"/>
        <w:gridCol w:w="1117"/>
      </w:tblGrid>
      <w:tr w:rsidR="00DB050D" w:rsidRPr="00800751" w:rsidTr="004A30B9">
        <w:trPr>
          <w:trHeight w:val="186"/>
        </w:trPr>
        <w:tc>
          <w:tcPr>
            <w:tcW w:w="151" w:type="pct"/>
            <w:vMerge w:val="restart"/>
            <w:tcBorders>
              <w:top w:val="single" w:sz="4" w:space="0" w:color="auto"/>
              <w:left w:val="single" w:sz="4" w:space="0" w:color="auto"/>
              <w:bottom w:val="single" w:sz="4" w:space="0" w:color="auto"/>
              <w:right w:val="nil"/>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Չ/հ</w:t>
            </w:r>
          </w:p>
        </w:tc>
        <w:tc>
          <w:tcPr>
            <w:tcW w:w="168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Գնման առարկա</w:t>
            </w:r>
          </w:p>
        </w:tc>
        <w:tc>
          <w:tcPr>
            <w:tcW w:w="216" w:type="pct"/>
            <w:vMerge w:val="restart"/>
            <w:tcBorders>
              <w:top w:val="single" w:sz="4" w:space="0" w:color="auto"/>
              <w:left w:val="nil"/>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Չ/մ</w:t>
            </w:r>
          </w:p>
        </w:tc>
        <w:tc>
          <w:tcPr>
            <w:tcW w:w="280"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Քանակը</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2"/>
                <w:szCs w:val="16"/>
                <w:lang w:eastAsia="en-US"/>
              </w:rPr>
            </w:pPr>
            <w:r w:rsidRPr="00800751">
              <w:rPr>
                <w:rFonts w:ascii="GHEA Grapalat" w:hAnsi="GHEA Grapalat"/>
                <w:b/>
                <w:bCs/>
                <w:sz w:val="12"/>
                <w:szCs w:val="16"/>
                <w:lang w:eastAsia="en-US"/>
              </w:rPr>
              <w:t>Նախահաշվային գումարը</w:t>
            </w:r>
          </w:p>
        </w:tc>
        <w:tc>
          <w:tcPr>
            <w:tcW w:w="2301" w:type="pct"/>
            <w:gridSpan w:val="20"/>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8"/>
                <w:lang w:eastAsia="en-US"/>
              </w:rPr>
            </w:pPr>
            <w:r w:rsidRPr="00800751">
              <w:rPr>
                <w:rFonts w:ascii="GHEA Grapalat" w:hAnsi="GHEA Grapalat"/>
                <w:b/>
                <w:bCs/>
                <w:sz w:val="14"/>
                <w:szCs w:val="18"/>
                <w:lang w:eastAsia="en-US"/>
              </w:rPr>
              <w:t>Մրցույթին մասնակցող կազմակերպությունների</w:t>
            </w:r>
          </w:p>
        </w:tc>
      </w:tr>
      <w:tr w:rsidR="00DB050D" w:rsidRPr="00800751" w:rsidTr="004A30B9">
        <w:trPr>
          <w:trHeight w:val="186"/>
        </w:trPr>
        <w:tc>
          <w:tcPr>
            <w:tcW w:w="151" w:type="pct"/>
            <w:vMerge/>
            <w:tcBorders>
              <w:top w:val="single" w:sz="4" w:space="0" w:color="auto"/>
              <w:left w:val="single" w:sz="4" w:space="0" w:color="auto"/>
              <w:bottom w:val="single" w:sz="4" w:space="0" w:color="auto"/>
              <w:right w:val="nil"/>
            </w:tcBorders>
            <w:vAlign w:val="center"/>
            <w:hideMark/>
          </w:tcPr>
          <w:p w:rsidR="006238AE" w:rsidRPr="00800751" w:rsidRDefault="006238AE" w:rsidP="006238AE">
            <w:pPr>
              <w:rPr>
                <w:rFonts w:ascii="GHEA Grapalat" w:hAnsi="GHEA Grapalat"/>
                <w:b/>
                <w:bCs/>
                <w:sz w:val="14"/>
                <w:szCs w:val="16"/>
                <w:lang w:eastAsia="en-US"/>
              </w:rPr>
            </w:pPr>
          </w:p>
        </w:tc>
        <w:tc>
          <w:tcPr>
            <w:tcW w:w="1687"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16" w:type="pct"/>
            <w:vMerge/>
            <w:tcBorders>
              <w:top w:val="single" w:sz="4" w:space="0" w:color="auto"/>
              <w:left w:val="nil"/>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301" w:type="pct"/>
            <w:gridSpan w:val="20"/>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8"/>
                <w:lang w:eastAsia="en-US"/>
              </w:rPr>
            </w:pPr>
          </w:p>
        </w:tc>
      </w:tr>
      <w:tr w:rsidR="00DB050D" w:rsidRPr="00800751" w:rsidTr="004A30B9">
        <w:trPr>
          <w:trHeight w:val="20"/>
        </w:trPr>
        <w:tc>
          <w:tcPr>
            <w:tcW w:w="151" w:type="pct"/>
            <w:vMerge/>
            <w:tcBorders>
              <w:top w:val="single" w:sz="4" w:space="0" w:color="auto"/>
              <w:left w:val="single" w:sz="4" w:space="0" w:color="auto"/>
              <w:bottom w:val="single" w:sz="4" w:space="0" w:color="auto"/>
              <w:right w:val="nil"/>
            </w:tcBorders>
            <w:vAlign w:val="center"/>
            <w:hideMark/>
          </w:tcPr>
          <w:p w:rsidR="006238AE" w:rsidRPr="00800751" w:rsidRDefault="006238AE" w:rsidP="006238AE">
            <w:pPr>
              <w:rPr>
                <w:rFonts w:ascii="GHEA Grapalat" w:hAnsi="GHEA Grapalat"/>
                <w:b/>
                <w:bCs/>
                <w:sz w:val="14"/>
                <w:szCs w:val="16"/>
                <w:lang w:eastAsia="en-US"/>
              </w:rPr>
            </w:pPr>
          </w:p>
        </w:tc>
        <w:tc>
          <w:tcPr>
            <w:tcW w:w="1687"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16" w:type="pct"/>
            <w:vMerge/>
            <w:tcBorders>
              <w:top w:val="single" w:sz="4" w:space="0" w:color="auto"/>
              <w:left w:val="nil"/>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157" w:type="pct"/>
            <w:vMerge w:val="restart"/>
            <w:tcBorders>
              <w:top w:val="nil"/>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Հ/հ</w:t>
            </w:r>
          </w:p>
        </w:tc>
        <w:tc>
          <w:tcPr>
            <w:tcW w:w="621" w:type="pct"/>
            <w:gridSpan w:val="2"/>
            <w:vMerge w:val="restart"/>
            <w:tcBorders>
              <w:top w:val="nil"/>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Անվանումները</w:t>
            </w:r>
          </w:p>
        </w:tc>
        <w:tc>
          <w:tcPr>
            <w:tcW w:w="1523" w:type="pct"/>
            <w:gridSpan w:val="17"/>
            <w:tcBorders>
              <w:top w:val="single" w:sz="4" w:space="0" w:color="auto"/>
              <w:left w:val="nil"/>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Գնային առաջարկ /ՀՀ դրամ/</w:t>
            </w:r>
          </w:p>
        </w:tc>
      </w:tr>
      <w:tr w:rsidR="00447B7F" w:rsidRPr="00800751" w:rsidTr="004A30B9">
        <w:trPr>
          <w:trHeight w:val="186"/>
        </w:trPr>
        <w:tc>
          <w:tcPr>
            <w:tcW w:w="151" w:type="pct"/>
            <w:vMerge/>
            <w:tcBorders>
              <w:top w:val="single" w:sz="4" w:space="0" w:color="auto"/>
              <w:left w:val="single" w:sz="4" w:space="0" w:color="auto"/>
              <w:bottom w:val="single" w:sz="4" w:space="0" w:color="auto"/>
              <w:right w:val="nil"/>
            </w:tcBorders>
            <w:vAlign w:val="center"/>
            <w:hideMark/>
          </w:tcPr>
          <w:p w:rsidR="006238AE" w:rsidRPr="00800751" w:rsidRDefault="006238AE" w:rsidP="006238AE">
            <w:pPr>
              <w:rPr>
                <w:rFonts w:ascii="GHEA Grapalat" w:hAnsi="GHEA Grapalat"/>
                <w:b/>
                <w:bCs/>
                <w:sz w:val="14"/>
                <w:szCs w:val="16"/>
                <w:lang w:eastAsia="en-US"/>
              </w:rPr>
            </w:pPr>
          </w:p>
        </w:tc>
        <w:tc>
          <w:tcPr>
            <w:tcW w:w="1687"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16" w:type="pct"/>
            <w:vMerge/>
            <w:tcBorders>
              <w:top w:val="single" w:sz="4" w:space="0" w:color="auto"/>
              <w:left w:val="nil"/>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157"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621" w:type="pct"/>
            <w:gridSpan w:val="2"/>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314" w:type="pct"/>
            <w:gridSpan w:val="10"/>
            <w:vMerge w:val="restart"/>
            <w:tcBorders>
              <w:top w:val="nil"/>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Ինքնարժեք</w:t>
            </w:r>
          </w:p>
        </w:tc>
        <w:tc>
          <w:tcPr>
            <w:tcW w:w="284" w:type="pct"/>
            <w:gridSpan w:val="4"/>
            <w:vMerge w:val="restart"/>
            <w:tcBorders>
              <w:top w:val="nil"/>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Շահույթ</w:t>
            </w:r>
          </w:p>
        </w:tc>
        <w:tc>
          <w:tcPr>
            <w:tcW w:w="289" w:type="pct"/>
            <w:vMerge w:val="restart"/>
            <w:tcBorders>
              <w:top w:val="nil"/>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Առանց ԱԱՀ</w:t>
            </w:r>
          </w:p>
        </w:tc>
        <w:tc>
          <w:tcPr>
            <w:tcW w:w="297" w:type="pct"/>
            <w:vMerge w:val="restart"/>
            <w:tcBorders>
              <w:top w:val="nil"/>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ԱԱՀ</w:t>
            </w:r>
          </w:p>
        </w:tc>
        <w:tc>
          <w:tcPr>
            <w:tcW w:w="339" w:type="pct"/>
            <w:vMerge w:val="restart"/>
            <w:tcBorders>
              <w:top w:val="nil"/>
              <w:left w:val="single" w:sz="4" w:space="0" w:color="auto"/>
              <w:bottom w:val="single" w:sz="4" w:space="0" w:color="auto"/>
              <w:right w:val="single" w:sz="4" w:space="0" w:color="auto"/>
            </w:tcBorders>
            <w:shd w:val="clear" w:color="000000" w:fill="F2F2F2"/>
            <w:vAlign w:val="center"/>
            <w:hideMark/>
          </w:tcPr>
          <w:p w:rsidR="006238AE" w:rsidRPr="00800751" w:rsidRDefault="006238AE" w:rsidP="006238AE">
            <w:pPr>
              <w:jc w:val="center"/>
              <w:rPr>
                <w:rFonts w:ascii="GHEA Grapalat" w:hAnsi="GHEA Grapalat"/>
                <w:b/>
                <w:bCs/>
                <w:sz w:val="14"/>
                <w:szCs w:val="16"/>
                <w:lang w:eastAsia="en-US"/>
              </w:rPr>
            </w:pPr>
            <w:r w:rsidRPr="00800751">
              <w:rPr>
                <w:rFonts w:ascii="GHEA Grapalat" w:hAnsi="GHEA Grapalat"/>
                <w:b/>
                <w:bCs/>
                <w:sz w:val="14"/>
                <w:szCs w:val="16"/>
                <w:lang w:eastAsia="en-US"/>
              </w:rPr>
              <w:t>Ընդհանուր գին</w:t>
            </w:r>
          </w:p>
        </w:tc>
      </w:tr>
      <w:tr w:rsidR="00447B7F" w:rsidRPr="00800751" w:rsidTr="004A30B9">
        <w:trPr>
          <w:trHeight w:val="191"/>
        </w:trPr>
        <w:tc>
          <w:tcPr>
            <w:tcW w:w="151" w:type="pct"/>
            <w:vMerge/>
            <w:tcBorders>
              <w:top w:val="single" w:sz="4" w:space="0" w:color="auto"/>
              <w:left w:val="single" w:sz="4" w:space="0" w:color="auto"/>
              <w:bottom w:val="single" w:sz="4" w:space="0" w:color="auto"/>
              <w:right w:val="nil"/>
            </w:tcBorders>
            <w:vAlign w:val="center"/>
            <w:hideMark/>
          </w:tcPr>
          <w:p w:rsidR="006238AE" w:rsidRPr="00800751" w:rsidRDefault="006238AE" w:rsidP="006238AE">
            <w:pPr>
              <w:rPr>
                <w:rFonts w:ascii="GHEA Grapalat" w:hAnsi="GHEA Grapalat"/>
                <w:b/>
                <w:bCs/>
                <w:sz w:val="14"/>
                <w:szCs w:val="16"/>
                <w:lang w:eastAsia="en-US"/>
              </w:rPr>
            </w:pPr>
          </w:p>
        </w:tc>
        <w:tc>
          <w:tcPr>
            <w:tcW w:w="1687"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16" w:type="pct"/>
            <w:vMerge/>
            <w:tcBorders>
              <w:top w:val="single" w:sz="4" w:space="0" w:color="auto"/>
              <w:left w:val="nil"/>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157"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621" w:type="pct"/>
            <w:gridSpan w:val="2"/>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314" w:type="pct"/>
            <w:gridSpan w:val="10"/>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84" w:type="pct"/>
            <w:gridSpan w:val="4"/>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89"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297"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c>
          <w:tcPr>
            <w:tcW w:w="339"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b/>
                <w:bCs/>
                <w:sz w:val="14"/>
                <w:szCs w:val="16"/>
                <w:lang w:eastAsia="en-US"/>
              </w:rPr>
            </w:pPr>
          </w:p>
        </w:tc>
      </w:tr>
      <w:tr w:rsidR="00447B7F" w:rsidRPr="00800751" w:rsidTr="004A30B9">
        <w:trPr>
          <w:trHeight w:val="20"/>
        </w:trPr>
        <w:tc>
          <w:tcPr>
            <w:tcW w:w="151" w:type="pct"/>
            <w:tcBorders>
              <w:top w:val="single" w:sz="4" w:space="0" w:color="auto"/>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Ացետիլսալիցիլաթթու, acetylsalicylic acid</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150000</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765,000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1"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«Վագա ֆարմ»  ՍՊԸ</w:t>
            </w:r>
          </w:p>
        </w:tc>
        <w:tc>
          <w:tcPr>
            <w:tcW w:w="314" w:type="pct"/>
            <w:gridSpan w:val="10"/>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562,500</w:t>
            </w:r>
          </w:p>
        </w:tc>
        <w:tc>
          <w:tcPr>
            <w:tcW w:w="284"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62,500</w:t>
            </w:r>
          </w:p>
        </w:tc>
        <w:tc>
          <w:tcPr>
            <w:tcW w:w="28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625,000</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125,000</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750,000</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Մետամիզոլ (մետամիզոլ նատրիում), պիտոֆենոն (պիտոֆենոնի հիդրոքլորիդ), ֆենպիվերինիումի բրոմիդ metamizole (metamizole sodium), pitofenone (pitofenone hydrochloride), fenpiverinium bromide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60000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720,000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1" w:type="pct"/>
            <w:gridSpan w:val="2"/>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«Ռիխտեր-Լամբրոն ՀՁ» ՍՊԸ</w:t>
            </w:r>
          </w:p>
        </w:tc>
        <w:tc>
          <w:tcPr>
            <w:tcW w:w="314" w:type="pct"/>
            <w:gridSpan w:val="10"/>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2,432,400</w:t>
            </w:r>
          </w:p>
        </w:tc>
        <w:tc>
          <w:tcPr>
            <w:tcW w:w="284" w:type="pct"/>
            <w:gridSpan w:val="4"/>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209,100</w:t>
            </w:r>
          </w:p>
        </w:tc>
        <w:tc>
          <w:tcPr>
            <w:tcW w:w="289"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2,641,500</w:t>
            </w:r>
          </w:p>
        </w:tc>
        <w:tc>
          <w:tcPr>
            <w:tcW w:w="29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528,300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3,169,800</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Մետամիզոլ (մետամիզոլ նատրիում),metamizole (metamizole sodium)</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60000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2,022,000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1" w:type="pct"/>
            <w:gridSpan w:val="2"/>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314" w:type="pct"/>
            <w:gridSpan w:val="10"/>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1,500,000</w:t>
            </w:r>
          </w:p>
        </w:tc>
        <w:tc>
          <w:tcPr>
            <w:tcW w:w="284"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1,000,000</w:t>
            </w:r>
          </w:p>
        </w:tc>
        <w:tc>
          <w:tcPr>
            <w:tcW w:w="28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2,500,000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500,000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3,000,000</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447B7F" w:rsidRPr="00800751" w:rsidRDefault="00447B7F" w:rsidP="006238AE">
            <w:pPr>
              <w:jc w:val="center"/>
              <w:rPr>
                <w:rFonts w:ascii="GHEA Grapalat" w:hAnsi="GHEA Grapalat"/>
                <w:sz w:val="14"/>
                <w:szCs w:val="14"/>
                <w:lang w:eastAsia="en-US"/>
              </w:rPr>
            </w:pPr>
            <w:r w:rsidRPr="00800751">
              <w:rPr>
                <w:rFonts w:ascii="GHEA Grapalat" w:hAnsi="GHEA Grapalat"/>
                <w:sz w:val="14"/>
                <w:szCs w:val="14"/>
                <w:lang w:eastAsia="en-US"/>
              </w:rPr>
              <w:t>4</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447B7F" w:rsidRPr="00800751" w:rsidRDefault="00447B7F" w:rsidP="006238AE">
            <w:pPr>
              <w:rPr>
                <w:rFonts w:ascii="GHEA Grapalat" w:hAnsi="GHEA Grapalat"/>
                <w:sz w:val="14"/>
                <w:szCs w:val="14"/>
                <w:lang w:eastAsia="en-US"/>
              </w:rPr>
            </w:pPr>
            <w:r w:rsidRPr="00800751">
              <w:rPr>
                <w:rFonts w:ascii="GHEA Grapalat" w:hAnsi="GHEA Grapalat"/>
                <w:sz w:val="14"/>
                <w:szCs w:val="14"/>
                <w:lang w:eastAsia="en-US"/>
              </w:rPr>
              <w:t>Քլորպրոմազին (քլորպրոմազինի հիդրոքլորիդ ) chlorpromazine (chlorpromazine hydrochloride)</w:t>
            </w:r>
          </w:p>
        </w:tc>
        <w:tc>
          <w:tcPr>
            <w:tcW w:w="216" w:type="pct"/>
            <w:tcBorders>
              <w:top w:val="nil"/>
              <w:left w:val="nil"/>
              <w:bottom w:val="single" w:sz="4" w:space="0" w:color="auto"/>
              <w:right w:val="single" w:sz="4" w:space="0" w:color="auto"/>
            </w:tcBorders>
            <w:shd w:val="clear" w:color="auto" w:fill="auto"/>
            <w:noWrap/>
            <w:vAlign w:val="center"/>
            <w:hideMark/>
          </w:tcPr>
          <w:p w:rsidR="00447B7F" w:rsidRPr="00800751" w:rsidRDefault="00447B7F"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447B7F" w:rsidRPr="00800751" w:rsidRDefault="00447B7F" w:rsidP="006238AE">
            <w:pPr>
              <w:jc w:val="center"/>
              <w:rPr>
                <w:rFonts w:ascii="GHEA Grapalat" w:hAnsi="GHEA Grapalat"/>
                <w:sz w:val="14"/>
                <w:szCs w:val="14"/>
                <w:lang w:eastAsia="en-US"/>
              </w:rPr>
            </w:pPr>
            <w:r w:rsidRPr="00800751">
              <w:rPr>
                <w:rFonts w:ascii="GHEA Grapalat" w:hAnsi="GHEA Grapalat"/>
                <w:sz w:val="14"/>
                <w:szCs w:val="14"/>
                <w:lang w:eastAsia="en-US"/>
              </w:rPr>
              <w:t>500</w:t>
            </w:r>
          </w:p>
        </w:tc>
        <w:tc>
          <w:tcPr>
            <w:tcW w:w="365" w:type="pct"/>
            <w:tcBorders>
              <w:top w:val="nil"/>
              <w:left w:val="nil"/>
              <w:bottom w:val="single" w:sz="4" w:space="0" w:color="auto"/>
              <w:right w:val="single" w:sz="4" w:space="0" w:color="auto"/>
            </w:tcBorders>
            <w:shd w:val="clear" w:color="auto" w:fill="auto"/>
            <w:noWrap/>
            <w:vAlign w:val="center"/>
            <w:hideMark/>
          </w:tcPr>
          <w:p w:rsidR="00447B7F" w:rsidRPr="00800751" w:rsidRDefault="00447B7F" w:rsidP="006238AE">
            <w:pPr>
              <w:jc w:val="center"/>
              <w:rPr>
                <w:rFonts w:ascii="GHEA Grapalat" w:hAnsi="GHEA Grapalat"/>
                <w:sz w:val="14"/>
                <w:szCs w:val="14"/>
                <w:lang w:eastAsia="en-US"/>
              </w:rPr>
            </w:pPr>
            <w:r w:rsidRPr="00800751">
              <w:rPr>
                <w:rFonts w:ascii="GHEA Grapalat" w:hAnsi="GHEA Grapalat"/>
                <w:sz w:val="14"/>
                <w:szCs w:val="14"/>
                <w:lang w:eastAsia="en-US"/>
              </w:rPr>
              <w:t>12,800</w:t>
            </w:r>
          </w:p>
        </w:tc>
        <w:tc>
          <w:tcPr>
            <w:tcW w:w="157" w:type="pct"/>
            <w:tcBorders>
              <w:top w:val="nil"/>
              <w:left w:val="nil"/>
              <w:bottom w:val="single" w:sz="4" w:space="0" w:color="auto"/>
              <w:right w:val="single" w:sz="4" w:space="0" w:color="auto"/>
            </w:tcBorders>
            <w:shd w:val="clear" w:color="auto" w:fill="auto"/>
            <w:noWrap/>
            <w:vAlign w:val="center"/>
            <w:hideMark/>
          </w:tcPr>
          <w:p w:rsidR="00447B7F" w:rsidRPr="00800751" w:rsidRDefault="00447B7F"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447B7F" w:rsidRPr="00800751" w:rsidRDefault="005D00C9" w:rsidP="006238AE">
            <w:pPr>
              <w:jc w:val="center"/>
              <w:rPr>
                <w:rFonts w:ascii="GHEA Grapalat" w:hAnsi="GHEA Grapalat"/>
                <w:bCs/>
                <w:sz w:val="14"/>
                <w:szCs w:val="14"/>
                <w:lang w:eastAsia="en-US"/>
              </w:rPr>
            </w:pPr>
            <w:r w:rsidRPr="00800751">
              <w:rPr>
                <w:rFonts w:ascii="GHEA Grapalat" w:hAnsi="GHEA Grapalat"/>
                <w:bCs/>
                <w:sz w:val="14"/>
                <w:szCs w:val="14"/>
                <w:lang w:eastAsia="en-US"/>
              </w:rPr>
              <w:t>Գնային առաջարկի բացակայություն</w:t>
            </w:r>
          </w:p>
        </w:tc>
      </w:tr>
      <w:tr w:rsidR="002367A4"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Ամինոֆիլին aminophylline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11,400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5"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302" w:type="pct"/>
            <w:gridSpan w:val="8"/>
            <w:tcBorders>
              <w:top w:val="nil"/>
              <w:left w:val="nil"/>
              <w:bottom w:val="single" w:sz="4" w:space="0" w:color="auto"/>
              <w:right w:val="single" w:sz="4" w:space="0" w:color="auto"/>
            </w:tcBorders>
            <w:shd w:val="clear" w:color="000000" w:fill="FFFFFF"/>
            <w:noWrap/>
            <w:vAlign w:val="center"/>
            <w:hideMark/>
          </w:tcPr>
          <w:p w:rsidR="006238AE" w:rsidRPr="00800751" w:rsidRDefault="00447B7F" w:rsidP="006238AE">
            <w:pPr>
              <w:jc w:val="center"/>
              <w:rPr>
                <w:rFonts w:ascii="GHEA Grapalat" w:hAnsi="GHEA Grapalat"/>
                <w:sz w:val="14"/>
                <w:szCs w:val="14"/>
                <w:lang w:eastAsia="en-US"/>
              </w:rPr>
            </w:pPr>
            <w:r w:rsidRPr="00800751">
              <w:rPr>
                <w:rFonts w:ascii="GHEA Grapalat" w:hAnsi="GHEA Grapalat"/>
                <w:sz w:val="14"/>
                <w:szCs w:val="14"/>
                <w:lang w:eastAsia="en-US"/>
              </w:rPr>
              <w:t>8,685</w:t>
            </w:r>
          </w:p>
        </w:tc>
        <w:tc>
          <w:tcPr>
            <w:tcW w:w="280"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447B7F">
            <w:pPr>
              <w:jc w:val="center"/>
              <w:rPr>
                <w:rFonts w:ascii="GHEA Grapalat" w:hAnsi="GHEA Grapalat"/>
                <w:sz w:val="14"/>
                <w:szCs w:val="14"/>
                <w:lang w:eastAsia="en-US"/>
              </w:rPr>
            </w:pPr>
            <w:r w:rsidRPr="00800751">
              <w:rPr>
                <w:rFonts w:ascii="GHEA Grapalat" w:hAnsi="GHEA Grapalat"/>
                <w:sz w:val="14"/>
                <w:szCs w:val="14"/>
                <w:lang w:eastAsia="en-US"/>
              </w:rPr>
              <w:t>435</w:t>
            </w:r>
          </w:p>
        </w:tc>
        <w:tc>
          <w:tcPr>
            <w:tcW w:w="301" w:type="pct"/>
            <w:gridSpan w:val="2"/>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9,120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1,824</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10,944</w:t>
            </w:r>
          </w:p>
        </w:tc>
      </w:tr>
      <w:tr w:rsidR="002367A4"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Սուլֆոկամֆորաթթու, պրոկաինի  հիմք sulfocamphoric acid, procain base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30,350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625"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302" w:type="pct"/>
            <w:gridSpan w:val="8"/>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80"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301" w:type="pct"/>
            <w:gridSpan w:val="2"/>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r>
      <w:tr w:rsidR="002367A4" w:rsidRPr="00800751" w:rsidTr="004A30B9">
        <w:trPr>
          <w:trHeight w:val="20"/>
        </w:trPr>
        <w:tc>
          <w:tcPr>
            <w:tcW w:w="151" w:type="pct"/>
            <w:vMerge w:val="restart"/>
            <w:tcBorders>
              <w:top w:val="nil"/>
              <w:left w:val="single" w:sz="4" w:space="0" w:color="auto"/>
              <w:bottom w:val="single" w:sz="4" w:space="0" w:color="000000"/>
              <w:right w:val="single" w:sz="4" w:space="0" w:color="auto"/>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w:t>
            </w:r>
          </w:p>
        </w:tc>
        <w:tc>
          <w:tcPr>
            <w:tcW w:w="1687" w:type="pct"/>
            <w:vMerge w:val="restart"/>
            <w:tcBorders>
              <w:top w:val="nil"/>
              <w:left w:val="single" w:sz="4" w:space="0" w:color="auto"/>
              <w:bottom w:val="single" w:sz="4" w:space="0" w:color="000000"/>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Դիֆենհիդրամին, diphenhydramine</w:t>
            </w:r>
          </w:p>
        </w:tc>
        <w:tc>
          <w:tcPr>
            <w:tcW w:w="21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50000</w:t>
            </w:r>
          </w:p>
        </w:tc>
        <w:tc>
          <w:tcPr>
            <w:tcW w:w="36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285,000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5"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302" w:type="pct"/>
            <w:gridSpan w:val="8"/>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447B7F">
            <w:pPr>
              <w:jc w:val="center"/>
              <w:rPr>
                <w:rFonts w:ascii="GHEA Grapalat" w:hAnsi="GHEA Grapalat"/>
                <w:sz w:val="14"/>
                <w:szCs w:val="14"/>
                <w:lang w:eastAsia="en-US"/>
              </w:rPr>
            </w:pPr>
            <w:r w:rsidRPr="00800751">
              <w:rPr>
                <w:rFonts w:ascii="GHEA Grapalat" w:hAnsi="GHEA Grapalat"/>
                <w:sz w:val="14"/>
                <w:szCs w:val="14"/>
                <w:lang w:eastAsia="en-US"/>
              </w:rPr>
              <w:t>165,476</w:t>
            </w:r>
          </w:p>
        </w:tc>
        <w:tc>
          <w:tcPr>
            <w:tcW w:w="280"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8,274.00</w:t>
            </w:r>
          </w:p>
        </w:tc>
        <w:tc>
          <w:tcPr>
            <w:tcW w:w="301" w:type="pct"/>
            <w:gridSpan w:val="2"/>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173,750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34,750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208,500</w:t>
            </w:r>
          </w:p>
        </w:tc>
      </w:tr>
      <w:tr w:rsidR="002367A4" w:rsidRPr="00800751" w:rsidTr="004A30B9">
        <w:trPr>
          <w:trHeight w:val="20"/>
        </w:trPr>
        <w:tc>
          <w:tcPr>
            <w:tcW w:w="151"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687"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16"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80"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365"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w:t>
            </w:r>
          </w:p>
        </w:tc>
        <w:tc>
          <w:tcPr>
            <w:tcW w:w="625"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«Վագա ֆարմ»  ՍՊԸ</w:t>
            </w:r>
          </w:p>
        </w:tc>
        <w:tc>
          <w:tcPr>
            <w:tcW w:w="302" w:type="pct"/>
            <w:gridSpan w:val="8"/>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213,750</w:t>
            </w:r>
          </w:p>
        </w:tc>
        <w:tc>
          <w:tcPr>
            <w:tcW w:w="280"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23,750</w:t>
            </w:r>
          </w:p>
        </w:tc>
        <w:tc>
          <w:tcPr>
            <w:tcW w:w="301" w:type="pct"/>
            <w:gridSpan w:val="2"/>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237,500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47,500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285,000</w:t>
            </w:r>
          </w:p>
        </w:tc>
      </w:tr>
      <w:tr w:rsidR="002367A4"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8</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Դիֆենհիդրամին (դիֆենհիդրամինի հիդրոքլորիդ), diphenhydramine (diphenhydramine hydrochloride)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60000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1,416,000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5"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302" w:type="pct"/>
            <w:gridSpan w:val="8"/>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1,170,000</w:t>
            </w:r>
          </w:p>
        </w:tc>
        <w:tc>
          <w:tcPr>
            <w:tcW w:w="280"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780,000</w:t>
            </w:r>
          </w:p>
        </w:tc>
        <w:tc>
          <w:tcPr>
            <w:tcW w:w="301" w:type="pct"/>
            <w:gridSpan w:val="2"/>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1,950,000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390,000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2,340,000</w:t>
            </w:r>
          </w:p>
        </w:tc>
      </w:tr>
      <w:tr w:rsidR="002367A4" w:rsidRPr="00800751" w:rsidTr="004A30B9">
        <w:trPr>
          <w:trHeight w:val="20"/>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Կալցիումի գլյուկոնատ, calcium gluconate</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5000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720,000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302"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475,000</w:t>
            </w:r>
          </w:p>
        </w:tc>
        <w:tc>
          <w:tcPr>
            <w:tcW w:w="28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316,667</w:t>
            </w:r>
          </w:p>
        </w:tc>
        <w:tc>
          <w:tcPr>
            <w:tcW w:w="30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791,667</w:t>
            </w:r>
          </w:p>
        </w:tc>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158,333.33</w:t>
            </w:r>
          </w:p>
        </w:tc>
        <w:tc>
          <w:tcPr>
            <w:tcW w:w="33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950,000</w:t>
            </w:r>
          </w:p>
        </w:tc>
      </w:tr>
      <w:tr w:rsidR="002367A4" w:rsidRPr="00800751" w:rsidTr="004A30B9">
        <w:trPr>
          <w:trHeight w:val="20"/>
        </w:trPr>
        <w:tc>
          <w:tcPr>
            <w:tcW w:w="1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w:t>
            </w:r>
          </w:p>
        </w:tc>
        <w:tc>
          <w:tcPr>
            <w:tcW w:w="16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Տուղտ դեղատու, althaeae officinalis</w:t>
            </w:r>
          </w:p>
        </w:tc>
        <w:tc>
          <w:tcPr>
            <w:tcW w:w="21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30000</w:t>
            </w:r>
          </w:p>
        </w:tc>
        <w:tc>
          <w:tcPr>
            <w:tcW w:w="3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252,000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5"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302" w:type="pct"/>
            <w:gridSpan w:val="8"/>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189,285</w:t>
            </w:r>
          </w:p>
        </w:tc>
        <w:tc>
          <w:tcPr>
            <w:tcW w:w="28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9,465</w:t>
            </w:r>
          </w:p>
        </w:tc>
        <w:tc>
          <w:tcPr>
            <w:tcW w:w="301"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198,750</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39,750</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238,500</w:t>
            </w:r>
          </w:p>
        </w:tc>
      </w:tr>
      <w:tr w:rsidR="002367A4" w:rsidRPr="00800751" w:rsidTr="004A30B9">
        <w:trPr>
          <w:trHeight w:val="20"/>
        </w:trPr>
        <w:tc>
          <w:tcPr>
            <w:tcW w:w="151"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687"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16"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80"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365" w:type="pct"/>
            <w:vMerge/>
            <w:tcBorders>
              <w:top w:val="nil"/>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w:t>
            </w:r>
          </w:p>
        </w:tc>
        <w:tc>
          <w:tcPr>
            <w:tcW w:w="625"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«Վագա ֆարմ»  ՍՊԸ</w:t>
            </w:r>
          </w:p>
        </w:tc>
        <w:tc>
          <w:tcPr>
            <w:tcW w:w="302" w:type="pct"/>
            <w:gridSpan w:val="8"/>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189,000</w:t>
            </w:r>
          </w:p>
        </w:tc>
        <w:tc>
          <w:tcPr>
            <w:tcW w:w="280"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21,000</w:t>
            </w:r>
          </w:p>
        </w:tc>
        <w:tc>
          <w:tcPr>
            <w:tcW w:w="301" w:type="pct"/>
            <w:gridSpan w:val="2"/>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210,000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42,000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252,000</w:t>
            </w:r>
          </w:p>
        </w:tc>
      </w:tr>
      <w:tr w:rsidR="002367A4" w:rsidRPr="00800751" w:rsidTr="004A30B9">
        <w:trPr>
          <w:trHeight w:val="193"/>
        </w:trPr>
        <w:tc>
          <w:tcPr>
            <w:tcW w:w="151" w:type="pct"/>
            <w:tcBorders>
              <w:top w:val="single" w:sz="4" w:space="0" w:color="auto"/>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11</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Մետրոնիդազոլ, metronidazole</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6000</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30,600</w:t>
            </w:r>
          </w:p>
        </w:tc>
        <w:tc>
          <w:tcPr>
            <w:tcW w:w="15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25"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302" w:type="pct"/>
            <w:gridSpan w:val="8"/>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21,428</w:t>
            </w:r>
          </w:p>
        </w:tc>
        <w:tc>
          <w:tcPr>
            <w:tcW w:w="28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1,072</w:t>
            </w:r>
          </w:p>
        </w:tc>
        <w:tc>
          <w:tcPr>
            <w:tcW w:w="301"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22,500</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4,500</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27,000</w:t>
            </w:r>
          </w:p>
        </w:tc>
      </w:tr>
      <w:tr w:rsidR="005D00C9" w:rsidRPr="00800751" w:rsidTr="004A30B9">
        <w:trPr>
          <w:trHeight w:val="20"/>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12</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rPr>
                <w:rFonts w:ascii="GHEA Grapalat" w:hAnsi="GHEA Grapalat"/>
                <w:sz w:val="14"/>
                <w:szCs w:val="14"/>
                <w:lang w:eastAsia="en-US"/>
              </w:rPr>
            </w:pPr>
            <w:r w:rsidRPr="00800751">
              <w:rPr>
                <w:rFonts w:ascii="GHEA Grapalat" w:hAnsi="GHEA Grapalat"/>
                <w:sz w:val="14"/>
                <w:szCs w:val="14"/>
                <w:lang w:eastAsia="en-US"/>
              </w:rPr>
              <w:t>Մետրոնիդազոլ metronidazole</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10000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490,000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5D00C9" w:rsidRPr="00800751" w:rsidTr="004A30B9">
        <w:trPr>
          <w:trHeight w:val="20"/>
        </w:trPr>
        <w:tc>
          <w:tcPr>
            <w:tcW w:w="151" w:type="pct"/>
            <w:tcBorders>
              <w:top w:val="single" w:sz="4" w:space="0" w:color="auto"/>
              <w:left w:val="single" w:sz="4" w:space="0" w:color="auto"/>
              <w:bottom w:val="single" w:sz="4" w:space="0" w:color="auto"/>
              <w:right w:val="nil"/>
            </w:tcBorders>
            <w:shd w:val="clear" w:color="auto" w:fill="auto"/>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13</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rPr>
                <w:rFonts w:ascii="GHEA Grapalat" w:hAnsi="GHEA Grapalat"/>
                <w:sz w:val="14"/>
                <w:szCs w:val="14"/>
                <w:lang w:eastAsia="en-US"/>
              </w:rPr>
            </w:pPr>
            <w:r w:rsidRPr="00800751">
              <w:rPr>
                <w:rFonts w:ascii="GHEA Grapalat" w:hAnsi="GHEA Grapalat"/>
                <w:sz w:val="14"/>
                <w:szCs w:val="14"/>
                <w:lang w:eastAsia="en-US"/>
              </w:rPr>
              <w:t>Ջուր ներարկման, water for injection</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30000</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606,000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nil"/>
              <w:bottom w:val="single" w:sz="4" w:space="0" w:color="auto"/>
              <w:right w:val="single" w:sz="4" w:space="0" w:color="auto"/>
            </w:tcBorders>
            <w:shd w:val="clear" w:color="000000" w:fill="FFFFFF"/>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5D00C9"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14</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rPr>
                <w:rFonts w:ascii="GHEA Grapalat" w:hAnsi="GHEA Grapalat"/>
                <w:sz w:val="14"/>
                <w:szCs w:val="14"/>
                <w:lang w:eastAsia="en-US"/>
              </w:rPr>
            </w:pPr>
            <w:r w:rsidRPr="00800751">
              <w:rPr>
                <w:rFonts w:ascii="GHEA Grapalat" w:hAnsi="GHEA Grapalat"/>
                <w:sz w:val="14"/>
                <w:szCs w:val="14"/>
                <w:lang w:eastAsia="en-US"/>
              </w:rPr>
              <w:t>Դեքստրոզ dextrose</w:t>
            </w:r>
          </w:p>
        </w:tc>
        <w:tc>
          <w:tcPr>
            <w:tcW w:w="216"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800</w:t>
            </w:r>
          </w:p>
        </w:tc>
        <w:tc>
          <w:tcPr>
            <w:tcW w:w="365"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29,680</w:t>
            </w:r>
          </w:p>
        </w:tc>
        <w:tc>
          <w:tcPr>
            <w:tcW w:w="157"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5D00C9" w:rsidRPr="00800751" w:rsidTr="004A30B9">
        <w:trPr>
          <w:trHeight w:val="20"/>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15</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rPr>
                <w:rFonts w:ascii="GHEA Grapalat" w:hAnsi="GHEA Grapalat"/>
                <w:sz w:val="14"/>
                <w:szCs w:val="14"/>
                <w:lang w:eastAsia="en-US"/>
              </w:rPr>
            </w:pPr>
            <w:r w:rsidRPr="00800751">
              <w:rPr>
                <w:rFonts w:ascii="GHEA Grapalat" w:hAnsi="GHEA Grapalat"/>
                <w:sz w:val="14"/>
                <w:szCs w:val="14"/>
                <w:lang w:eastAsia="en-US"/>
              </w:rPr>
              <w:t>Բակտերիաների լիոֆիլացված  լիզատ, lyophilized bacterial lysate</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1200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575,880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5D00C9" w:rsidRPr="00800751" w:rsidTr="004A30B9">
        <w:trPr>
          <w:trHeight w:val="20"/>
        </w:trPr>
        <w:tc>
          <w:tcPr>
            <w:tcW w:w="151" w:type="pct"/>
            <w:tcBorders>
              <w:top w:val="single" w:sz="4" w:space="0" w:color="auto"/>
              <w:left w:val="single" w:sz="4" w:space="0" w:color="auto"/>
              <w:bottom w:val="single" w:sz="4" w:space="0" w:color="auto"/>
              <w:right w:val="nil"/>
            </w:tcBorders>
            <w:shd w:val="clear" w:color="auto" w:fill="auto"/>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16</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rPr>
                <w:rFonts w:ascii="GHEA Grapalat" w:hAnsi="GHEA Grapalat"/>
                <w:sz w:val="14"/>
                <w:szCs w:val="14"/>
                <w:lang w:eastAsia="en-US"/>
              </w:rPr>
            </w:pPr>
            <w:r w:rsidRPr="00800751">
              <w:rPr>
                <w:rFonts w:ascii="GHEA Grapalat" w:hAnsi="GHEA Grapalat"/>
                <w:sz w:val="14"/>
                <w:szCs w:val="14"/>
                <w:lang w:eastAsia="en-US"/>
              </w:rPr>
              <w:t>Նիմոդիպին, nimodipine</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150</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735,000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nil"/>
              <w:bottom w:val="single" w:sz="4" w:space="0" w:color="auto"/>
              <w:right w:val="single" w:sz="4" w:space="0" w:color="auto"/>
            </w:tcBorders>
            <w:shd w:val="clear" w:color="000000" w:fill="FFFFFF"/>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17</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Պրոկային, procaine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40000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808,000</w:t>
            </w:r>
          </w:p>
        </w:tc>
        <w:tc>
          <w:tcPr>
            <w:tcW w:w="15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311" w:type="pct"/>
            <w:gridSpan w:val="6"/>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700,000</w:t>
            </w:r>
          </w:p>
        </w:tc>
        <w:tc>
          <w:tcPr>
            <w:tcW w:w="306" w:type="pct"/>
            <w:gridSpan w:val="7"/>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466,666.67</w:t>
            </w:r>
          </w:p>
        </w:tc>
        <w:tc>
          <w:tcPr>
            <w:tcW w:w="316"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1,166,667</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233,333.33</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1,400,000</w:t>
            </w:r>
          </w:p>
        </w:tc>
      </w:tr>
      <w:tr w:rsidR="005D00C9"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18</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rPr>
                <w:rFonts w:ascii="GHEA Grapalat" w:hAnsi="GHEA Grapalat"/>
                <w:sz w:val="14"/>
                <w:szCs w:val="14"/>
                <w:lang w:eastAsia="en-US"/>
              </w:rPr>
            </w:pPr>
            <w:r w:rsidRPr="00800751">
              <w:rPr>
                <w:rFonts w:ascii="GHEA Grapalat" w:hAnsi="GHEA Grapalat"/>
                <w:sz w:val="14"/>
                <w:szCs w:val="14"/>
                <w:lang w:eastAsia="en-US"/>
              </w:rPr>
              <w:t>Պրոկային, procaine</w:t>
            </w:r>
          </w:p>
        </w:tc>
        <w:tc>
          <w:tcPr>
            <w:tcW w:w="216"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500</w:t>
            </w:r>
          </w:p>
        </w:tc>
        <w:tc>
          <w:tcPr>
            <w:tcW w:w="365"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11,800</w:t>
            </w:r>
          </w:p>
        </w:tc>
        <w:tc>
          <w:tcPr>
            <w:tcW w:w="157"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5D00C9"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19</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rPr>
                <w:rFonts w:ascii="GHEA Grapalat" w:hAnsi="GHEA Grapalat"/>
                <w:sz w:val="14"/>
                <w:szCs w:val="14"/>
                <w:lang w:eastAsia="en-US"/>
              </w:rPr>
            </w:pPr>
            <w:r w:rsidRPr="00800751">
              <w:rPr>
                <w:rFonts w:ascii="GHEA Grapalat" w:hAnsi="GHEA Grapalat"/>
                <w:sz w:val="14"/>
                <w:szCs w:val="14"/>
                <w:lang w:eastAsia="en-US"/>
              </w:rPr>
              <w:t>Սպիրամիցին, spiramycin</w:t>
            </w:r>
          </w:p>
        </w:tc>
        <w:tc>
          <w:tcPr>
            <w:tcW w:w="216"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300</w:t>
            </w:r>
          </w:p>
        </w:tc>
        <w:tc>
          <w:tcPr>
            <w:tcW w:w="365"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131,670</w:t>
            </w:r>
          </w:p>
        </w:tc>
        <w:tc>
          <w:tcPr>
            <w:tcW w:w="157"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5D00C9"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20</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5D00C9" w:rsidRPr="00800751" w:rsidRDefault="005D00C9" w:rsidP="006238AE">
            <w:pPr>
              <w:rPr>
                <w:rFonts w:ascii="GHEA Grapalat" w:hAnsi="GHEA Grapalat"/>
                <w:sz w:val="14"/>
                <w:szCs w:val="14"/>
                <w:lang w:eastAsia="en-US"/>
              </w:rPr>
            </w:pPr>
            <w:r w:rsidRPr="00800751">
              <w:rPr>
                <w:rFonts w:ascii="GHEA Grapalat" w:hAnsi="GHEA Grapalat"/>
                <w:sz w:val="14"/>
                <w:szCs w:val="14"/>
                <w:lang w:eastAsia="en-US"/>
              </w:rPr>
              <w:t>Բենզալկոնիումի քլորիդ benzalkonium chloride</w:t>
            </w:r>
          </w:p>
        </w:tc>
        <w:tc>
          <w:tcPr>
            <w:tcW w:w="216"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20000</w:t>
            </w:r>
          </w:p>
        </w:tc>
        <w:tc>
          <w:tcPr>
            <w:tcW w:w="365"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sz w:val="14"/>
                <w:szCs w:val="14"/>
                <w:lang w:eastAsia="en-US"/>
              </w:rPr>
              <w:t>662,000</w:t>
            </w:r>
          </w:p>
        </w:tc>
        <w:tc>
          <w:tcPr>
            <w:tcW w:w="157" w:type="pct"/>
            <w:tcBorders>
              <w:top w:val="nil"/>
              <w:left w:val="nil"/>
              <w:bottom w:val="single" w:sz="4" w:space="0" w:color="auto"/>
              <w:right w:val="single" w:sz="4" w:space="0" w:color="auto"/>
            </w:tcBorders>
            <w:shd w:val="clear" w:color="auto" w:fill="auto"/>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5D00C9" w:rsidRPr="00800751" w:rsidRDefault="005D00C9"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21</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Մենթոլի (լևոմենթոլի) լուծույթ մենթիլ  իզովալերաթթվում menthol  (levomenthol), isovaleric acid menthyl ether</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41,500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51"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«Վագա ֆարմ»  ՍՊԸ</w:t>
            </w:r>
          </w:p>
        </w:tc>
        <w:tc>
          <w:tcPr>
            <w:tcW w:w="263"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31,125</w:t>
            </w:r>
          </w:p>
        </w:tc>
        <w:tc>
          <w:tcPr>
            <w:tcW w:w="278"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3,458</w:t>
            </w:r>
          </w:p>
        </w:tc>
        <w:tc>
          <w:tcPr>
            <w:tcW w:w="316"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34,583</w:t>
            </w:r>
          </w:p>
        </w:tc>
        <w:tc>
          <w:tcPr>
            <w:tcW w:w="297" w:type="pct"/>
            <w:tcBorders>
              <w:top w:val="nil"/>
              <w:left w:val="nil"/>
              <w:bottom w:val="single" w:sz="4" w:space="0" w:color="auto"/>
              <w:right w:val="nil"/>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6,916.67</w:t>
            </w:r>
          </w:p>
        </w:tc>
        <w:tc>
          <w:tcPr>
            <w:tcW w:w="339" w:type="pct"/>
            <w:tcBorders>
              <w:top w:val="nil"/>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41,500</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22</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Պենտօքսիֆիլին, pentoxifylline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145,440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51"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263"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139,800</w:t>
            </w:r>
          </w:p>
        </w:tc>
        <w:tc>
          <w:tcPr>
            <w:tcW w:w="278"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93,200</w:t>
            </w:r>
          </w:p>
        </w:tc>
        <w:tc>
          <w:tcPr>
            <w:tcW w:w="316"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233,000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46,600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279,600</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Վինկամին, vincamine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175,300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651"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63"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78"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316"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lastRenderedPageBreak/>
              <w:t>24</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Օքսոլին, oxolin</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540,000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51"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263"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368,381</w:t>
            </w:r>
          </w:p>
        </w:tc>
        <w:tc>
          <w:tcPr>
            <w:tcW w:w="278"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18,419</w:t>
            </w:r>
          </w:p>
        </w:tc>
        <w:tc>
          <w:tcPr>
            <w:tcW w:w="316" w:type="pct"/>
            <w:gridSpan w:val="3"/>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386,800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77,360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464,160</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25</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Կարբոմեր 974Պ, carbomer 974P</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60,000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51"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«Ռիխտեր-Լամբրոն ՀՁ» ՍՊԸ</w:t>
            </w:r>
          </w:p>
        </w:tc>
        <w:tc>
          <w:tcPr>
            <w:tcW w:w="263" w:type="pct"/>
            <w:gridSpan w:val="5"/>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44,422.80</w:t>
            </w:r>
          </w:p>
        </w:tc>
        <w:tc>
          <w:tcPr>
            <w:tcW w:w="278" w:type="pct"/>
            <w:gridSpan w:val="5"/>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3,702.20</w:t>
            </w:r>
          </w:p>
        </w:tc>
        <w:tc>
          <w:tcPr>
            <w:tcW w:w="316" w:type="pct"/>
            <w:gridSpan w:val="3"/>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48,125</w:t>
            </w:r>
          </w:p>
        </w:tc>
        <w:tc>
          <w:tcPr>
            <w:tcW w:w="29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9,625</w:t>
            </w:r>
          </w:p>
        </w:tc>
        <w:tc>
          <w:tcPr>
            <w:tcW w:w="339"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57,750</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26</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Տրիամցինոլոն (տրիամցինոլոնի ացետոնիդ), triamcinolone (triamcinolone acetonide)</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150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228,120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27</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Հալվեի հեղուկ հանուկ, aloe liquid extract</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6000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202,200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28</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Լիզինոպրիլ (լիզինոպրիլի դիհիդրատ) lisinopril (lisinopril dihydrate)</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1460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99,134</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29</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Օքսազեպամ oxazepam</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1500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84,300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30</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Գանցիկլովիր ganciclovir</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798,880</w:t>
            </w:r>
          </w:p>
        </w:tc>
        <w:tc>
          <w:tcPr>
            <w:tcW w:w="157" w:type="pct"/>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31</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 xml:space="preserve">Անուշադրի սպիրտ </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3000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266,700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32</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Բիսմութի տրիկալիումական դիցիտրատ bismuth tripotassium dicitrate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208,200</w:t>
            </w:r>
          </w:p>
        </w:tc>
        <w:tc>
          <w:tcPr>
            <w:tcW w:w="15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«Վագա ֆարմ»  ՍՊԸ</w:t>
            </w:r>
          </w:p>
        </w:tc>
        <w:tc>
          <w:tcPr>
            <w:tcW w:w="274"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156,150</w:t>
            </w:r>
          </w:p>
        </w:tc>
        <w:tc>
          <w:tcPr>
            <w:tcW w:w="332" w:type="pct"/>
            <w:gridSpan w:val="7"/>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17,350</w:t>
            </w:r>
          </w:p>
        </w:tc>
        <w:tc>
          <w:tcPr>
            <w:tcW w:w="327"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173,500</w:t>
            </w:r>
          </w:p>
        </w:tc>
        <w:tc>
          <w:tcPr>
            <w:tcW w:w="297" w:type="pct"/>
            <w:tcBorders>
              <w:top w:val="nil"/>
              <w:left w:val="nil"/>
              <w:bottom w:val="single" w:sz="4" w:space="0" w:color="auto"/>
              <w:right w:val="nil"/>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34,700.00</w:t>
            </w:r>
          </w:p>
        </w:tc>
        <w:tc>
          <w:tcPr>
            <w:tcW w:w="339" w:type="pct"/>
            <w:tcBorders>
              <w:top w:val="nil"/>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208,200</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33</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Տրիամցինոլոն (տրիամցինոլոնի ացետոնիդ) triamcinolone (triamcinolone acetonid)</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120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96,960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34</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Օկտրեոտիդ (օկտրեոտիդի ացետատ) octreotide (octreotide acetate)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705,760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«Վագա ֆարմ»  ՍՊԸ</w:t>
            </w:r>
          </w:p>
        </w:tc>
        <w:tc>
          <w:tcPr>
            <w:tcW w:w="274"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528,000</w:t>
            </w:r>
          </w:p>
        </w:tc>
        <w:tc>
          <w:tcPr>
            <w:tcW w:w="332" w:type="pct"/>
            <w:gridSpan w:val="7"/>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58,666.67</w:t>
            </w:r>
          </w:p>
        </w:tc>
        <w:tc>
          <w:tcPr>
            <w:tcW w:w="327" w:type="pct"/>
            <w:gridSpan w:val="4"/>
            <w:tcBorders>
              <w:top w:val="nil"/>
              <w:left w:val="nil"/>
              <w:bottom w:val="single" w:sz="4" w:space="0" w:color="auto"/>
              <w:right w:val="nil"/>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586,666.67</w:t>
            </w:r>
          </w:p>
        </w:tc>
        <w:tc>
          <w:tcPr>
            <w:tcW w:w="297" w:type="pct"/>
            <w:tcBorders>
              <w:top w:val="nil"/>
              <w:left w:val="single" w:sz="4" w:space="0" w:color="auto"/>
              <w:bottom w:val="single" w:sz="4" w:space="0" w:color="auto"/>
              <w:right w:val="nil"/>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117,333.33</w:t>
            </w:r>
          </w:p>
        </w:tc>
        <w:tc>
          <w:tcPr>
            <w:tcW w:w="339" w:type="pct"/>
            <w:tcBorders>
              <w:top w:val="nil"/>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704,000</w:t>
            </w:r>
          </w:p>
        </w:tc>
      </w:tr>
      <w:tr w:rsidR="002367A4"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35</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 xml:space="preserve">Ցելեկօքսիբ </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8000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2,320,000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274" w:type="pct"/>
            <w:gridSpan w:val="5"/>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2,236,000</w:t>
            </w:r>
          </w:p>
        </w:tc>
        <w:tc>
          <w:tcPr>
            <w:tcW w:w="332" w:type="pct"/>
            <w:gridSpan w:val="7"/>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1,490,666.67</w:t>
            </w:r>
          </w:p>
        </w:tc>
        <w:tc>
          <w:tcPr>
            <w:tcW w:w="327" w:type="pct"/>
            <w:gridSpan w:val="4"/>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3,726,666.67</w:t>
            </w:r>
          </w:p>
        </w:tc>
        <w:tc>
          <w:tcPr>
            <w:tcW w:w="29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745,333.33</w:t>
            </w:r>
          </w:p>
        </w:tc>
        <w:tc>
          <w:tcPr>
            <w:tcW w:w="339"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4,472,000</w:t>
            </w:r>
          </w:p>
        </w:tc>
      </w:tr>
      <w:tr w:rsidR="00447B7F" w:rsidRPr="00800751" w:rsidTr="004A30B9">
        <w:trPr>
          <w:trHeight w:val="20"/>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36</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Դոբուտամին (դոբուտամինի հիդրոքլորիդ) dobutamine (dobutamine hydrochloride)</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500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2,616,400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274"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2,499,750</w:t>
            </w:r>
          </w:p>
        </w:tc>
        <w:tc>
          <w:tcPr>
            <w:tcW w:w="332" w:type="pct"/>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1,666,500</w:t>
            </w:r>
          </w:p>
        </w:tc>
        <w:tc>
          <w:tcPr>
            <w:tcW w:w="32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4,166,250</w:t>
            </w:r>
          </w:p>
        </w:tc>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833,250</w:t>
            </w:r>
          </w:p>
        </w:tc>
        <w:tc>
          <w:tcPr>
            <w:tcW w:w="33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4,999,500</w:t>
            </w:r>
          </w:p>
        </w:tc>
      </w:tr>
      <w:tr w:rsidR="00447B7F" w:rsidRPr="00800751" w:rsidTr="004A30B9">
        <w:trPr>
          <w:trHeight w:val="20"/>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37</w:t>
            </w:r>
          </w:p>
        </w:tc>
        <w:tc>
          <w:tcPr>
            <w:tcW w:w="16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Տրանեքսամաթթու</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560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933,632</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274"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372,667</w:t>
            </w:r>
          </w:p>
        </w:tc>
        <w:tc>
          <w:tcPr>
            <w:tcW w:w="332" w:type="pct"/>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18,633</w:t>
            </w:r>
          </w:p>
        </w:tc>
        <w:tc>
          <w:tcPr>
            <w:tcW w:w="32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391,300</w:t>
            </w:r>
          </w:p>
        </w:tc>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78,260</w:t>
            </w:r>
          </w:p>
        </w:tc>
        <w:tc>
          <w:tcPr>
            <w:tcW w:w="33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469,560</w:t>
            </w:r>
          </w:p>
        </w:tc>
      </w:tr>
      <w:tr w:rsidR="00447B7F" w:rsidRPr="00800751" w:rsidTr="004A30B9">
        <w:trPr>
          <w:trHeight w:val="20"/>
        </w:trPr>
        <w:tc>
          <w:tcPr>
            <w:tcW w:w="151"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687"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16"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365"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w:t>
            </w:r>
          </w:p>
        </w:tc>
        <w:tc>
          <w:tcPr>
            <w:tcW w:w="575"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274"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532,000</w:t>
            </w:r>
          </w:p>
        </w:tc>
        <w:tc>
          <w:tcPr>
            <w:tcW w:w="332" w:type="pct"/>
            <w:gridSpan w:val="7"/>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354,666.67</w:t>
            </w:r>
          </w:p>
        </w:tc>
        <w:tc>
          <w:tcPr>
            <w:tcW w:w="327"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886,666.67</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177,333.33</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1,064,000</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38</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Սեխածառի չորացրած կաթնահյութ latex exsicco papayaeae</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2000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2,856,000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39</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Քլորդիազեպօքսիդ chlordiazepoxide</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300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11,490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40</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Ամբրօքսոլ (ամբրօքսոլի հիդրոքլորիդ), գլիցիրիզինաթթվի տրինատրիումական աղ (նատրիումի գլիցիրիզինատ), թերմոպսիսի հանուկ, նատրիումի հիդրոկարբոնատ ambroxol (ambroxol hydrochloride), glycyrrhizinic acid trisodium (sodium glycyrrhizinate), thermopsis extract, sodium hydrocarbonate</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2000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198,000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single" w:sz="4" w:space="0" w:color="auto"/>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41</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Դինատրիումի ադենոզին տրիֆոսֆատի տրիհիդրատ, կոկարբօքսիլազ, ցիանոկոբալամին, նիկոտինամիդ disodium adenosine triphosphate trihydrate, cocarboxylase, cyanocobalamin, nicotinamide</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200</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318,400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42</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Արյունատրամալուծիչ սպիտակուցազերծ` հորթի արյունից, hemodialysate protein-free from calves</w:t>
            </w:r>
            <w:r w:rsidRPr="00800751">
              <w:rPr>
                <w:rFonts w:ascii="GHEA Grapalat" w:hAnsi="GHEA Grapalat" w:cs="GHEA Grapalat"/>
                <w:sz w:val="14"/>
                <w:szCs w:val="14"/>
                <w:lang w:eastAsia="en-US"/>
              </w:rPr>
              <w:t> bloo</w:t>
            </w:r>
            <w:r w:rsidRPr="00800751">
              <w:rPr>
                <w:rFonts w:ascii="GHEA Grapalat" w:hAnsi="GHEA Grapalat"/>
                <w:sz w:val="14"/>
                <w:szCs w:val="14"/>
                <w:lang w:eastAsia="en-US"/>
              </w:rPr>
              <w:t>d</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2000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1,664,000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43</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Արյունատրամալուծիչ սպիտակուցազերծ` հորթի արյունից, hemodialysate protein-free from calves’ blood</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1600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1,987,200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44</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Արյունատրամալուծիչ սպիտակուցազերծ` հորթի արյունից hemodialysate protein- free from calves’ blood</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600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1,188,000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2367A4"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45</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Բետահիստին (բետահիստինի դիհիդրոքլորիդ) betahistine (betahistine dihydrochloride)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233,000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«Ռիխտեր-Լամբրոն ՀՁ» ՍՊԸ</w:t>
            </w:r>
          </w:p>
        </w:tc>
        <w:tc>
          <w:tcPr>
            <w:tcW w:w="318" w:type="pct"/>
            <w:gridSpan w:val="7"/>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178,400</w:t>
            </w:r>
          </w:p>
        </w:tc>
        <w:tc>
          <w:tcPr>
            <w:tcW w:w="288" w:type="pct"/>
            <w:gridSpan w:val="5"/>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16,483.33</w:t>
            </w:r>
          </w:p>
        </w:tc>
        <w:tc>
          <w:tcPr>
            <w:tcW w:w="327" w:type="pct"/>
            <w:gridSpan w:val="4"/>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194,883.33</w:t>
            </w:r>
          </w:p>
        </w:tc>
        <w:tc>
          <w:tcPr>
            <w:tcW w:w="29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38,976.67</w:t>
            </w:r>
          </w:p>
        </w:tc>
        <w:tc>
          <w:tcPr>
            <w:tcW w:w="339"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233,860</w:t>
            </w:r>
          </w:p>
        </w:tc>
      </w:tr>
      <w:tr w:rsidR="002367A4"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46</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Էսենցիալ ֆոսֆոլիպիդներ,essential phospholipids</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1,824,000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575"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318" w:type="pct"/>
            <w:gridSpan w:val="7"/>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88"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327"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r>
      <w:tr w:rsidR="002367A4"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47</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Լևոմեպրոմազին levomepromazine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137,400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«Արֆարմացիա» ՓԲԸ</w:t>
            </w:r>
          </w:p>
        </w:tc>
        <w:tc>
          <w:tcPr>
            <w:tcW w:w="318" w:type="pct"/>
            <w:gridSpan w:val="7"/>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10,860</w:t>
            </w:r>
          </w:p>
        </w:tc>
        <w:tc>
          <w:tcPr>
            <w:tcW w:w="288" w:type="pct"/>
            <w:gridSpan w:val="5"/>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103,140</w:t>
            </w:r>
          </w:p>
        </w:tc>
        <w:tc>
          <w:tcPr>
            <w:tcW w:w="327" w:type="pct"/>
            <w:gridSpan w:val="4"/>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114,000</w:t>
            </w:r>
          </w:p>
        </w:tc>
        <w:tc>
          <w:tcPr>
            <w:tcW w:w="29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22,800</w:t>
            </w:r>
          </w:p>
        </w:tc>
        <w:tc>
          <w:tcPr>
            <w:tcW w:w="339"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136,800</w:t>
            </w:r>
          </w:p>
        </w:tc>
      </w:tr>
      <w:tr w:rsidR="002367A4" w:rsidRPr="00800751" w:rsidTr="004A30B9">
        <w:trPr>
          <w:trHeight w:val="20"/>
        </w:trPr>
        <w:tc>
          <w:tcPr>
            <w:tcW w:w="151" w:type="pct"/>
            <w:vMerge w:val="restart"/>
            <w:tcBorders>
              <w:top w:val="nil"/>
              <w:left w:val="single" w:sz="4" w:space="0" w:color="auto"/>
              <w:bottom w:val="single" w:sz="4" w:space="0" w:color="000000"/>
              <w:right w:val="single" w:sz="4" w:space="0" w:color="auto"/>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48</w:t>
            </w:r>
          </w:p>
        </w:tc>
        <w:tc>
          <w:tcPr>
            <w:tcW w:w="1687" w:type="pct"/>
            <w:vMerge w:val="restart"/>
            <w:tcBorders>
              <w:top w:val="nil"/>
              <w:left w:val="single" w:sz="4" w:space="0" w:color="auto"/>
              <w:bottom w:val="single" w:sz="4" w:space="0" w:color="000000"/>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Ադեմետիոնին ademetionine</w:t>
            </w:r>
          </w:p>
        </w:tc>
        <w:tc>
          <w:tcPr>
            <w:tcW w:w="21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200</w:t>
            </w:r>
          </w:p>
        </w:tc>
        <w:tc>
          <w:tcPr>
            <w:tcW w:w="36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148,000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«Ռիխտեր-Լամբրոն ՀՁ» ՍՊԸ</w:t>
            </w:r>
          </w:p>
        </w:tc>
        <w:tc>
          <w:tcPr>
            <w:tcW w:w="318" w:type="pct"/>
            <w:gridSpan w:val="7"/>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109,620</w:t>
            </w:r>
          </w:p>
        </w:tc>
        <w:tc>
          <w:tcPr>
            <w:tcW w:w="288" w:type="pct"/>
            <w:gridSpan w:val="5"/>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9,635</w:t>
            </w:r>
          </w:p>
        </w:tc>
        <w:tc>
          <w:tcPr>
            <w:tcW w:w="327" w:type="pct"/>
            <w:gridSpan w:val="4"/>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119,255</w:t>
            </w:r>
          </w:p>
        </w:tc>
        <w:tc>
          <w:tcPr>
            <w:tcW w:w="29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23,851</w:t>
            </w:r>
          </w:p>
        </w:tc>
        <w:tc>
          <w:tcPr>
            <w:tcW w:w="339"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143,106</w:t>
            </w:r>
          </w:p>
        </w:tc>
      </w:tr>
      <w:tr w:rsidR="002367A4" w:rsidRPr="00800751" w:rsidTr="004A30B9">
        <w:trPr>
          <w:trHeight w:val="20"/>
        </w:trPr>
        <w:tc>
          <w:tcPr>
            <w:tcW w:w="151"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687"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16"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80"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365" w:type="pct"/>
            <w:vMerge/>
            <w:tcBorders>
              <w:top w:val="nil"/>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w:t>
            </w:r>
          </w:p>
        </w:tc>
        <w:tc>
          <w:tcPr>
            <w:tcW w:w="575"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318" w:type="pct"/>
            <w:gridSpan w:val="7"/>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90,000</w:t>
            </w:r>
          </w:p>
        </w:tc>
        <w:tc>
          <w:tcPr>
            <w:tcW w:w="288"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60,000</w:t>
            </w:r>
          </w:p>
        </w:tc>
        <w:tc>
          <w:tcPr>
            <w:tcW w:w="327"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150,000.00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30,000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180,000</w:t>
            </w:r>
          </w:p>
        </w:tc>
      </w:tr>
      <w:tr w:rsidR="00D46A0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49</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D46A05" w:rsidRPr="00800751" w:rsidRDefault="00D46A05" w:rsidP="006238AE">
            <w:pPr>
              <w:rPr>
                <w:rFonts w:ascii="GHEA Grapalat" w:hAnsi="GHEA Grapalat"/>
                <w:sz w:val="14"/>
                <w:szCs w:val="14"/>
                <w:lang w:eastAsia="en-US"/>
              </w:rPr>
            </w:pPr>
            <w:r w:rsidRPr="00800751">
              <w:rPr>
                <w:rFonts w:ascii="GHEA Grapalat" w:hAnsi="GHEA Grapalat"/>
                <w:sz w:val="14"/>
                <w:szCs w:val="14"/>
                <w:lang w:eastAsia="en-US"/>
              </w:rPr>
              <w:t>Էտամզիլատ,etamsylate</w:t>
            </w:r>
          </w:p>
        </w:tc>
        <w:tc>
          <w:tcPr>
            <w:tcW w:w="216"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500</w:t>
            </w:r>
          </w:p>
        </w:tc>
        <w:tc>
          <w:tcPr>
            <w:tcW w:w="365"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sz w:val="14"/>
                <w:szCs w:val="14"/>
                <w:lang w:eastAsia="en-US"/>
              </w:rPr>
              <w:t>26,050</w:t>
            </w:r>
          </w:p>
        </w:tc>
        <w:tc>
          <w:tcPr>
            <w:tcW w:w="157" w:type="pct"/>
            <w:tcBorders>
              <w:top w:val="nil"/>
              <w:left w:val="nil"/>
              <w:bottom w:val="single" w:sz="4" w:space="0" w:color="auto"/>
              <w:right w:val="single" w:sz="4" w:space="0" w:color="auto"/>
            </w:tcBorders>
            <w:shd w:val="clear" w:color="auto" w:fill="auto"/>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D46A05" w:rsidRPr="00800751" w:rsidRDefault="00D46A0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6477D5" w:rsidRPr="00800751" w:rsidTr="004A30B9">
        <w:trPr>
          <w:trHeight w:val="20"/>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50</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Դիոսմին, հեսպերիդին diosmin, hesperidin</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6000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541,200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447B7F" w:rsidRPr="00800751" w:rsidTr="004A30B9">
        <w:trPr>
          <w:trHeight w:val="20"/>
        </w:trPr>
        <w:tc>
          <w:tcPr>
            <w:tcW w:w="151" w:type="pct"/>
            <w:tcBorders>
              <w:top w:val="single" w:sz="4" w:space="0" w:color="auto"/>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51</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Լիոֆիլացված կենդանի կաթնաթթվային մանրէներ,lyophilized viable lactic acid bacterias</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20000</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2,664,000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274"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2,034,286</w:t>
            </w:r>
          </w:p>
        </w:tc>
        <w:tc>
          <w:tcPr>
            <w:tcW w:w="332" w:type="pct"/>
            <w:gridSpan w:val="7"/>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101,714</w:t>
            </w:r>
          </w:p>
        </w:tc>
        <w:tc>
          <w:tcPr>
            <w:tcW w:w="327"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2,136,000</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427,200</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2,563,200</w:t>
            </w:r>
          </w:p>
        </w:tc>
      </w:tr>
      <w:tr w:rsidR="00447B7F" w:rsidRPr="00800751" w:rsidTr="004A30B9">
        <w:trPr>
          <w:trHeight w:val="364"/>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52</w:t>
            </w:r>
          </w:p>
        </w:tc>
        <w:tc>
          <w:tcPr>
            <w:tcW w:w="16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Պեպտիդներ խոզի գլխուղեղից, porcine brain peptides</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473,640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274"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280,000</w:t>
            </w:r>
          </w:p>
        </w:tc>
        <w:tc>
          <w:tcPr>
            <w:tcW w:w="332" w:type="pct"/>
            <w:gridSpan w:val="7"/>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14,000</w:t>
            </w:r>
          </w:p>
        </w:tc>
        <w:tc>
          <w:tcPr>
            <w:tcW w:w="327" w:type="pct"/>
            <w:gridSpan w:val="4"/>
            <w:tcBorders>
              <w:top w:val="single" w:sz="4" w:space="0" w:color="auto"/>
              <w:left w:val="nil"/>
              <w:bottom w:val="single" w:sz="4" w:space="0" w:color="auto"/>
              <w:right w:val="nil"/>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294,000</w:t>
            </w:r>
          </w:p>
        </w:tc>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58,800</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352,800</w:t>
            </w:r>
          </w:p>
        </w:tc>
      </w:tr>
      <w:tr w:rsidR="00447B7F" w:rsidRPr="00800751" w:rsidTr="004A30B9">
        <w:trPr>
          <w:trHeight w:val="310"/>
        </w:trPr>
        <w:tc>
          <w:tcPr>
            <w:tcW w:w="151"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687"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w:t>
            </w:r>
          </w:p>
        </w:tc>
        <w:tc>
          <w:tcPr>
            <w:tcW w:w="575"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«Վագա ֆարմ»  ՍՊԸ</w:t>
            </w:r>
          </w:p>
        </w:tc>
        <w:tc>
          <w:tcPr>
            <w:tcW w:w="274"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300,000</w:t>
            </w:r>
          </w:p>
        </w:tc>
        <w:tc>
          <w:tcPr>
            <w:tcW w:w="332" w:type="pct"/>
            <w:gridSpan w:val="7"/>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33,333.33</w:t>
            </w:r>
          </w:p>
        </w:tc>
        <w:tc>
          <w:tcPr>
            <w:tcW w:w="327"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333,333.33</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66,666.67</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400,000</w:t>
            </w:r>
          </w:p>
        </w:tc>
      </w:tr>
      <w:tr w:rsidR="006477D5" w:rsidRPr="00800751" w:rsidTr="004A30B9">
        <w:trPr>
          <w:trHeight w:val="266"/>
        </w:trPr>
        <w:tc>
          <w:tcPr>
            <w:tcW w:w="151" w:type="pct"/>
            <w:tcBorders>
              <w:top w:val="single" w:sz="4" w:space="0" w:color="auto"/>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53</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Էթիլմեթիլհիդրօքսիպիրիդինի սուկցինատ ethylmethylhydroxypiridine succinat</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500</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90,000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6477D5" w:rsidRPr="00800751" w:rsidTr="004A30B9">
        <w:trPr>
          <w:trHeight w:val="20"/>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54</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Նատրիումի քլորիդ, կալիումի քլորիդ, մագնեզիումի քլորիդ, նատրիումի ացետատ, նատրիումի գլյուկոնատ, sodium chloride, potassium chloride, magnesium chloride, sodium acetate, sodium gluconate</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3000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2,160,000</w:t>
            </w:r>
          </w:p>
        </w:tc>
        <w:tc>
          <w:tcPr>
            <w:tcW w:w="1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447B7F" w:rsidRPr="00800751" w:rsidTr="004A30B9">
        <w:trPr>
          <w:trHeight w:val="20"/>
        </w:trPr>
        <w:tc>
          <w:tcPr>
            <w:tcW w:w="151" w:type="pct"/>
            <w:tcBorders>
              <w:top w:val="single" w:sz="4" w:space="0" w:color="auto"/>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55</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Դեքսմեդետոմիդին (դեքսմեդետոմիդինի հիդրոքլորիդ) dexmedetomidine (dexmedetomidine hydrochloride)</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350</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4,579,120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«Արֆարմացիա» ՓԲԸ</w:t>
            </w:r>
          </w:p>
        </w:tc>
        <w:tc>
          <w:tcPr>
            <w:tcW w:w="274"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2,975,000</w:t>
            </w:r>
          </w:p>
        </w:tc>
        <w:tc>
          <w:tcPr>
            <w:tcW w:w="332" w:type="pct"/>
            <w:gridSpan w:val="7"/>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495,833.33</w:t>
            </w:r>
          </w:p>
        </w:tc>
        <w:tc>
          <w:tcPr>
            <w:tcW w:w="327"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3,470,833</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694,166.67</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4,165,000</w:t>
            </w:r>
          </w:p>
        </w:tc>
      </w:tr>
      <w:tr w:rsidR="006477D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56</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Էպոետին բետա epoetin beta</w:t>
            </w:r>
          </w:p>
        </w:tc>
        <w:tc>
          <w:tcPr>
            <w:tcW w:w="216"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50</w:t>
            </w:r>
          </w:p>
        </w:tc>
        <w:tc>
          <w:tcPr>
            <w:tcW w:w="365"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765,600</w:t>
            </w:r>
          </w:p>
        </w:tc>
        <w:tc>
          <w:tcPr>
            <w:tcW w:w="157"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nil"/>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6477D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57</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Գրանիսետրոն (գրանիսետրոնի հիդրոքլորիդ) granisetron (granisetron hydrochloride)</w:t>
            </w:r>
          </w:p>
        </w:tc>
        <w:tc>
          <w:tcPr>
            <w:tcW w:w="216"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400</w:t>
            </w:r>
          </w:p>
        </w:tc>
        <w:tc>
          <w:tcPr>
            <w:tcW w:w="365"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1,008,000</w:t>
            </w:r>
          </w:p>
        </w:tc>
        <w:tc>
          <w:tcPr>
            <w:tcW w:w="157"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single" w:sz="4" w:space="0" w:color="auto"/>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6477D5" w:rsidRPr="00800751" w:rsidTr="004A30B9">
        <w:trPr>
          <w:trHeight w:val="346"/>
        </w:trPr>
        <w:tc>
          <w:tcPr>
            <w:tcW w:w="151" w:type="pct"/>
            <w:tcBorders>
              <w:top w:val="nil"/>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58</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Սևոֆլուրան: sevofluran</w:t>
            </w:r>
          </w:p>
        </w:tc>
        <w:tc>
          <w:tcPr>
            <w:tcW w:w="216"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50</w:t>
            </w:r>
          </w:p>
        </w:tc>
        <w:tc>
          <w:tcPr>
            <w:tcW w:w="365"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2,800,000</w:t>
            </w:r>
          </w:p>
        </w:tc>
        <w:tc>
          <w:tcPr>
            <w:tcW w:w="157"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447B7F" w:rsidRPr="00800751" w:rsidTr="004A30B9">
        <w:trPr>
          <w:trHeight w:val="318"/>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lastRenderedPageBreak/>
              <w:t>59</w:t>
            </w:r>
          </w:p>
        </w:tc>
        <w:tc>
          <w:tcPr>
            <w:tcW w:w="16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Բիլաստին bilastin</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3000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550,500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663"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«Նատալի Ֆարմ» ՍՊԸ</w:t>
            </w:r>
          </w:p>
        </w:tc>
        <w:tc>
          <w:tcPr>
            <w:tcW w:w="25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422,571</w:t>
            </w:r>
          </w:p>
        </w:tc>
        <w:tc>
          <w:tcPr>
            <w:tcW w:w="259"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21,129</w:t>
            </w:r>
          </w:p>
        </w:tc>
        <w:tc>
          <w:tcPr>
            <w:tcW w:w="327"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443,700</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88,740</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532,440</w:t>
            </w:r>
          </w:p>
        </w:tc>
      </w:tr>
      <w:tr w:rsidR="00447B7F" w:rsidRPr="00800751" w:rsidTr="004A30B9">
        <w:trPr>
          <w:trHeight w:val="20"/>
        </w:trPr>
        <w:tc>
          <w:tcPr>
            <w:tcW w:w="151"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687"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16"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365" w:type="pct"/>
            <w:vMerge/>
            <w:tcBorders>
              <w:top w:val="single" w:sz="4" w:space="0" w:color="auto"/>
              <w:left w:val="single" w:sz="4" w:space="0" w:color="auto"/>
              <w:bottom w:val="single" w:sz="4" w:space="0" w:color="000000"/>
              <w:right w:val="single" w:sz="4" w:space="0" w:color="auto"/>
            </w:tcBorders>
            <w:vAlign w:val="center"/>
            <w:hideMark/>
          </w:tcPr>
          <w:p w:rsidR="006238AE" w:rsidRPr="00800751" w:rsidRDefault="006238AE" w:rsidP="006238AE">
            <w:pPr>
              <w:rPr>
                <w:rFonts w:ascii="GHEA Grapalat" w:hAnsi="GHEA Grapalat"/>
                <w:sz w:val="14"/>
                <w:szCs w:val="14"/>
                <w:lang w:eastAsia="en-US"/>
              </w:rPr>
            </w:pP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w:t>
            </w:r>
          </w:p>
        </w:tc>
        <w:tc>
          <w:tcPr>
            <w:tcW w:w="663"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«Ռիխտեր-Լամբրոն ՀՁ» ՍՊԸ</w:t>
            </w:r>
          </w:p>
        </w:tc>
        <w:tc>
          <w:tcPr>
            <w:tcW w:w="25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438,090</w:t>
            </w:r>
          </w:p>
        </w:tc>
        <w:tc>
          <w:tcPr>
            <w:tcW w:w="259"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38,535</w:t>
            </w:r>
          </w:p>
        </w:tc>
        <w:tc>
          <w:tcPr>
            <w:tcW w:w="327"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476,625</w:t>
            </w:r>
          </w:p>
        </w:tc>
        <w:tc>
          <w:tcPr>
            <w:tcW w:w="297"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95,325</w:t>
            </w:r>
          </w:p>
        </w:tc>
        <w:tc>
          <w:tcPr>
            <w:tcW w:w="339" w:type="pct"/>
            <w:tcBorders>
              <w:top w:val="single" w:sz="4" w:space="0" w:color="auto"/>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571,950</w:t>
            </w:r>
          </w:p>
        </w:tc>
      </w:tr>
      <w:tr w:rsidR="006477D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60</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Ռիվարոքսաբան rivaroxaban</w:t>
            </w:r>
          </w:p>
        </w:tc>
        <w:tc>
          <w:tcPr>
            <w:tcW w:w="216"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1000</w:t>
            </w:r>
          </w:p>
        </w:tc>
        <w:tc>
          <w:tcPr>
            <w:tcW w:w="365"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1,140,800</w:t>
            </w:r>
          </w:p>
        </w:tc>
        <w:tc>
          <w:tcPr>
            <w:tcW w:w="157"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6477D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61</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Ցիսատրակուրիում (ցիսատրակուրիում բեզիլատ) cisatracurium (cisatracurium besylate)</w:t>
            </w:r>
          </w:p>
        </w:tc>
        <w:tc>
          <w:tcPr>
            <w:tcW w:w="216"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3000</w:t>
            </w:r>
          </w:p>
        </w:tc>
        <w:tc>
          <w:tcPr>
            <w:tcW w:w="365"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2,520,000</w:t>
            </w:r>
          </w:p>
        </w:tc>
        <w:tc>
          <w:tcPr>
            <w:tcW w:w="157"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6477D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62</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Ֆիտոմենադիոն phytomenadione</w:t>
            </w:r>
          </w:p>
        </w:tc>
        <w:tc>
          <w:tcPr>
            <w:tcW w:w="216"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500</w:t>
            </w:r>
          </w:p>
        </w:tc>
        <w:tc>
          <w:tcPr>
            <w:tcW w:w="365"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791,000</w:t>
            </w:r>
          </w:p>
        </w:tc>
        <w:tc>
          <w:tcPr>
            <w:tcW w:w="157"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6477D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63</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Վալպրոաթթու (նատրիում վալպրոատ) valproic acid (valproate sodium)</w:t>
            </w:r>
          </w:p>
        </w:tc>
        <w:tc>
          <w:tcPr>
            <w:tcW w:w="216"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600</w:t>
            </w:r>
          </w:p>
        </w:tc>
        <w:tc>
          <w:tcPr>
            <w:tcW w:w="365"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77,400</w:t>
            </w:r>
          </w:p>
        </w:tc>
        <w:tc>
          <w:tcPr>
            <w:tcW w:w="157"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Courier New" w:hAnsi="Courier New" w:cs="Courier New"/>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bCs/>
                <w:sz w:val="14"/>
                <w:szCs w:val="14"/>
                <w:lang w:eastAsia="en-US"/>
              </w:rPr>
              <w:t>Գնային առաջարկի բացակայություն</w:t>
            </w:r>
          </w:p>
        </w:tc>
      </w:tr>
      <w:tr w:rsidR="006477D5"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64</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477D5" w:rsidRPr="00800751" w:rsidRDefault="006477D5" w:rsidP="006238AE">
            <w:pPr>
              <w:rPr>
                <w:rFonts w:ascii="GHEA Grapalat" w:hAnsi="GHEA Grapalat"/>
                <w:sz w:val="14"/>
                <w:szCs w:val="14"/>
                <w:lang w:eastAsia="en-US"/>
              </w:rPr>
            </w:pPr>
            <w:r w:rsidRPr="00800751">
              <w:rPr>
                <w:rFonts w:ascii="GHEA Grapalat" w:hAnsi="GHEA Grapalat"/>
                <w:sz w:val="14"/>
                <w:szCs w:val="14"/>
                <w:lang w:eastAsia="en-US"/>
              </w:rPr>
              <w:t xml:space="preserve">Գլիցին </w:t>
            </w:r>
          </w:p>
        </w:tc>
        <w:tc>
          <w:tcPr>
            <w:tcW w:w="216"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500</w:t>
            </w:r>
          </w:p>
        </w:tc>
        <w:tc>
          <w:tcPr>
            <w:tcW w:w="365" w:type="pct"/>
            <w:tcBorders>
              <w:top w:val="nil"/>
              <w:left w:val="nil"/>
              <w:bottom w:val="single" w:sz="4" w:space="0" w:color="auto"/>
              <w:right w:val="single" w:sz="4" w:space="0" w:color="auto"/>
            </w:tcBorders>
            <w:shd w:val="clear" w:color="auto" w:fill="auto"/>
            <w:noWrap/>
            <w:vAlign w:val="center"/>
            <w:hideMark/>
          </w:tcPr>
          <w:p w:rsidR="006477D5" w:rsidRPr="00800751" w:rsidRDefault="006477D5" w:rsidP="006238AE">
            <w:pPr>
              <w:jc w:val="center"/>
              <w:rPr>
                <w:rFonts w:ascii="GHEA Grapalat" w:hAnsi="GHEA Grapalat"/>
                <w:sz w:val="14"/>
                <w:szCs w:val="14"/>
                <w:lang w:eastAsia="en-US"/>
              </w:rPr>
            </w:pPr>
            <w:r w:rsidRPr="00800751">
              <w:rPr>
                <w:rFonts w:ascii="GHEA Grapalat" w:hAnsi="GHEA Grapalat"/>
                <w:sz w:val="14"/>
                <w:szCs w:val="14"/>
                <w:lang w:eastAsia="en-US"/>
              </w:rPr>
              <w:t>1,250,000</w:t>
            </w:r>
          </w:p>
        </w:tc>
        <w:tc>
          <w:tcPr>
            <w:tcW w:w="157" w:type="pct"/>
            <w:tcBorders>
              <w:top w:val="nil"/>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Calibri" w:hAnsi="Calibri"/>
                <w:sz w:val="14"/>
                <w:szCs w:val="14"/>
                <w:lang w:eastAsia="en-US"/>
              </w:rPr>
            </w:pPr>
            <w:r w:rsidRPr="00800751">
              <w:rPr>
                <w:rFonts w:ascii="Calibri" w:hAnsi="Calibri"/>
                <w:sz w:val="14"/>
                <w:szCs w:val="14"/>
                <w:lang w:eastAsia="en-US"/>
              </w:rPr>
              <w:t> </w:t>
            </w:r>
          </w:p>
        </w:tc>
        <w:tc>
          <w:tcPr>
            <w:tcW w:w="2143" w:type="pct"/>
            <w:gridSpan w:val="19"/>
            <w:tcBorders>
              <w:top w:val="nil"/>
              <w:left w:val="nil"/>
              <w:bottom w:val="single" w:sz="4" w:space="0" w:color="auto"/>
              <w:right w:val="single" w:sz="4" w:space="0" w:color="auto"/>
            </w:tcBorders>
            <w:shd w:val="clear" w:color="000000" w:fill="FFFFFF"/>
            <w:noWrap/>
            <w:vAlign w:val="center"/>
            <w:hideMark/>
          </w:tcPr>
          <w:p w:rsidR="006477D5" w:rsidRPr="00800751" w:rsidRDefault="006477D5" w:rsidP="006238AE">
            <w:pPr>
              <w:jc w:val="center"/>
              <w:rPr>
                <w:rFonts w:ascii="Calibri" w:hAnsi="Calibri"/>
                <w:sz w:val="14"/>
                <w:szCs w:val="14"/>
                <w:lang w:eastAsia="en-US"/>
              </w:rPr>
            </w:pPr>
            <w:r w:rsidRPr="00800751">
              <w:rPr>
                <w:rFonts w:ascii="GHEA Grapalat" w:hAnsi="GHEA Grapalat"/>
                <w:bCs/>
                <w:sz w:val="14"/>
                <w:szCs w:val="14"/>
                <w:lang w:eastAsia="en-US"/>
              </w:rPr>
              <w:t>Գնային առաջարկի բացակայություն</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65</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 xml:space="preserve">Էնօքսապարին (էնօքսապարին նատրիում) </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2,475,000</w:t>
            </w:r>
          </w:p>
        </w:tc>
        <w:tc>
          <w:tcPr>
            <w:tcW w:w="15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«Էմ Դի Էյ Թրեյդ» ՍՊԸ</w:t>
            </w:r>
          </w:p>
        </w:tc>
        <w:tc>
          <w:tcPr>
            <w:tcW w:w="274"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1,550,000</w:t>
            </w:r>
          </w:p>
        </w:tc>
        <w:tc>
          <w:tcPr>
            <w:tcW w:w="332" w:type="pct"/>
            <w:gridSpan w:val="7"/>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1,033,333.33</w:t>
            </w:r>
          </w:p>
        </w:tc>
        <w:tc>
          <w:tcPr>
            <w:tcW w:w="327"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2,583,333.33</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516,666.67</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3,100,000</w:t>
            </w:r>
          </w:p>
        </w:tc>
      </w:tr>
      <w:tr w:rsidR="00447B7F" w:rsidRPr="00800751" w:rsidTr="004A30B9">
        <w:trPr>
          <w:trHeight w:val="20"/>
        </w:trPr>
        <w:tc>
          <w:tcPr>
            <w:tcW w:w="151" w:type="pct"/>
            <w:tcBorders>
              <w:top w:val="nil"/>
              <w:left w:val="single" w:sz="4" w:space="0" w:color="auto"/>
              <w:bottom w:val="single" w:sz="4" w:space="0" w:color="auto"/>
              <w:right w:val="nil"/>
            </w:tcBorders>
            <w:shd w:val="clear" w:color="auto" w:fill="auto"/>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66</w:t>
            </w:r>
          </w:p>
        </w:tc>
        <w:tc>
          <w:tcPr>
            <w:tcW w:w="1687" w:type="pct"/>
            <w:tcBorders>
              <w:top w:val="nil"/>
              <w:left w:val="single" w:sz="4" w:space="0" w:color="auto"/>
              <w:bottom w:val="single" w:sz="4" w:space="0" w:color="auto"/>
              <w:right w:val="single" w:sz="4" w:space="0" w:color="auto"/>
            </w:tcBorders>
            <w:shd w:val="clear" w:color="auto" w:fill="auto"/>
            <w:vAlign w:val="center"/>
            <w:hideMark/>
          </w:tcPr>
          <w:p w:rsidR="006238AE" w:rsidRPr="00800751" w:rsidRDefault="006238AE" w:rsidP="006238AE">
            <w:pPr>
              <w:rPr>
                <w:rFonts w:ascii="GHEA Grapalat" w:hAnsi="GHEA Grapalat"/>
                <w:sz w:val="14"/>
                <w:szCs w:val="14"/>
                <w:lang w:eastAsia="en-US"/>
              </w:rPr>
            </w:pPr>
            <w:r w:rsidRPr="00800751">
              <w:rPr>
                <w:rFonts w:ascii="GHEA Grapalat" w:hAnsi="GHEA Grapalat"/>
                <w:sz w:val="14"/>
                <w:szCs w:val="14"/>
                <w:lang w:eastAsia="en-US"/>
              </w:rPr>
              <w:t>Մօքսիֆլօքսացին (մօքսիֆլօքսացինի հիդրոքլորիդ), moxifloxacin (moxifloxacin hydrochloride)</w:t>
            </w:r>
          </w:p>
        </w:tc>
        <w:tc>
          <w:tcPr>
            <w:tcW w:w="216"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հատ</w:t>
            </w:r>
          </w:p>
        </w:tc>
        <w:tc>
          <w:tcPr>
            <w:tcW w:w="280"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1500</w:t>
            </w:r>
          </w:p>
        </w:tc>
        <w:tc>
          <w:tcPr>
            <w:tcW w:w="365"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1,296,000</w:t>
            </w:r>
          </w:p>
        </w:tc>
        <w:tc>
          <w:tcPr>
            <w:tcW w:w="157" w:type="pct"/>
            <w:tcBorders>
              <w:top w:val="nil"/>
              <w:left w:val="nil"/>
              <w:bottom w:val="single" w:sz="4" w:space="0" w:color="auto"/>
              <w:right w:val="single" w:sz="4" w:space="0" w:color="auto"/>
            </w:tcBorders>
            <w:shd w:val="clear" w:color="auto" w:fill="auto"/>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w:t>
            </w:r>
          </w:p>
        </w:tc>
        <w:tc>
          <w:tcPr>
            <w:tcW w:w="575"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«Արֆարմացիա» ՓԲԸ</w:t>
            </w:r>
          </w:p>
        </w:tc>
        <w:tc>
          <w:tcPr>
            <w:tcW w:w="274" w:type="pct"/>
            <w:gridSpan w:val="5"/>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436,500</w:t>
            </w:r>
          </w:p>
        </w:tc>
        <w:tc>
          <w:tcPr>
            <w:tcW w:w="332" w:type="pct"/>
            <w:gridSpan w:val="7"/>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88,500</w:t>
            </w:r>
          </w:p>
        </w:tc>
        <w:tc>
          <w:tcPr>
            <w:tcW w:w="327" w:type="pct"/>
            <w:gridSpan w:val="4"/>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525,000</w:t>
            </w:r>
          </w:p>
        </w:tc>
        <w:tc>
          <w:tcPr>
            <w:tcW w:w="297"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105,000.00</w:t>
            </w:r>
          </w:p>
        </w:tc>
        <w:tc>
          <w:tcPr>
            <w:tcW w:w="339" w:type="pct"/>
            <w:tcBorders>
              <w:top w:val="nil"/>
              <w:left w:val="nil"/>
              <w:bottom w:val="single" w:sz="4" w:space="0" w:color="auto"/>
              <w:right w:val="single" w:sz="4" w:space="0" w:color="auto"/>
            </w:tcBorders>
            <w:shd w:val="clear" w:color="000000" w:fill="FFFFFF"/>
            <w:noWrap/>
            <w:vAlign w:val="center"/>
            <w:hideMark/>
          </w:tcPr>
          <w:p w:rsidR="006238AE" w:rsidRPr="00800751" w:rsidRDefault="006238AE" w:rsidP="006238AE">
            <w:pPr>
              <w:jc w:val="center"/>
              <w:rPr>
                <w:rFonts w:ascii="GHEA Grapalat" w:hAnsi="GHEA Grapalat"/>
                <w:sz w:val="14"/>
                <w:szCs w:val="14"/>
                <w:lang w:eastAsia="en-US"/>
              </w:rPr>
            </w:pPr>
            <w:r w:rsidRPr="00800751">
              <w:rPr>
                <w:rFonts w:ascii="GHEA Grapalat" w:hAnsi="GHEA Grapalat"/>
                <w:sz w:val="14"/>
                <w:szCs w:val="14"/>
                <w:lang w:eastAsia="en-US"/>
              </w:rPr>
              <w:t>630,000</w:t>
            </w:r>
          </w:p>
        </w:tc>
      </w:tr>
    </w:tbl>
    <w:p w:rsidR="006238AE" w:rsidRDefault="006238AE" w:rsidP="00D43A3F">
      <w:pPr>
        <w:autoSpaceDE w:val="0"/>
        <w:autoSpaceDN w:val="0"/>
        <w:adjustRightInd w:val="0"/>
        <w:jc w:val="center"/>
        <w:rPr>
          <w:rFonts w:ascii="GHEA Grapalat" w:hAnsi="GHEA Grapalat" w:cs="TimesArmenianPSMT"/>
          <w:b/>
          <w:sz w:val="18"/>
          <w:szCs w:val="14"/>
        </w:rPr>
      </w:pPr>
    </w:p>
    <w:p w:rsidR="009D0094" w:rsidRDefault="009D0094" w:rsidP="00CB76B2">
      <w:pPr>
        <w:autoSpaceDE w:val="0"/>
        <w:autoSpaceDN w:val="0"/>
        <w:adjustRightInd w:val="0"/>
        <w:jc w:val="right"/>
        <w:rPr>
          <w:rFonts w:ascii="GHEA Grapalat" w:hAnsi="GHEA Grapalat" w:cs="TimesArmenianPSMT"/>
          <w:b/>
          <w:sz w:val="16"/>
          <w:szCs w:val="14"/>
        </w:rPr>
      </w:pPr>
    </w:p>
    <w:p w:rsidR="009D0094" w:rsidRDefault="009D0094" w:rsidP="00CB76B2">
      <w:pPr>
        <w:autoSpaceDE w:val="0"/>
        <w:autoSpaceDN w:val="0"/>
        <w:adjustRightInd w:val="0"/>
        <w:jc w:val="right"/>
        <w:rPr>
          <w:rFonts w:ascii="GHEA Grapalat" w:hAnsi="GHEA Grapalat" w:cs="TimesArmenianPSMT"/>
          <w:b/>
          <w:sz w:val="16"/>
          <w:szCs w:val="14"/>
        </w:rPr>
      </w:pPr>
    </w:p>
    <w:p w:rsidR="009D0094" w:rsidRDefault="009D0094" w:rsidP="00CB76B2">
      <w:pPr>
        <w:autoSpaceDE w:val="0"/>
        <w:autoSpaceDN w:val="0"/>
        <w:adjustRightInd w:val="0"/>
        <w:jc w:val="right"/>
        <w:rPr>
          <w:rFonts w:ascii="GHEA Grapalat" w:hAnsi="GHEA Grapalat" w:cs="TimesArmenianPSMT"/>
          <w:b/>
          <w:sz w:val="16"/>
          <w:szCs w:val="14"/>
        </w:rPr>
      </w:pPr>
    </w:p>
    <w:p w:rsidR="009D0094" w:rsidRDefault="009D0094" w:rsidP="00CB76B2">
      <w:pPr>
        <w:autoSpaceDE w:val="0"/>
        <w:autoSpaceDN w:val="0"/>
        <w:adjustRightInd w:val="0"/>
        <w:jc w:val="right"/>
        <w:rPr>
          <w:rFonts w:ascii="GHEA Grapalat" w:hAnsi="GHEA Grapalat" w:cs="TimesArmenianPSMT"/>
          <w:b/>
          <w:sz w:val="16"/>
          <w:szCs w:val="14"/>
        </w:rPr>
      </w:pPr>
    </w:p>
    <w:p w:rsidR="009D0094" w:rsidRDefault="009D0094" w:rsidP="00CB76B2">
      <w:pPr>
        <w:autoSpaceDE w:val="0"/>
        <w:autoSpaceDN w:val="0"/>
        <w:adjustRightInd w:val="0"/>
        <w:jc w:val="right"/>
        <w:rPr>
          <w:rFonts w:ascii="GHEA Grapalat" w:hAnsi="GHEA Grapalat" w:cs="TimesArmenianPSMT"/>
          <w:b/>
          <w:sz w:val="16"/>
          <w:szCs w:val="14"/>
        </w:rPr>
      </w:pPr>
    </w:p>
    <w:p w:rsidR="00CB76B2" w:rsidRDefault="00CB76B2" w:rsidP="00CB76B2">
      <w:pPr>
        <w:autoSpaceDE w:val="0"/>
        <w:autoSpaceDN w:val="0"/>
        <w:adjustRightInd w:val="0"/>
        <w:jc w:val="right"/>
        <w:rPr>
          <w:rFonts w:ascii="GHEA Grapalat" w:hAnsi="GHEA Grapalat" w:cs="TimesArmenianPSMT"/>
          <w:b/>
          <w:sz w:val="16"/>
          <w:szCs w:val="14"/>
          <w:lang w:val="es-ES"/>
        </w:rPr>
      </w:pPr>
      <w:r w:rsidRPr="002D30CF">
        <w:rPr>
          <w:rFonts w:ascii="GHEA Grapalat" w:hAnsi="GHEA Grapalat" w:cs="TimesArmenianPSMT"/>
          <w:b/>
          <w:sz w:val="16"/>
          <w:szCs w:val="14"/>
        </w:rPr>
        <w:t>Հավելված</w:t>
      </w:r>
      <w:r w:rsidRPr="0082165C">
        <w:rPr>
          <w:rFonts w:ascii="GHEA Grapalat" w:hAnsi="GHEA Grapalat" w:cs="TimesArmenianPSMT"/>
          <w:b/>
          <w:sz w:val="16"/>
          <w:szCs w:val="14"/>
          <w:lang w:val="es-ES"/>
        </w:rPr>
        <w:t xml:space="preserve"> </w:t>
      </w:r>
      <w:r>
        <w:rPr>
          <w:rFonts w:ascii="GHEA Grapalat" w:hAnsi="GHEA Grapalat" w:cs="TimesArmenianPSMT"/>
          <w:b/>
          <w:sz w:val="16"/>
          <w:szCs w:val="14"/>
          <w:lang w:val="es-ES"/>
        </w:rPr>
        <w:t>3</w:t>
      </w:r>
    </w:p>
    <w:p w:rsidR="00CB76B2" w:rsidRPr="0097473F" w:rsidRDefault="00CB76B2" w:rsidP="00CB76B2">
      <w:pPr>
        <w:autoSpaceDE w:val="0"/>
        <w:autoSpaceDN w:val="0"/>
        <w:adjustRightInd w:val="0"/>
        <w:jc w:val="center"/>
        <w:rPr>
          <w:rFonts w:ascii="GHEA Grapalat" w:hAnsi="GHEA Grapalat" w:cs="TimesArmenianPSMT"/>
          <w:b/>
          <w:sz w:val="18"/>
          <w:szCs w:val="14"/>
          <w:lang w:val="es-ES"/>
        </w:rPr>
      </w:pPr>
      <w:r w:rsidRPr="0082165C">
        <w:rPr>
          <w:rFonts w:ascii="GHEA Grapalat" w:hAnsi="GHEA Grapalat" w:cs="TimesArmenianPSMT"/>
          <w:b/>
          <w:sz w:val="18"/>
          <w:szCs w:val="14"/>
          <w:lang w:val="es-ES"/>
        </w:rPr>
        <w:t>«</w:t>
      </w:r>
      <w:r w:rsidRPr="00981276">
        <w:rPr>
          <w:rFonts w:ascii="GHEA Grapalat" w:hAnsi="GHEA Grapalat" w:cs="TimesArmenianPSMT"/>
          <w:b/>
          <w:sz w:val="18"/>
          <w:szCs w:val="14"/>
        </w:rPr>
        <w:t>ՀՀ</w:t>
      </w:r>
      <w:r w:rsidRPr="008C6FB1">
        <w:rPr>
          <w:rFonts w:ascii="GHEA Grapalat" w:hAnsi="GHEA Grapalat" w:cs="TimesArmenianPSMT"/>
          <w:b/>
          <w:sz w:val="18"/>
          <w:szCs w:val="14"/>
          <w:lang w:val="es-ES"/>
        </w:rPr>
        <w:t xml:space="preserve"> </w:t>
      </w:r>
      <w:r w:rsidRPr="00981276">
        <w:rPr>
          <w:rFonts w:ascii="GHEA Grapalat" w:hAnsi="GHEA Grapalat" w:cs="TimesArmenianPSMT"/>
          <w:b/>
          <w:sz w:val="18"/>
          <w:szCs w:val="14"/>
        </w:rPr>
        <w:t>ՊՆ</w:t>
      </w:r>
      <w:r w:rsidRPr="008C6FB1">
        <w:rPr>
          <w:rFonts w:ascii="GHEA Grapalat" w:hAnsi="GHEA Grapalat" w:cs="TimesArmenianPSMT"/>
          <w:b/>
          <w:sz w:val="18"/>
          <w:szCs w:val="14"/>
          <w:lang w:val="es-ES"/>
        </w:rPr>
        <w:t>-</w:t>
      </w:r>
      <w:r w:rsidRPr="00981276">
        <w:rPr>
          <w:rFonts w:ascii="GHEA Grapalat" w:hAnsi="GHEA Grapalat" w:cs="TimesArmenianPSMT"/>
          <w:b/>
          <w:sz w:val="18"/>
          <w:szCs w:val="14"/>
        </w:rPr>
        <w:t>ԳՀԱՊՁԲ</w:t>
      </w:r>
      <w:r w:rsidRPr="008C6FB1">
        <w:rPr>
          <w:rFonts w:ascii="GHEA Grapalat" w:hAnsi="GHEA Grapalat" w:cs="TimesArmenianPSMT"/>
          <w:b/>
          <w:sz w:val="18"/>
          <w:szCs w:val="14"/>
          <w:lang w:val="es-ES"/>
        </w:rPr>
        <w:t>-</w:t>
      </w:r>
      <w:r w:rsidR="007904B0">
        <w:rPr>
          <w:rFonts w:ascii="GHEA Grapalat" w:hAnsi="GHEA Grapalat" w:cs="TimesArmenianPSMT"/>
          <w:b/>
          <w:sz w:val="18"/>
          <w:szCs w:val="14"/>
          <w:lang w:val="es-ES"/>
        </w:rPr>
        <w:t>20-9/40</w:t>
      </w:r>
      <w:r w:rsidRPr="008C6FB1">
        <w:rPr>
          <w:rFonts w:ascii="GHEA Grapalat" w:hAnsi="GHEA Grapalat" w:cs="TimesArmenianPSMT"/>
          <w:b/>
          <w:sz w:val="18"/>
          <w:szCs w:val="14"/>
          <w:lang w:val="es-ES"/>
        </w:rPr>
        <w:t xml:space="preserve">»  </w:t>
      </w:r>
      <w:r w:rsidRPr="00981276">
        <w:rPr>
          <w:rFonts w:ascii="GHEA Grapalat" w:hAnsi="GHEA Grapalat" w:cs="TimesArmenianPSMT"/>
          <w:b/>
          <w:sz w:val="18"/>
          <w:szCs w:val="14"/>
        </w:rPr>
        <w:t>ծածկագրով</w:t>
      </w:r>
      <w:r w:rsidRPr="008C6FB1">
        <w:rPr>
          <w:rFonts w:ascii="GHEA Grapalat" w:hAnsi="GHEA Grapalat" w:cs="TimesArmenianPSMT"/>
          <w:b/>
          <w:sz w:val="18"/>
          <w:szCs w:val="14"/>
          <w:lang w:val="es-ES"/>
        </w:rPr>
        <w:t xml:space="preserve"> </w:t>
      </w:r>
      <w:r w:rsidRPr="00981276">
        <w:rPr>
          <w:rFonts w:ascii="GHEA Grapalat" w:hAnsi="GHEA Grapalat" w:cs="TimesArmenianPSMT"/>
          <w:b/>
          <w:sz w:val="18"/>
          <w:szCs w:val="14"/>
        </w:rPr>
        <w:t>ընթացակարգի</w:t>
      </w:r>
      <w:r w:rsidRPr="008C6FB1">
        <w:rPr>
          <w:rFonts w:ascii="GHEA Grapalat" w:hAnsi="GHEA Grapalat" w:cs="TimesArmenianPSMT"/>
          <w:b/>
          <w:sz w:val="18"/>
          <w:szCs w:val="14"/>
          <w:lang w:val="es-ES"/>
        </w:rPr>
        <w:t xml:space="preserve"> </w:t>
      </w:r>
      <w:r w:rsidRPr="008C6FB1">
        <w:rPr>
          <w:rFonts w:ascii="GHEA Grapalat" w:hAnsi="GHEA Grapalat" w:cs="TimesArmenianPSMT"/>
          <w:b/>
          <w:sz w:val="18"/>
          <w:szCs w:val="14"/>
        </w:rPr>
        <w:t>գներ</w:t>
      </w:r>
      <w:r>
        <w:rPr>
          <w:rFonts w:ascii="GHEA Grapalat" w:hAnsi="GHEA Grapalat" w:cs="TimesArmenianPSMT"/>
          <w:b/>
          <w:sz w:val="18"/>
          <w:szCs w:val="14"/>
        </w:rPr>
        <w:t>ի</w:t>
      </w:r>
      <w:r w:rsidRPr="00CB76B2">
        <w:rPr>
          <w:rFonts w:ascii="GHEA Grapalat" w:hAnsi="GHEA Grapalat" w:cs="TimesArmenianPSMT"/>
          <w:b/>
          <w:sz w:val="18"/>
          <w:szCs w:val="14"/>
          <w:lang w:val="es-ES"/>
        </w:rPr>
        <w:t xml:space="preserve"> </w:t>
      </w:r>
      <w:r>
        <w:rPr>
          <w:rFonts w:ascii="GHEA Grapalat" w:hAnsi="GHEA Grapalat" w:cs="TimesArmenianPSMT"/>
          <w:b/>
          <w:sz w:val="18"/>
          <w:szCs w:val="14"/>
        </w:rPr>
        <w:t>ամփոփում</w:t>
      </w:r>
    </w:p>
    <w:p w:rsidR="00CB76B2" w:rsidRDefault="00CB76B2" w:rsidP="008B6C3E">
      <w:pPr>
        <w:autoSpaceDE w:val="0"/>
        <w:autoSpaceDN w:val="0"/>
        <w:adjustRightInd w:val="0"/>
        <w:jc w:val="right"/>
        <w:rPr>
          <w:rFonts w:ascii="GHEA Grapalat" w:hAnsi="GHEA Grapalat" w:cs="TimesArmenianPSMT"/>
          <w:b/>
          <w:sz w:val="14"/>
          <w:szCs w:val="14"/>
          <w:lang w:val="es-ES"/>
        </w:rPr>
      </w:pPr>
    </w:p>
    <w:tbl>
      <w:tblPr>
        <w:tblW w:w="4988" w:type="pct"/>
        <w:tblInd w:w="-34" w:type="dxa"/>
        <w:tblLayout w:type="fixed"/>
        <w:tblLook w:val="04A0"/>
      </w:tblPr>
      <w:tblGrid>
        <w:gridCol w:w="492"/>
        <w:gridCol w:w="3484"/>
        <w:gridCol w:w="602"/>
        <w:gridCol w:w="812"/>
        <w:gridCol w:w="1273"/>
        <w:gridCol w:w="520"/>
        <w:gridCol w:w="2032"/>
        <w:gridCol w:w="59"/>
        <w:gridCol w:w="122"/>
        <w:gridCol w:w="891"/>
        <w:gridCol w:w="1059"/>
        <w:gridCol w:w="957"/>
        <w:gridCol w:w="132"/>
        <w:gridCol w:w="865"/>
        <w:gridCol w:w="13"/>
        <w:gridCol w:w="10"/>
        <w:gridCol w:w="66"/>
        <w:gridCol w:w="23"/>
        <w:gridCol w:w="858"/>
        <w:gridCol w:w="99"/>
        <w:gridCol w:w="2072"/>
      </w:tblGrid>
      <w:tr w:rsidR="00A06575" w:rsidRPr="00A06575" w:rsidTr="00085DFE">
        <w:trPr>
          <w:trHeight w:val="186"/>
        </w:trPr>
        <w:tc>
          <w:tcPr>
            <w:tcW w:w="150" w:type="pct"/>
            <w:vMerge w:val="restart"/>
            <w:tcBorders>
              <w:top w:val="single" w:sz="4" w:space="0" w:color="auto"/>
              <w:left w:val="single" w:sz="4" w:space="0" w:color="auto"/>
              <w:bottom w:val="single" w:sz="4" w:space="0" w:color="auto"/>
              <w:right w:val="nil"/>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Չ/հ</w:t>
            </w:r>
          </w:p>
        </w:tc>
        <w:tc>
          <w:tcPr>
            <w:tcW w:w="1060" w:type="pct"/>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Գնման առարկա</w:t>
            </w:r>
          </w:p>
        </w:tc>
        <w:tc>
          <w:tcPr>
            <w:tcW w:w="183" w:type="pct"/>
            <w:vMerge w:val="restart"/>
            <w:tcBorders>
              <w:top w:val="single" w:sz="4" w:space="0" w:color="auto"/>
              <w:left w:val="nil"/>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Չ/մ</w:t>
            </w:r>
          </w:p>
        </w:tc>
        <w:tc>
          <w:tcPr>
            <w:tcW w:w="24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Քանակը</w:t>
            </w:r>
          </w:p>
        </w:tc>
        <w:tc>
          <w:tcPr>
            <w:tcW w:w="38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F445C6">
              <w:rPr>
                <w:rFonts w:ascii="GHEA Grapalat" w:hAnsi="GHEA Grapalat"/>
                <w:b/>
                <w:bCs/>
                <w:sz w:val="13"/>
                <w:szCs w:val="13"/>
                <w:lang w:eastAsia="en-US"/>
              </w:rPr>
              <w:t>Նախահաշվային</w:t>
            </w:r>
            <w:r w:rsidRPr="00A06575">
              <w:rPr>
                <w:rFonts w:ascii="GHEA Grapalat" w:hAnsi="GHEA Grapalat"/>
                <w:b/>
                <w:bCs/>
                <w:sz w:val="14"/>
                <w:szCs w:val="14"/>
                <w:lang w:eastAsia="en-US"/>
              </w:rPr>
              <w:t xml:space="preserve"> գումարը</w:t>
            </w:r>
          </w:p>
        </w:tc>
        <w:tc>
          <w:tcPr>
            <w:tcW w:w="2313" w:type="pct"/>
            <w:gridSpan w:val="1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Մրցույթին մասնակցող կազմակերպությունների</w:t>
            </w: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Ընտրված մասնակցի անվանումը</w:t>
            </w:r>
          </w:p>
        </w:tc>
      </w:tr>
      <w:tr w:rsidR="00A06575" w:rsidRPr="00A06575" w:rsidTr="00085DFE">
        <w:trPr>
          <w:trHeight w:val="186"/>
        </w:trPr>
        <w:tc>
          <w:tcPr>
            <w:tcW w:w="150" w:type="pct"/>
            <w:vMerge/>
            <w:tcBorders>
              <w:top w:val="single" w:sz="4" w:space="0" w:color="auto"/>
              <w:left w:val="single" w:sz="4" w:space="0" w:color="auto"/>
              <w:bottom w:val="single" w:sz="4" w:space="0" w:color="auto"/>
              <w:right w:val="nil"/>
            </w:tcBorders>
            <w:vAlign w:val="center"/>
            <w:hideMark/>
          </w:tcPr>
          <w:p w:rsidR="008A4AAD" w:rsidRPr="00A06575" w:rsidRDefault="008A4AAD" w:rsidP="008A4AAD">
            <w:pPr>
              <w:rPr>
                <w:rFonts w:ascii="GHEA Grapalat" w:hAnsi="GHEA Grapalat"/>
                <w:b/>
                <w:bCs/>
                <w:sz w:val="14"/>
                <w:szCs w:val="14"/>
                <w:lang w:eastAsia="en-US"/>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183" w:type="pct"/>
            <w:vMerge/>
            <w:tcBorders>
              <w:top w:val="single" w:sz="4" w:space="0" w:color="auto"/>
              <w:left w:val="nil"/>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2313" w:type="pct"/>
            <w:gridSpan w:val="14"/>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r>
      <w:tr w:rsidR="00A06575" w:rsidRPr="00A06575" w:rsidTr="00085DFE">
        <w:trPr>
          <w:trHeight w:val="20"/>
        </w:trPr>
        <w:tc>
          <w:tcPr>
            <w:tcW w:w="150" w:type="pct"/>
            <w:vMerge/>
            <w:tcBorders>
              <w:top w:val="single" w:sz="4" w:space="0" w:color="auto"/>
              <w:left w:val="single" w:sz="4" w:space="0" w:color="auto"/>
              <w:bottom w:val="single" w:sz="4" w:space="0" w:color="auto"/>
              <w:right w:val="nil"/>
            </w:tcBorders>
            <w:vAlign w:val="center"/>
            <w:hideMark/>
          </w:tcPr>
          <w:p w:rsidR="008A4AAD" w:rsidRPr="00A06575" w:rsidRDefault="008A4AAD" w:rsidP="008A4AAD">
            <w:pPr>
              <w:rPr>
                <w:rFonts w:ascii="GHEA Grapalat" w:hAnsi="GHEA Grapalat"/>
                <w:b/>
                <w:bCs/>
                <w:sz w:val="14"/>
                <w:szCs w:val="14"/>
                <w:lang w:eastAsia="en-US"/>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183" w:type="pct"/>
            <w:vMerge/>
            <w:tcBorders>
              <w:top w:val="single" w:sz="4" w:space="0" w:color="auto"/>
              <w:left w:val="nil"/>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158" w:type="pct"/>
            <w:vMerge w:val="restart"/>
            <w:tcBorders>
              <w:top w:val="nil"/>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Հ/հ</w:t>
            </w:r>
          </w:p>
        </w:tc>
        <w:tc>
          <w:tcPr>
            <w:tcW w:w="618" w:type="pct"/>
            <w:vMerge w:val="restart"/>
            <w:tcBorders>
              <w:top w:val="nil"/>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Անվանումները</w:t>
            </w:r>
          </w:p>
        </w:tc>
        <w:tc>
          <w:tcPr>
            <w:tcW w:w="1537" w:type="pct"/>
            <w:gridSpan w:val="12"/>
            <w:tcBorders>
              <w:top w:val="single" w:sz="4" w:space="0" w:color="auto"/>
              <w:left w:val="nil"/>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Գնային առաջարկ /ՀՀ դրամ/</w:t>
            </w: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r>
      <w:tr w:rsidR="00F445C6" w:rsidRPr="00A06575" w:rsidTr="00085DFE">
        <w:trPr>
          <w:trHeight w:val="186"/>
        </w:trPr>
        <w:tc>
          <w:tcPr>
            <w:tcW w:w="150" w:type="pct"/>
            <w:vMerge/>
            <w:tcBorders>
              <w:top w:val="single" w:sz="4" w:space="0" w:color="auto"/>
              <w:left w:val="single" w:sz="4" w:space="0" w:color="auto"/>
              <w:bottom w:val="single" w:sz="4" w:space="0" w:color="auto"/>
              <w:right w:val="nil"/>
            </w:tcBorders>
            <w:vAlign w:val="center"/>
            <w:hideMark/>
          </w:tcPr>
          <w:p w:rsidR="008A4AAD" w:rsidRPr="00A06575" w:rsidRDefault="008A4AAD" w:rsidP="008A4AAD">
            <w:pPr>
              <w:rPr>
                <w:rFonts w:ascii="GHEA Grapalat" w:hAnsi="GHEA Grapalat"/>
                <w:b/>
                <w:bCs/>
                <w:sz w:val="14"/>
                <w:szCs w:val="14"/>
                <w:lang w:eastAsia="en-US"/>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183" w:type="pct"/>
            <w:vMerge/>
            <w:tcBorders>
              <w:top w:val="single" w:sz="4" w:space="0" w:color="auto"/>
              <w:left w:val="nil"/>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158" w:type="pct"/>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618" w:type="pct"/>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326" w:type="pct"/>
            <w:gridSpan w:val="3"/>
            <w:vMerge w:val="restart"/>
            <w:tcBorders>
              <w:top w:val="nil"/>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Ինքնարժեք</w:t>
            </w:r>
          </w:p>
        </w:tc>
        <w:tc>
          <w:tcPr>
            <w:tcW w:w="322" w:type="pct"/>
            <w:vMerge w:val="restart"/>
            <w:tcBorders>
              <w:top w:val="nil"/>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Շահույթ</w:t>
            </w:r>
          </w:p>
        </w:tc>
        <w:tc>
          <w:tcPr>
            <w:tcW w:w="331" w:type="pct"/>
            <w:gridSpan w:val="2"/>
            <w:vMerge w:val="restart"/>
            <w:tcBorders>
              <w:top w:val="nil"/>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Առանց ԱԱՀ</w:t>
            </w:r>
          </w:p>
        </w:tc>
        <w:tc>
          <w:tcPr>
            <w:tcW w:w="263" w:type="pct"/>
            <w:vMerge w:val="restart"/>
            <w:tcBorders>
              <w:top w:val="nil"/>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ԱԱՀ</w:t>
            </w:r>
          </w:p>
        </w:tc>
        <w:tc>
          <w:tcPr>
            <w:tcW w:w="295" w:type="pct"/>
            <w:gridSpan w:val="5"/>
            <w:vMerge w:val="restart"/>
            <w:tcBorders>
              <w:top w:val="nil"/>
              <w:left w:val="single" w:sz="4" w:space="0" w:color="auto"/>
              <w:bottom w:val="single" w:sz="4" w:space="0" w:color="auto"/>
              <w:right w:val="single" w:sz="4" w:space="0" w:color="auto"/>
            </w:tcBorders>
            <w:shd w:val="clear" w:color="000000" w:fill="F2F2F2"/>
            <w:vAlign w:val="center"/>
            <w:hideMark/>
          </w:tcPr>
          <w:p w:rsidR="008A4AAD" w:rsidRPr="00A06575" w:rsidRDefault="008A4AAD" w:rsidP="008A4AAD">
            <w:pPr>
              <w:jc w:val="center"/>
              <w:rPr>
                <w:rFonts w:ascii="GHEA Grapalat" w:hAnsi="GHEA Grapalat"/>
                <w:b/>
                <w:bCs/>
                <w:sz w:val="14"/>
                <w:szCs w:val="14"/>
                <w:lang w:eastAsia="en-US"/>
              </w:rPr>
            </w:pPr>
            <w:r w:rsidRPr="00A06575">
              <w:rPr>
                <w:rFonts w:ascii="GHEA Grapalat" w:hAnsi="GHEA Grapalat"/>
                <w:b/>
                <w:bCs/>
                <w:sz w:val="14"/>
                <w:szCs w:val="14"/>
                <w:lang w:eastAsia="en-US"/>
              </w:rPr>
              <w:t>Ընդհանուր գին</w:t>
            </w: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r>
      <w:tr w:rsidR="00F445C6" w:rsidRPr="00A06575" w:rsidTr="00085DFE">
        <w:trPr>
          <w:trHeight w:val="186"/>
        </w:trPr>
        <w:tc>
          <w:tcPr>
            <w:tcW w:w="150" w:type="pct"/>
            <w:vMerge/>
            <w:tcBorders>
              <w:top w:val="single" w:sz="4" w:space="0" w:color="auto"/>
              <w:left w:val="single" w:sz="4" w:space="0" w:color="auto"/>
              <w:bottom w:val="single" w:sz="4" w:space="0" w:color="auto"/>
              <w:right w:val="nil"/>
            </w:tcBorders>
            <w:vAlign w:val="center"/>
            <w:hideMark/>
          </w:tcPr>
          <w:p w:rsidR="008A4AAD" w:rsidRPr="00A06575" w:rsidRDefault="008A4AAD" w:rsidP="008A4AAD">
            <w:pPr>
              <w:rPr>
                <w:rFonts w:ascii="GHEA Grapalat" w:hAnsi="GHEA Grapalat"/>
                <w:b/>
                <w:bCs/>
                <w:sz w:val="14"/>
                <w:szCs w:val="14"/>
                <w:lang w:eastAsia="en-US"/>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183" w:type="pct"/>
            <w:vMerge/>
            <w:tcBorders>
              <w:top w:val="single" w:sz="4" w:space="0" w:color="auto"/>
              <w:left w:val="nil"/>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158" w:type="pct"/>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618" w:type="pct"/>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326" w:type="pct"/>
            <w:gridSpan w:val="3"/>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322" w:type="pct"/>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331" w:type="pct"/>
            <w:gridSpan w:val="2"/>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263" w:type="pct"/>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295" w:type="pct"/>
            <w:gridSpan w:val="5"/>
            <w:vMerge/>
            <w:tcBorders>
              <w:top w:val="nil"/>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rsidR="008A4AAD" w:rsidRPr="00A06575" w:rsidRDefault="008A4AAD" w:rsidP="008A4AAD">
            <w:pPr>
              <w:rPr>
                <w:rFonts w:ascii="GHEA Grapalat" w:hAnsi="GHEA Grapalat"/>
                <w:b/>
                <w:bCs/>
                <w:sz w:val="14"/>
                <w:szCs w:val="14"/>
                <w:lang w:eastAsia="en-US"/>
              </w:rPr>
            </w:pPr>
          </w:p>
        </w:tc>
      </w:tr>
      <w:tr w:rsidR="00F445C6" w:rsidRPr="00A06575" w:rsidTr="00085DFE">
        <w:trPr>
          <w:trHeight w:val="20"/>
        </w:trPr>
        <w:tc>
          <w:tcPr>
            <w:tcW w:w="150" w:type="pct"/>
            <w:tcBorders>
              <w:top w:val="single" w:sz="4" w:space="0" w:color="auto"/>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Ացետիլսալիցիլաթթու, acetylsalicylic acid</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150000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765,000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18"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c>
          <w:tcPr>
            <w:tcW w:w="32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562,500</w:t>
            </w:r>
          </w:p>
        </w:tc>
        <w:tc>
          <w:tcPr>
            <w:tcW w:w="322"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62,500</w:t>
            </w:r>
          </w:p>
        </w:tc>
        <w:tc>
          <w:tcPr>
            <w:tcW w:w="331"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625,000</w:t>
            </w:r>
          </w:p>
        </w:tc>
        <w:tc>
          <w:tcPr>
            <w:tcW w:w="263"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125,000</w:t>
            </w:r>
          </w:p>
        </w:tc>
        <w:tc>
          <w:tcPr>
            <w:tcW w:w="295"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750,000</w:t>
            </w:r>
          </w:p>
        </w:tc>
        <w:tc>
          <w:tcPr>
            <w:tcW w:w="660"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Մետամիզոլ (մետամիզոլ նատրիում), պիտոֆենոն (պիտոֆենոնի հիդրոքլորիդ), ֆենպիվերինիումի բրոմիդ metamizole (metamizole sodium), pitofenone (pitofenone hydrochloride), fenpiverinium bromide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60000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720,000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18"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«Ռիխտեր-Լամբրոն ՀՁ» ՍՊԸ</w:t>
            </w:r>
          </w:p>
        </w:tc>
        <w:tc>
          <w:tcPr>
            <w:tcW w:w="326" w:type="pct"/>
            <w:gridSpan w:val="3"/>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2,432,400</w:t>
            </w:r>
          </w:p>
        </w:tc>
        <w:tc>
          <w:tcPr>
            <w:tcW w:w="322"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188,600</w:t>
            </w:r>
          </w:p>
        </w:tc>
        <w:tc>
          <w:tcPr>
            <w:tcW w:w="331"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2,621,000</w:t>
            </w:r>
          </w:p>
        </w:tc>
        <w:tc>
          <w:tcPr>
            <w:tcW w:w="26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524,200</w:t>
            </w:r>
          </w:p>
        </w:tc>
        <w:tc>
          <w:tcPr>
            <w:tcW w:w="295" w:type="pct"/>
            <w:gridSpan w:val="5"/>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3,145,200</w:t>
            </w:r>
          </w:p>
        </w:tc>
        <w:tc>
          <w:tcPr>
            <w:tcW w:w="660" w:type="pct"/>
            <w:gridSpan w:val="2"/>
            <w:tcBorders>
              <w:top w:val="nil"/>
              <w:left w:val="nil"/>
              <w:bottom w:val="single" w:sz="4" w:space="0" w:color="auto"/>
              <w:right w:val="single" w:sz="4" w:space="0" w:color="auto"/>
            </w:tcBorders>
            <w:shd w:val="clear" w:color="000000" w:fill="FFFFFF"/>
            <w:vAlign w:val="center"/>
            <w:hideMark/>
          </w:tcPr>
          <w:p w:rsidR="008A4AAD" w:rsidRPr="00800751" w:rsidRDefault="008A4AAD" w:rsidP="008A4AAD">
            <w:pPr>
              <w:jc w:val="center"/>
              <w:rPr>
                <w:rFonts w:ascii="GHEA Grapalat" w:hAnsi="GHEA Grapalat"/>
                <w:sz w:val="13"/>
                <w:szCs w:val="13"/>
                <w:lang w:eastAsia="en-US"/>
              </w:rPr>
            </w:pPr>
            <w:r w:rsidRPr="00800751">
              <w:rPr>
                <w:rFonts w:ascii="GHEA Grapalat" w:hAnsi="GHEA Grapalat"/>
                <w:sz w:val="13"/>
                <w:szCs w:val="13"/>
                <w:lang w:eastAsia="en-US"/>
              </w:rPr>
              <w:t>Հրավերի պահանջներին չհամապատասխանող առաջարկ</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Մետամիզոլ (մետամիզոլ նատրիում),metamizole (metamizole sodium)</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60000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2,022,000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18"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26" w:type="pct"/>
            <w:gridSpan w:val="3"/>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1,500,000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1,000,000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2,500,000</w:t>
            </w:r>
          </w:p>
        </w:tc>
        <w:tc>
          <w:tcPr>
            <w:tcW w:w="263"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500,000</w:t>
            </w:r>
          </w:p>
        </w:tc>
        <w:tc>
          <w:tcPr>
            <w:tcW w:w="295" w:type="pct"/>
            <w:gridSpan w:val="5"/>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3,000,000</w:t>
            </w:r>
          </w:p>
        </w:tc>
        <w:tc>
          <w:tcPr>
            <w:tcW w:w="660" w:type="pct"/>
            <w:gridSpan w:val="2"/>
            <w:tcBorders>
              <w:top w:val="nil"/>
              <w:left w:val="nil"/>
              <w:bottom w:val="single" w:sz="4" w:space="0" w:color="auto"/>
              <w:right w:val="single" w:sz="4" w:space="0" w:color="auto"/>
            </w:tcBorders>
            <w:shd w:val="clear" w:color="000000" w:fill="FFFFFF"/>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Հրավերի պահանջներին չհամապատասխանող առաջարկ</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4</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Քլորպրոմազին (քլորպրոմազինի հիդրոքլորիդ ) chlorpromazine (chlorpromazine hydrochloride)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500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12,800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5C4A9A">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Ամինոֆիլին aminophylline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11,400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8,685.0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435.00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9,120</w:t>
            </w:r>
          </w:p>
        </w:tc>
        <w:tc>
          <w:tcPr>
            <w:tcW w:w="267"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1,824</w:t>
            </w:r>
          </w:p>
        </w:tc>
        <w:tc>
          <w:tcPr>
            <w:tcW w:w="321" w:type="pct"/>
            <w:gridSpan w:val="5"/>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10,944</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6</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Սուլֆոկամֆորաթթու, պրոկաինի  հիմք sulfocamphoric acid, procain base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500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30,350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vMerge w:val="restart"/>
            <w:tcBorders>
              <w:top w:val="nil"/>
              <w:left w:val="single" w:sz="4" w:space="0" w:color="auto"/>
              <w:bottom w:val="single" w:sz="4" w:space="0" w:color="000000"/>
              <w:right w:val="single" w:sz="4" w:space="0" w:color="auto"/>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7</w:t>
            </w:r>
          </w:p>
        </w:tc>
        <w:tc>
          <w:tcPr>
            <w:tcW w:w="1060" w:type="pct"/>
            <w:vMerge w:val="restart"/>
            <w:tcBorders>
              <w:top w:val="nil"/>
              <w:left w:val="single" w:sz="4" w:space="0" w:color="auto"/>
              <w:bottom w:val="single" w:sz="4" w:space="0" w:color="000000"/>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Դիֆենհիդրամին, diphenhydramine</w:t>
            </w:r>
          </w:p>
        </w:tc>
        <w:tc>
          <w:tcPr>
            <w:tcW w:w="1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50000</w:t>
            </w:r>
          </w:p>
        </w:tc>
        <w:tc>
          <w:tcPr>
            <w:tcW w:w="38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285,000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165,476.0</w:t>
            </w:r>
          </w:p>
        </w:tc>
        <w:tc>
          <w:tcPr>
            <w:tcW w:w="322" w:type="pct"/>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8,274.00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173,750</w:t>
            </w:r>
          </w:p>
        </w:tc>
        <w:tc>
          <w:tcPr>
            <w:tcW w:w="297" w:type="pct"/>
            <w:gridSpan w:val="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34,750</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208,500</w:t>
            </w:r>
          </w:p>
        </w:tc>
        <w:tc>
          <w:tcPr>
            <w:tcW w:w="630" w:type="pct"/>
            <w:vMerge w:val="restart"/>
            <w:tcBorders>
              <w:top w:val="nil"/>
              <w:left w:val="nil"/>
              <w:right w:val="single" w:sz="4" w:space="0" w:color="auto"/>
            </w:tcBorders>
            <w:shd w:val="clear" w:color="000000" w:fill="FFFFFF"/>
            <w:noWrap/>
            <w:vAlign w:val="center"/>
            <w:hideMark/>
          </w:tcPr>
          <w:p w:rsidR="005C4A9A" w:rsidRPr="00A06575" w:rsidRDefault="005C4A9A" w:rsidP="005C4A9A">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r>
      <w:tr w:rsidR="00F445C6" w:rsidRPr="00A06575" w:rsidTr="00085DFE">
        <w:trPr>
          <w:trHeight w:val="20"/>
        </w:trPr>
        <w:tc>
          <w:tcPr>
            <w:tcW w:w="150"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1060"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183"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247"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387"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213,750</w:t>
            </w:r>
          </w:p>
        </w:tc>
        <w:tc>
          <w:tcPr>
            <w:tcW w:w="322" w:type="pct"/>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23,750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237,500</w:t>
            </w:r>
          </w:p>
        </w:tc>
        <w:tc>
          <w:tcPr>
            <w:tcW w:w="297" w:type="pct"/>
            <w:gridSpan w:val="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47,500</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285,000</w:t>
            </w:r>
          </w:p>
        </w:tc>
        <w:tc>
          <w:tcPr>
            <w:tcW w:w="630" w:type="pct"/>
            <w:vMerge/>
            <w:tcBorders>
              <w:left w:val="nil"/>
              <w:bottom w:val="single" w:sz="4" w:space="0" w:color="auto"/>
              <w:right w:val="single" w:sz="4" w:space="0" w:color="auto"/>
            </w:tcBorders>
            <w:shd w:val="clear" w:color="000000" w:fill="EAF1DD"/>
            <w:vAlign w:val="center"/>
            <w:hideMark/>
          </w:tcPr>
          <w:p w:rsidR="005C4A9A" w:rsidRPr="00A06575" w:rsidRDefault="005C4A9A" w:rsidP="008A4AAD">
            <w:pPr>
              <w:jc w:val="center"/>
              <w:rPr>
                <w:rFonts w:ascii="GHEA Grapalat" w:hAnsi="GHEA Grapalat"/>
                <w:sz w:val="14"/>
                <w:szCs w:val="14"/>
                <w:lang w:eastAsia="en-US"/>
              </w:rPr>
            </w:pP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8</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Դիֆենհիդրամին (դիֆենհիդրամինի հիդրոքլորիդ), diphenhydramine (diphenhydramine hydrochloride)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60000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1,416,000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1,170,000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780,000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1,950,000</w:t>
            </w:r>
          </w:p>
        </w:tc>
        <w:tc>
          <w:tcPr>
            <w:tcW w:w="297" w:type="pct"/>
            <w:gridSpan w:val="5"/>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390,000</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2,340,000</w:t>
            </w:r>
          </w:p>
        </w:tc>
        <w:tc>
          <w:tcPr>
            <w:tcW w:w="630" w:type="pct"/>
            <w:tcBorders>
              <w:top w:val="nil"/>
              <w:left w:val="nil"/>
              <w:bottom w:val="single" w:sz="4" w:space="0" w:color="auto"/>
              <w:right w:val="single" w:sz="4" w:space="0" w:color="auto"/>
            </w:tcBorders>
            <w:shd w:val="clear" w:color="000000" w:fill="FFFFFF"/>
            <w:vAlign w:val="center"/>
            <w:hideMark/>
          </w:tcPr>
          <w:p w:rsidR="008A4AAD" w:rsidRPr="00A06575" w:rsidRDefault="008A4AAD" w:rsidP="008A4AAD">
            <w:pPr>
              <w:jc w:val="center"/>
              <w:rPr>
                <w:rFonts w:ascii="GHEA Grapalat" w:hAnsi="GHEA Grapalat"/>
                <w:sz w:val="13"/>
                <w:szCs w:val="13"/>
                <w:lang w:eastAsia="en-US"/>
              </w:rPr>
            </w:pPr>
            <w:r w:rsidRPr="00A06575">
              <w:rPr>
                <w:rFonts w:ascii="GHEA Grapalat" w:hAnsi="GHEA Grapalat"/>
                <w:sz w:val="13"/>
                <w:szCs w:val="13"/>
                <w:lang w:eastAsia="en-US"/>
              </w:rPr>
              <w:t>Հրավերի պահանջներին չհամապատասխանող առաջարկ</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9</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Կալցիումի գլյուկոնատ, calcium gluconate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720,000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475,000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316,667</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791,667</w:t>
            </w:r>
          </w:p>
        </w:tc>
        <w:tc>
          <w:tcPr>
            <w:tcW w:w="297" w:type="pct"/>
            <w:gridSpan w:val="5"/>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158,333.33</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950,000</w:t>
            </w:r>
          </w:p>
        </w:tc>
        <w:tc>
          <w:tcPr>
            <w:tcW w:w="630" w:type="pct"/>
            <w:tcBorders>
              <w:top w:val="nil"/>
              <w:left w:val="nil"/>
              <w:bottom w:val="single" w:sz="4" w:space="0" w:color="auto"/>
              <w:right w:val="single" w:sz="4" w:space="0" w:color="auto"/>
            </w:tcBorders>
            <w:shd w:val="clear" w:color="000000" w:fill="FFFFFF"/>
            <w:vAlign w:val="center"/>
            <w:hideMark/>
          </w:tcPr>
          <w:p w:rsidR="008A4AAD" w:rsidRPr="00A06575" w:rsidRDefault="008A4AAD" w:rsidP="008A4AAD">
            <w:pPr>
              <w:jc w:val="center"/>
              <w:rPr>
                <w:rFonts w:ascii="GHEA Grapalat" w:hAnsi="GHEA Grapalat"/>
                <w:sz w:val="13"/>
                <w:szCs w:val="13"/>
                <w:lang w:eastAsia="en-US"/>
              </w:rPr>
            </w:pPr>
            <w:r w:rsidRPr="00A06575">
              <w:rPr>
                <w:rFonts w:ascii="GHEA Grapalat" w:hAnsi="GHEA Grapalat"/>
                <w:sz w:val="13"/>
                <w:szCs w:val="13"/>
                <w:lang w:eastAsia="en-US"/>
              </w:rPr>
              <w:t>Հրավերի պահանջներին չհամապատասխանող առաջարկ</w:t>
            </w:r>
          </w:p>
        </w:tc>
      </w:tr>
      <w:tr w:rsidR="00F445C6" w:rsidRPr="00A06575" w:rsidTr="00085DFE">
        <w:trPr>
          <w:trHeight w:val="20"/>
        </w:trPr>
        <w:tc>
          <w:tcPr>
            <w:tcW w:w="150" w:type="pct"/>
            <w:vMerge w:val="restart"/>
            <w:tcBorders>
              <w:top w:val="nil"/>
              <w:left w:val="single" w:sz="4" w:space="0" w:color="auto"/>
              <w:bottom w:val="single" w:sz="4" w:space="0" w:color="000000"/>
              <w:right w:val="single" w:sz="4" w:space="0" w:color="auto"/>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10</w:t>
            </w:r>
          </w:p>
        </w:tc>
        <w:tc>
          <w:tcPr>
            <w:tcW w:w="1060" w:type="pct"/>
            <w:vMerge w:val="restart"/>
            <w:tcBorders>
              <w:top w:val="nil"/>
              <w:left w:val="single" w:sz="4" w:space="0" w:color="auto"/>
              <w:bottom w:val="single" w:sz="4" w:space="0" w:color="000000"/>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Տուղտ դեղատու, althaeae officinalis</w:t>
            </w:r>
          </w:p>
        </w:tc>
        <w:tc>
          <w:tcPr>
            <w:tcW w:w="1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30000</w:t>
            </w:r>
          </w:p>
        </w:tc>
        <w:tc>
          <w:tcPr>
            <w:tcW w:w="38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252,000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189,285</w:t>
            </w:r>
          </w:p>
        </w:tc>
        <w:tc>
          <w:tcPr>
            <w:tcW w:w="322" w:type="pct"/>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9,465</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198,750</w:t>
            </w:r>
          </w:p>
        </w:tc>
        <w:tc>
          <w:tcPr>
            <w:tcW w:w="297" w:type="pct"/>
            <w:gridSpan w:val="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39,750</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238,500</w:t>
            </w:r>
          </w:p>
        </w:tc>
        <w:tc>
          <w:tcPr>
            <w:tcW w:w="630" w:type="pct"/>
            <w:vMerge w:val="restart"/>
            <w:tcBorders>
              <w:top w:val="nil"/>
              <w:left w:val="nil"/>
              <w:right w:val="single" w:sz="4" w:space="0" w:color="auto"/>
            </w:tcBorders>
            <w:shd w:val="clear" w:color="000000" w:fill="FFFFFF"/>
            <w:noWrap/>
            <w:vAlign w:val="center"/>
            <w:hideMark/>
          </w:tcPr>
          <w:p w:rsidR="005C4A9A" w:rsidRPr="00A06575" w:rsidRDefault="005C4A9A" w:rsidP="005C4A9A">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r>
      <w:tr w:rsidR="00F445C6" w:rsidRPr="00A06575" w:rsidTr="00085DFE">
        <w:trPr>
          <w:trHeight w:val="20"/>
        </w:trPr>
        <w:tc>
          <w:tcPr>
            <w:tcW w:w="150"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1060"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183"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247"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387" w:type="pct"/>
            <w:vMerge/>
            <w:tcBorders>
              <w:top w:val="nil"/>
              <w:left w:val="single" w:sz="4" w:space="0" w:color="auto"/>
              <w:bottom w:val="single" w:sz="4" w:space="0" w:color="000000"/>
              <w:right w:val="single" w:sz="4" w:space="0" w:color="auto"/>
            </w:tcBorders>
            <w:vAlign w:val="center"/>
            <w:hideMark/>
          </w:tcPr>
          <w:p w:rsidR="005C4A9A" w:rsidRPr="00A06575" w:rsidRDefault="005C4A9A" w:rsidP="008A4AAD">
            <w:pPr>
              <w:rPr>
                <w:rFonts w:ascii="GHEA Grapalat" w:hAnsi="GHEA Grapalat"/>
                <w:sz w:val="14"/>
                <w:szCs w:val="14"/>
                <w:lang w:eastAsia="en-US"/>
              </w:rPr>
            </w:pP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189,000</w:t>
            </w:r>
          </w:p>
        </w:tc>
        <w:tc>
          <w:tcPr>
            <w:tcW w:w="322" w:type="pct"/>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21,000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210,000</w:t>
            </w:r>
          </w:p>
        </w:tc>
        <w:tc>
          <w:tcPr>
            <w:tcW w:w="297" w:type="pct"/>
            <w:gridSpan w:val="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42,000</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252,000</w:t>
            </w:r>
          </w:p>
        </w:tc>
        <w:tc>
          <w:tcPr>
            <w:tcW w:w="630" w:type="pct"/>
            <w:vMerge/>
            <w:tcBorders>
              <w:left w:val="nil"/>
              <w:bottom w:val="single" w:sz="4" w:space="0" w:color="auto"/>
              <w:right w:val="single" w:sz="4" w:space="0" w:color="auto"/>
            </w:tcBorders>
            <w:shd w:val="clear" w:color="000000" w:fill="EAF1DD"/>
            <w:vAlign w:val="center"/>
            <w:hideMark/>
          </w:tcPr>
          <w:p w:rsidR="005C4A9A" w:rsidRPr="00A06575" w:rsidRDefault="005C4A9A" w:rsidP="008A4AAD">
            <w:pPr>
              <w:jc w:val="center"/>
              <w:rPr>
                <w:rFonts w:ascii="GHEA Grapalat" w:hAnsi="GHEA Grapalat"/>
                <w:sz w:val="14"/>
                <w:szCs w:val="14"/>
                <w:lang w:eastAsia="en-US"/>
              </w:rPr>
            </w:pP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11</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Մետրոնիդազոլ, metronidazole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30,600</w:t>
            </w:r>
          </w:p>
        </w:tc>
        <w:tc>
          <w:tcPr>
            <w:tcW w:w="158"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21,428</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1,072</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22,500</w:t>
            </w:r>
          </w:p>
        </w:tc>
        <w:tc>
          <w:tcPr>
            <w:tcW w:w="297" w:type="pct"/>
            <w:gridSpan w:val="5"/>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4,500</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27,000</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12</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Մետրոնիդազոլ metronidazole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10000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490,000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13</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Ջուր ներարկման, water for injection</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30000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606,000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14</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Դեքստրոզ dextrose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800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29,680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15</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Բակտերիաների լիոֆիլացված  լիզատ, lyophilized bacterial lysate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1200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575,880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433EA">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16</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Նիմոդիպին, nimodipine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150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735,000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single" w:sz="4" w:space="0" w:color="auto"/>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lastRenderedPageBreak/>
              <w:t>17</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Պրոկային, procaine</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40000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808,000</w:t>
            </w:r>
          </w:p>
        </w:tc>
        <w:tc>
          <w:tcPr>
            <w:tcW w:w="158"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700,000</w:t>
            </w:r>
          </w:p>
        </w:tc>
        <w:tc>
          <w:tcPr>
            <w:tcW w:w="322"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466,666.67</w:t>
            </w:r>
          </w:p>
        </w:tc>
        <w:tc>
          <w:tcPr>
            <w:tcW w:w="291"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1,166,667</w:t>
            </w:r>
          </w:p>
        </w:tc>
        <w:tc>
          <w:tcPr>
            <w:tcW w:w="31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233,333.33</w:t>
            </w:r>
          </w:p>
        </w:tc>
        <w:tc>
          <w:tcPr>
            <w:tcW w:w="318"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1,400,000</w:t>
            </w:r>
          </w:p>
        </w:tc>
        <w:tc>
          <w:tcPr>
            <w:tcW w:w="630" w:type="pct"/>
            <w:tcBorders>
              <w:top w:val="single" w:sz="4" w:space="0" w:color="auto"/>
              <w:left w:val="nil"/>
              <w:bottom w:val="single" w:sz="4" w:space="0" w:color="auto"/>
              <w:right w:val="single" w:sz="4" w:space="0" w:color="auto"/>
            </w:tcBorders>
            <w:shd w:val="clear" w:color="000000" w:fill="FFFFFF"/>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Հրավերի պահանջներին չհամապատասխանող առաջարկ</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18</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Պրոկային, procaine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500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11,800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19</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Սպիրամիցին, spiramycin</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131,670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20</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Բենզալկոնիումի քլորիդ benzalkonium chloride</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662,000</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single" w:sz="4" w:space="0" w:color="auto"/>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21</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Մենթոլի (լևոմենթոլի) լուծույթ մենթիլ  իզովալերաթթվում menthol  (levomenthol), isovaleric acid menthyl ether</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5000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41,500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c>
          <w:tcPr>
            <w:tcW w:w="30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31,125</w:t>
            </w:r>
          </w:p>
        </w:tc>
        <w:tc>
          <w:tcPr>
            <w:tcW w:w="322"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3,458</w:t>
            </w:r>
          </w:p>
        </w:tc>
        <w:tc>
          <w:tcPr>
            <w:tcW w:w="331"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34,583</w:t>
            </w:r>
          </w:p>
        </w:tc>
        <w:tc>
          <w:tcPr>
            <w:tcW w:w="263" w:type="pct"/>
            <w:tcBorders>
              <w:top w:val="single" w:sz="4" w:space="0" w:color="auto"/>
              <w:left w:val="nil"/>
              <w:bottom w:val="single" w:sz="4" w:space="0" w:color="auto"/>
              <w:right w:val="nil"/>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6,916.67</w:t>
            </w:r>
          </w:p>
        </w:tc>
        <w:tc>
          <w:tcPr>
            <w:tcW w:w="325"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41,500</w:t>
            </w:r>
          </w:p>
        </w:tc>
        <w:tc>
          <w:tcPr>
            <w:tcW w:w="630"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22</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Պենտօքսիֆիլին, pentoxifylline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145,440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139,800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93,200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233,000</w:t>
            </w:r>
          </w:p>
        </w:tc>
        <w:tc>
          <w:tcPr>
            <w:tcW w:w="263"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46,600</w:t>
            </w:r>
          </w:p>
        </w:tc>
        <w:tc>
          <w:tcPr>
            <w:tcW w:w="325" w:type="pct"/>
            <w:gridSpan w:val="6"/>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279,600</w:t>
            </w:r>
          </w:p>
        </w:tc>
        <w:tc>
          <w:tcPr>
            <w:tcW w:w="630" w:type="pct"/>
            <w:tcBorders>
              <w:top w:val="nil"/>
              <w:left w:val="nil"/>
              <w:bottom w:val="single" w:sz="4" w:space="0" w:color="auto"/>
              <w:right w:val="single" w:sz="4" w:space="0" w:color="auto"/>
            </w:tcBorders>
            <w:shd w:val="clear" w:color="000000" w:fill="FFFFFF"/>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Հրավերի պահանջներին չհամապատասխանող առաջարկ</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23</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Վինկամին, vincamine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1000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175,300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24</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Օքսոլին, oxolin</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540,000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368,381</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18,419</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386,800</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77,360</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464,160</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25</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Կարբոմեր 974Պ, carbomer 974P</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60,000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«Ռիխտեր-Լամբրոն ՀՁ» ՍՊԸ</w:t>
            </w:r>
          </w:p>
        </w:tc>
        <w:tc>
          <w:tcPr>
            <w:tcW w:w="308"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44,422.80</w:t>
            </w:r>
          </w:p>
        </w:tc>
        <w:tc>
          <w:tcPr>
            <w:tcW w:w="322"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3,389.70</w:t>
            </w:r>
          </w:p>
        </w:tc>
        <w:tc>
          <w:tcPr>
            <w:tcW w:w="331"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47,813</w:t>
            </w:r>
          </w:p>
        </w:tc>
        <w:tc>
          <w:tcPr>
            <w:tcW w:w="290" w:type="pct"/>
            <w:gridSpan w:val="4"/>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9,563</w:t>
            </w:r>
          </w:p>
        </w:tc>
        <w:tc>
          <w:tcPr>
            <w:tcW w:w="298" w:type="pct"/>
            <w:gridSpan w:val="3"/>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57,375</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«Ռիխտեր-Լամբրոն ՀՁ» ՍՊԸ</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26</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Տրիամցինոլոն (տրիամցինոլոնի ացետոնիդ), triamcinolone (triamcinolone acetonide)</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150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228,120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307"/>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27</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Հալվեի հեղուկ հանուկ, aloe liquid extract</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6000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202,200</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28</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Լիզինոպրիլ (լիզինոպրիլի դիհիդրատ) lisinopril (lisinopril dihydrate)</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1460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99,134</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single" w:sz="4" w:space="0" w:color="auto"/>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29</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Օքսազեպամ oxazepam</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1500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84,300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30</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Գանցիկլովիր ganciclovir</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798,880</w:t>
            </w:r>
          </w:p>
        </w:tc>
        <w:tc>
          <w:tcPr>
            <w:tcW w:w="158" w:type="pct"/>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31</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 xml:space="preserve">Անուշադրի սպիրտ </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3000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266,700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32</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Բիսմութի տրիկալիումական դիցիտրատ bismuth tripotassium dicitrate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208,200</w:t>
            </w:r>
          </w:p>
        </w:tc>
        <w:tc>
          <w:tcPr>
            <w:tcW w:w="158"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156,150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17,350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173,500</w:t>
            </w:r>
          </w:p>
        </w:tc>
        <w:tc>
          <w:tcPr>
            <w:tcW w:w="290" w:type="pct"/>
            <w:gridSpan w:val="4"/>
            <w:tcBorders>
              <w:top w:val="nil"/>
              <w:left w:val="nil"/>
              <w:bottom w:val="single" w:sz="4" w:space="0" w:color="auto"/>
              <w:right w:val="nil"/>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34,700.00</w:t>
            </w:r>
          </w:p>
        </w:tc>
        <w:tc>
          <w:tcPr>
            <w:tcW w:w="298"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208,200</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33</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5C4A9A" w:rsidRPr="00A06575" w:rsidRDefault="005C4A9A" w:rsidP="008A4AAD">
            <w:pPr>
              <w:rPr>
                <w:rFonts w:ascii="GHEA Grapalat" w:hAnsi="GHEA Grapalat"/>
                <w:sz w:val="14"/>
                <w:szCs w:val="14"/>
                <w:lang w:eastAsia="en-US"/>
              </w:rPr>
            </w:pPr>
            <w:r w:rsidRPr="00A06575">
              <w:rPr>
                <w:rFonts w:ascii="GHEA Grapalat" w:hAnsi="GHEA Grapalat"/>
                <w:sz w:val="14"/>
                <w:szCs w:val="14"/>
                <w:lang w:eastAsia="en-US"/>
              </w:rPr>
              <w:t>Տրիամցինոլոն (տրիամցինոլոնի ացետոնիդ) triamcinolone (triamcinolone acetonid)</w:t>
            </w:r>
          </w:p>
        </w:tc>
        <w:tc>
          <w:tcPr>
            <w:tcW w:w="183"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120</w:t>
            </w:r>
          </w:p>
        </w:tc>
        <w:tc>
          <w:tcPr>
            <w:tcW w:w="387"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GHEA Grapalat" w:hAnsi="GHEA Grapalat"/>
                <w:sz w:val="14"/>
                <w:szCs w:val="14"/>
                <w:lang w:eastAsia="en-US"/>
              </w:rPr>
              <w:t>96,960</w:t>
            </w:r>
          </w:p>
        </w:tc>
        <w:tc>
          <w:tcPr>
            <w:tcW w:w="158" w:type="pct"/>
            <w:tcBorders>
              <w:top w:val="nil"/>
              <w:left w:val="nil"/>
              <w:bottom w:val="single" w:sz="4" w:space="0" w:color="auto"/>
              <w:right w:val="single" w:sz="4" w:space="0" w:color="auto"/>
            </w:tcBorders>
            <w:shd w:val="clear" w:color="auto" w:fill="auto"/>
            <w:noWrap/>
            <w:vAlign w:val="center"/>
            <w:hideMark/>
          </w:tcPr>
          <w:p w:rsidR="005C4A9A" w:rsidRPr="00A06575" w:rsidRDefault="005C4A9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5C4A9A" w:rsidRPr="00A06575" w:rsidRDefault="005C4A9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34</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Օկտրեոտիդ (օկտրեոտիդի ացետատ) octreotide (octreotide acetate)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705,760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528,000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58,666.67</w:t>
            </w:r>
          </w:p>
        </w:tc>
        <w:tc>
          <w:tcPr>
            <w:tcW w:w="331" w:type="pct"/>
            <w:gridSpan w:val="2"/>
            <w:tcBorders>
              <w:top w:val="nil"/>
              <w:left w:val="nil"/>
              <w:bottom w:val="single" w:sz="4" w:space="0" w:color="auto"/>
              <w:right w:val="nil"/>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586,666.67</w:t>
            </w:r>
          </w:p>
        </w:tc>
        <w:tc>
          <w:tcPr>
            <w:tcW w:w="290" w:type="pct"/>
            <w:gridSpan w:val="4"/>
            <w:tcBorders>
              <w:top w:val="nil"/>
              <w:left w:val="single" w:sz="4" w:space="0" w:color="auto"/>
              <w:bottom w:val="single" w:sz="4" w:space="0" w:color="auto"/>
              <w:right w:val="nil"/>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117,333.33</w:t>
            </w:r>
          </w:p>
        </w:tc>
        <w:tc>
          <w:tcPr>
            <w:tcW w:w="298"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704,000</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35</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 xml:space="preserve">Ցելեկօքսիբ </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8000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2,320,000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2,236,000</w:t>
            </w:r>
          </w:p>
        </w:tc>
        <w:tc>
          <w:tcPr>
            <w:tcW w:w="322"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1,490,666.67</w:t>
            </w:r>
          </w:p>
        </w:tc>
        <w:tc>
          <w:tcPr>
            <w:tcW w:w="331"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3,726,666.67</w:t>
            </w:r>
          </w:p>
        </w:tc>
        <w:tc>
          <w:tcPr>
            <w:tcW w:w="290" w:type="pct"/>
            <w:gridSpan w:val="4"/>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745,333.33</w:t>
            </w:r>
          </w:p>
        </w:tc>
        <w:tc>
          <w:tcPr>
            <w:tcW w:w="298" w:type="pct"/>
            <w:gridSpan w:val="3"/>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4,472,000</w:t>
            </w:r>
          </w:p>
        </w:tc>
        <w:tc>
          <w:tcPr>
            <w:tcW w:w="630" w:type="pct"/>
            <w:tcBorders>
              <w:top w:val="nil"/>
              <w:left w:val="nil"/>
              <w:bottom w:val="single" w:sz="4" w:space="0" w:color="auto"/>
              <w:right w:val="single" w:sz="4" w:space="0" w:color="auto"/>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Հրավերի պահանջներին չհամապատասխանող առաջարկ</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36</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Դոբուտամին (դոբուտամինի հիդրոքլորիդ) dobutamine (dobutamine hydrochloride)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2,616,400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2,499,750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1,666,500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4,166,250</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833,250</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4,999,500</w:t>
            </w:r>
          </w:p>
        </w:tc>
        <w:tc>
          <w:tcPr>
            <w:tcW w:w="630" w:type="pct"/>
            <w:tcBorders>
              <w:top w:val="nil"/>
              <w:left w:val="nil"/>
              <w:bottom w:val="single" w:sz="4" w:space="0" w:color="auto"/>
              <w:right w:val="single" w:sz="4" w:space="0" w:color="auto"/>
            </w:tcBorders>
            <w:shd w:val="clear" w:color="000000" w:fill="FFFFFF"/>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Հրավերի պահանջներին չհամապատասխանող առաջարկ</w:t>
            </w:r>
          </w:p>
        </w:tc>
      </w:tr>
      <w:tr w:rsidR="003B7450" w:rsidRPr="00A06575" w:rsidTr="00085DFE">
        <w:trPr>
          <w:trHeight w:val="217"/>
        </w:trPr>
        <w:tc>
          <w:tcPr>
            <w:tcW w:w="150" w:type="pct"/>
            <w:vMerge w:val="restart"/>
            <w:tcBorders>
              <w:top w:val="nil"/>
              <w:left w:val="single" w:sz="4" w:space="0" w:color="auto"/>
              <w:bottom w:val="single" w:sz="4" w:space="0" w:color="000000"/>
              <w:right w:val="single" w:sz="4" w:space="0" w:color="auto"/>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37</w:t>
            </w:r>
          </w:p>
        </w:tc>
        <w:tc>
          <w:tcPr>
            <w:tcW w:w="1060" w:type="pct"/>
            <w:vMerge w:val="restart"/>
            <w:tcBorders>
              <w:top w:val="nil"/>
              <w:left w:val="single" w:sz="4" w:space="0" w:color="auto"/>
              <w:bottom w:val="single" w:sz="4" w:space="0" w:color="000000"/>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Տրանեքսամաթթու</w:t>
            </w:r>
          </w:p>
        </w:tc>
        <w:tc>
          <w:tcPr>
            <w:tcW w:w="1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560</w:t>
            </w:r>
          </w:p>
        </w:tc>
        <w:tc>
          <w:tcPr>
            <w:tcW w:w="38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933,632</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372,667</w:t>
            </w:r>
          </w:p>
        </w:tc>
        <w:tc>
          <w:tcPr>
            <w:tcW w:w="322" w:type="pct"/>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18,633</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391,300</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78,260</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469,560</w:t>
            </w:r>
          </w:p>
        </w:tc>
        <w:tc>
          <w:tcPr>
            <w:tcW w:w="630" w:type="pct"/>
            <w:vMerge w:val="restart"/>
            <w:tcBorders>
              <w:top w:val="nil"/>
              <w:left w:val="nil"/>
              <w:right w:val="single" w:sz="4" w:space="0" w:color="auto"/>
            </w:tcBorders>
            <w:shd w:val="clear" w:color="000000" w:fill="FFFFFF"/>
            <w:noWrap/>
            <w:vAlign w:val="center"/>
            <w:hideMark/>
          </w:tcPr>
          <w:p w:rsidR="0093534A" w:rsidRPr="00A06575" w:rsidRDefault="0093534A" w:rsidP="0093534A">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r w:rsidRPr="00A06575">
              <w:rPr>
                <w:rFonts w:ascii="Courier New" w:hAnsi="Courier New" w:cs="Courier New"/>
                <w:sz w:val="14"/>
                <w:szCs w:val="14"/>
                <w:lang w:eastAsia="en-US"/>
              </w:rPr>
              <w:t> </w:t>
            </w:r>
          </w:p>
        </w:tc>
      </w:tr>
      <w:tr w:rsidR="003B7450" w:rsidRPr="00A06575" w:rsidTr="00085DFE">
        <w:trPr>
          <w:trHeight w:val="262"/>
        </w:trPr>
        <w:tc>
          <w:tcPr>
            <w:tcW w:w="150"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060"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83"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247"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387"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532,000</w:t>
            </w:r>
          </w:p>
        </w:tc>
        <w:tc>
          <w:tcPr>
            <w:tcW w:w="322" w:type="pct"/>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354,666.67</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886,666.67</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177,333.33</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1,064,000</w:t>
            </w:r>
          </w:p>
        </w:tc>
        <w:tc>
          <w:tcPr>
            <w:tcW w:w="630" w:type="pct"/>
            <w:vMerge/>
            <w:tcBorders>
              <w:left w:val="nil"/>
              <w:bottom w:val="single" w:sz="4" w:space="0" w:color="auto"/>
              <w:right w:val="single" w:sz="4" w:space="0" w:color="auto"/>
            </w:tcBorders>
            <w:shd w:val="clear" w:color="000000" w:fill="EAF1DD"/>
            <w:vAlign w:val="center"/>
            <w:hideMark/>
          </w:tcPr>
          <w:p w:rsidR="0093534A" w:rsidRPr="00A06575" w:rsidRDefault="0093534A" w:rsidP="008A4AAD">
            <w:pPr>
              <w:jc w:val="center"/>
              <w:rPr>
                <w:rFonts w:ascii="GHEA Grapalat" w:hAnsi="GHEA Grapalat"/>
                <w:sz w:val="14"/>
                <w:szCs w:val="14"/>
                <w:lang w:eastAsia="en-US"/>
              </w:rPr>
            </w:pP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38</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Սեխածառի չորացրած կաթնահյութ latex exsicco papayaeae</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2000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2,856,000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39</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Քլորդիազեպօքսիդ chlordiazepoxide</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11,490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40</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Ամբրօքսոլ (ամբրօքսոլի հիդրոքլորիդ), գլիցիրիզինաթթվի տրինատրիումական աղ (նատրիումի գլիցիրիզինատ), թերմոպսիսի հանուկ, նատրիումի հիդրոկարբոնատ ambroxol (ambroxol hydrochloride), glycyrrhizinic acid trisodium (sodium glycyrrhizinate), thermopsis extract, sodium hydrocarbonate</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2000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198,000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41</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Դինատրիումի ադենոզին տրիֆոսֆատի տրիհիդրատ, կոկարբօքսիլազ, ցիանոկոբալամին, նիկոտինամիդ disodium adenosine triphosphate trihydrate, cocarboxylase, cyanocobalamin, nicotinamide</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318,400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42</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Արյունատրամալուծիչ սպիտակուցազերծ` հորթի արյունից, hemodialysate protein-free from calves</w:t>
            </w:r>
            <w:r w:rsidRPr="00A06575">
              <w:rPr>
                <w:rFonts w:ascii="GHEA Grapalat" w:hAnsi="GHEA Grapalat" w:cs="GHEA Grapalat"/>
                <w:sz w:val="14"/>
                <w:szCs w:val="14"/>
                <w:lang w:eastAsia="en-US"/>
              </w:rPr>
              <w:t> bloo</w:t>
            </w:r>
            <w:r w:rsidRPr="00A06575">
              <w:rPr>
                <w:rFonts w:ascii="GHEA Grapalat" w:hAnsi="GHEA Grapalat"/>
                <w:sz w:val="14"/>
                <w:szCs w:val="14"/>
                <w:lang w:eastAsia="en-US"/>
              </w:rPr>
              <w:t>d</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1,664,000</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single" w:sz="4" w:space="0" w:color="auto"/>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lastRenderedPageBreak/>
              <w:t>43</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Արյունատրամալուծիչ սպիտակուցազերծ` հորթի արյունից, hemodialysate protein-free from calves’ blood</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1600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1,987,200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44</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Արյունատրամալուծիչ սպիտակուցազերծ` հորթի արյունից hemodialysate protein- free from calves’ blood</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1,188,000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45</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Բետահիստին (բետահիստինի դիհիդրոքլորիդ) betahistine (betahistine dihydrochloride)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233,000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«Ռիխտեր-Լամբրոն ՀՁ» ՍՊԸ</w:t>
            </w:r>
          </w:p>
        </w:tc>
        <w:tc>
          <w:tcPr>
            <w:tcW w:w="308"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178,400</w:t>
            </w:r>
          </w:p>
        </w:tc>
        <w:tc>
          <w:tcPr>
            <w:tcW w:w="322"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14,000</w:t>
            </w:r>
          </w:p>
        </w:tc>
        <w:tc>
          <w:tcPr>
            <w:tcW w:w="331"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192,400</w:t>
            </w:r>
          </w:p>
        </w:tc>
        <w:tc>
          <w:tcPr>
            <w:tcW w:w="290" w:type="pct"/>
            <w:gridSpan w:val="4"/>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38,480</w:t>
            </w:r>
          </w:p>
        </w:tc>
        <w:tc>
          <w:tcPr>
            <w:tcW w:w="298" w:type="pct"/>
            <w:gridSpan w:val="3"/>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230,880</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«Ռիխտեր-Լամբրոն ՀՁ» ՍՊԸ</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46</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Էսենցիալ ֆոսֆոլիպիդներ,essential phospholipids</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4000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1,824,000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47</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Լևոմեպրոմազին levomepromazine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137,400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«Արֆարմացիա» ՓԲԸ</w:t>
            </w:r>
          </w:p>
        </w:tc>
        <w:tc>
          <w:tcPr>
            <w:tcW w:w="308"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108,060</w:t>
            </w:r>
          </w:p>
        </w:tc>
        <w:tc>
          <w:tcPr>
            <w:tcW w:w="322"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1,690</w:t>
            </w:r>
          </w:p>
        </w:tc>
        <w:tc>
          <w:tcPr>
            <w:tcW w:w="331" w:type="pct"/>
            <w:gridSpan w:val="2"/>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109,750</w:t>
            </w:r>
          </w:p>
        </w:tc>
        <w:tc>
          <w:tcPr>
            <w:tcW w:w="290" w:type="pct"/>
            <w:gridSpan w:val="4"/>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21,950</w:t>
            </w:r>
          </w:p>
        </w:tc>
        <w:tc>
          <w:tcPr>
            <w:tcW w:w="298" w:type="pct"/>
            <w:gridSpan w:val="3"/>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131,700</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«Արֆարմացիա» ՓԲԸ</w:t>
            </w:r>
          </w:p>
        </w:tc>
      </w:tr>
      <w:tr w:rsidR="003B7450" w:rsidRPr="00A06575" w:rsidTr="00085DFE">
        <w:trPr>
          <w:trHeight w:val="20"/>
        </w:trPr>
        <w:tc>
          <w:tcPr>
            <w:tcW w:w="150" w:type="pct"/>
            <w:vMerge w:val="restart"/>
            <w:tcBorders>
              <w:top w:val="nil"/>
              <w:left w:val="single" w:sz="4" w:space="0" w:color="auto"/>
              <w:bottom w:val="single" w:sz="4" w:space="0" w:color="000000"/>
              <w:right w:val="single" w:sz="4" w:space="0" w:color="auto"/>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48</w:t>
            </w:r>
          </w:p>
        </w:tc>
        <w:tc>
          <w:tcPr>
            <w:tcW w:w="1060" w:type="pct"/>
            <w:vMerge w:val="restart"/>
            <w:tcBorders>
              <w:top w:val="nil"/>
              <w:left w:val="single" w:sz="4" w:space="0" w:color="auto"/>
              <w:bottom w:val="single" w:sz="4" w:space="0" w:color="000000"/>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Ադեմետիոնին ademetionine</w:t>
            </w:r>
          </w:p>
        </w:tc>
        <w:tc>
          <w:tcPr>
            <w:tcW w:w="1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200</w:t>
            </w:r>
          </w:p>
        </w:tc>
        <w:tc>
          <w:tcPr>
            <w:tcW w:w="38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148,000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«Ռիխտեր-Լամբրոն ՀՁ» ՍՊԸ</w:t>
            </w:r>
          </w:p>
        </w:tc>
        <w:tc>
          <w:tcPr>
            <w:tcW w:w="308" w:type="pct"/>
            <w:gridSpan w:val="2"/>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109,620</w:t>
            </w:r>
          </w:p>
        </w:tc>
        <w:tc>
          <w:tcPr>
            <w:tcW w:w="322"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9,635</w:t>
            </w:r>
          </w:p>
        </w:tc>
        <w:tc>
          <w:tcPr>
            <w:tcW w:w="331" w:type="pct"/>
            <w:gridSpan w:val="2"/>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119,255</w:t>
            </w:r>
          </w:p>
        </w:tc>
        <w:tc>
          <w:tcPr>
            <w:tcW w:w="290" w:type="pct"/>
            <w:gridSpan w:val="4"/>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23,851</w:t>
            </w:r>
          </w:p>
        </w:tc>
        <w:tc>
          <w:tcPr>
            <w:tcW w:w="298" w:type="pct"/>
            <w:gridSpan w:val="3"/>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143,106</w:t>
            </w:r>
          </w:p>
        </w:tc>
        <w:tc>
          <w:tcPr>
            <w:tcW w:w="630" w:type="pct"/>
            <w:vMerge w:val="restart"/>
            <w:tcBorders>
              <w:top w:val="nil"/>
              <w:left w:val="nil"/>
              <w:right w:val="single" w:sz="4" w:space="0" w:color="auto"/>
            </w:tcBorders>
            <w:shd w:val="clear" w:color="000000" w:fill="FFFFFF"/>
            <w:noWrap/>
            <w:vAlign w:val="center"/>
            <w:hideMark/>
          </w:tcPr>
          <w:p w:rsidR="0093534A" w:rsidRPr="00A06575" w:rsidRDefault="0093534A" w:rsidP="0093534A">
            <w:pPr>
              <w:jc w:val="center"/>
              <w:rPr>
                <w:rFonts w:ascii="GHEA Grapalat" w:hAnsi="GHEA Grapalat"/>
                <w:sz w:val="14"/>
                <w:szCs w:val="14"/>
                <w:lang w:eastAsia="en-US"/>
              </w:rPr>
            </w:pPr>
            <w:r w:rsidRPr="00A06575">
              <w:rPr>
                <w:rFonts w:ascii="GHEA Grapalat" w:hAnsi="GHEA Grapalat"/>
                <w:sz w:val="14"/>
                <w:szCs w:val="14"/>
                <w:lang w:eastAsia="en-US"/>
              </w:rPr>
              <w:t>«Ռիխտեր-Լամբրոն ՀՁ» ՍՊԸ</w:t>
            </w:r>
          </w:p>
        </w:tc>
      </w:tr>
      <w:tr w:rsidR="003B7450" w:rsidRPr="00A06575" w:rsidTr="00085DFE">
        <w:trPr>
          <w:trHeight w:val="20"/>
        </w:trPr>
        <w:tc>
          <w:tcPr>
            <w:tcW w:w="150"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060"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83"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247"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387"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90,000</w:t>
            </w:r>
          </w:p>
        </w:tc>
        <w:tc>
          <w:tcPr>
            <w:tcW w:w="322" w:type="pct"/>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60,000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150,000.00</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30,000</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180,000</w:t>
            </w:r>
          </w:p>
        </w:tc>
        <w:tc>
          <w:tcPr>
            <w:tcW w:w="630" w:type="pct"/>
            <w:vMerge/>
            <w:tcBorders>
              <w:left w:val="nil"/>
              <w:bottom w:val="single" w:sz="4" w:space="0" w:color="auto"/>
              <w:right w:val="single" w:sz="4" w:space="0" w:color="auto"/>
            </w:tcBorders>
            <w:shd w:val="clear" w:color="000000" w:fill="EAF1DD"/>
            <w:vAlign w:val="center"/>
            <w:hideMark/>
          </w:tcPr>
          <w:p w:rsidR="0093534A" w:rsidRPr="00A06575" w:rsidRDefault="0093534A" w:rsidP="008A4AAD">
            <w:pPr>
              <w:jc w:val="center"/>
              <w:rPr>
                <w:rFonts w:ascii="GHEA Grapalat" w:hAnsi="GHEA Grapalat"/>
                <w:sz w:val="14"/>
                <w:szCs w:val="14"/>
                <w:lang w:eastAsia="en-US"/>
              </w:rPr>
            </w:pP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49</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Էտամզիլատ,etamsylate</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26,050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50</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Դիոսմին, հեսպերիդին diosmin, hesperidin</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6000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541,200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606"/>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51</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Լիոֆիլացված կենդանի կաթնաթթվային մանրէներ,lyophilized viable lactic acid bacterias</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20000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2,664,000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2,034,286</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101,714</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2,136,000</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427,200</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2,563,200</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r>
      <w:tr w:rsidR="003B7450" w:rsidRPr="00A06575" w:rsidTr="00085DFE">
        <w:trPr>
          <w:trHeight w:val="20"/>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52</w:t>
            </w:r>
          </w:p>
        </w:tc>
        <w:tc>
          <w:tcPr>
            <w:tcW w:w="10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Պեպտիդներ խոզի գլխուղեղից, porcine brain peptides</w:t>
            </w:r>
          </w:p>
        </w:tc>
        <w:tc>
          <w:tcPr>
            <w:tcW w:w="1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200</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473,640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30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280,000</w:t>
            </w:r>
          </w:p>
        </w:tc>
        <w:tc>
          <w:tcPr>
            <w:tcW w:w="322" w:type="pct"/>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14,000</w:t>
            </w:r>
          </w:p>
        </w:tc>
        <w:tc>
          <w:tcPr>
            <w:tcW w:w="331" w:type="pct"/>
            <w:gridSpan w:val="2"/>
            <w:tcBorders>
              <w:top w:val="single" w:sz="4" w:space="0" w:color="auto"/>
              <w:left w:val="nil"/>
              <w:bottom w:val="single" w:sz="4" w:space="0" w:color="auto"/>
              <w:right w:val="nil"/>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294,000</w:t>
            </w:r>
          </w:p>
        </w:tc>
        <w:tc>
          <w:tcPr>
            <w:tcW w:w="29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58,800</w:t>
            </w:r>
          </w:p>
        </w:tc>
        <w:tc>
          <w:tcPr>
            <w:tcW w:w="298"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352,800</w:t>
            </w:r>
          </w:p>
        </w:tc>
        <w:tc>
          <w:tcPr>
            <w:tcW w:w="630" w:type="pct"/>
            <w:vMerge w:val="restart"/>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93534A">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r w:rsidRPr="00A06575">
              <w:rPr>
                <w:rFonts w:ascii="Courier New" w:hAnsi="Courier New" w:cs="Courier New"/>
                <w:sz w:val="14"/>
                <w:szCs w:val="14"/>
                <w:lang w:eastAsia="en-US"/>
              </w:rPr>
              <w:t> </w:t>
            </w:r>
          </w:p>
        </w:tc>
      </w:tr>
      <w:tr w:rsidR="003B7450" w:rsidRPr="00A06575" w:rsidTr="00085DFE">
        <w:trPr>
          <w:trHeight w:val="20"/>
        </w:trPr>
        <w:tc>
          <w:tcPr>
            <w:tcW w:w="150" w:type="pct"/>
            <w:vMerge/>
            <w:tcBorders>
              <w:top w:val="single" w:sz="4" w:space="0" w:color="auto"/>
              <w:left w:val="single" w:sz="4" w:space="0" w:color="auto"/>
              <w:bottom w:val="single" w:sz="4" w:space="0" w:color="auto"/>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w:t>
            </w:r>
          </w:p>
        </w:tc>
        <w:tc>
          <w:tcPr>
            <w:tcW w:w="6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«Վագա ֆարմ»  ՍՊԸ</w:t>
            </w:r>
          </w:p>
        </w:tc>
        <w:tc>
          <w:tcPr>
            <w:tcW w:w="30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300,000</w:t>
            </w:r>
          </w:p>
        </w:tc>
        <w:tc>
          <w:tcPr>
            <w:tcW w:w="322" w:type="pct"/>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33,333.33</w:t>
            </w:r>
          </w:p>
        </w:tc>
        <w:tc>
          <w:tcPr>
            <w:tcW w:w="331"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333,333.33</w:t>
            </w:r>
          </w:p>
        </w:tc>
        <w:tc>
          <w:tcPr>
            <w:tcW w:w="29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66,666.67</w:t>
            </w:r>
          </w:p>
        </w:tc>
        <w:tc>
          <w:tcPr>
            <w:tcW w:w="298"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400,000</w:t>
            </w:r>
          </w:p>
        </w:tc>
        <w:tc>
          <w:tcPr>
            <w:tcW w:w="630" w:type="pct"/>
            <w:vMerge/>
            <w:tcBorders>
              <w:top w:val="single" w:sz="4" w:space="0" w:color="auto"/>
              <w:left w:val="nil"/>
              <w:bottom w:val="single" w:sz="4" w:space="0" w:color="auto"/>
              <w:right w:val="single" w:sz="4" w:space="0" w:color="auto"/>
            </w:tcBorders>
            <w:shd w:val="clear" w:color="000000" w:fill="EAF1DD"/>
            <w:vAlign w:val="center"/>
            <w:hideMark/>
          </w:tcPr>
          <w:p w:rsidR="0093534A" w:rsidRPr="00A06575" w:rsidRDefault="0093534A" w:rsidP="008A4AAD">
            <w:pPr>
              <w:jc w:val="center"/>
              <w:rPr>
                <w:rFonts w:ascii="GHEA Grapalat" w:hAnsi="GHEA Grapalat"/>
                <w:sz w:val="14"/>
                <w:szCs w:val="14"/>
                <w:lang w:eastAsia="en-US"/>
              </w:rPr>
            </w:pPr>
          </w:p>
        </w:tc>
      </w:tr>
      <w:tr w:rsidR="00800751" w:rsidRPr="00A06575" w:rsidTr="003B7450">
        <w:trPr>
          <w:trHeight w:val="20"/>
        </w:trPr>
        <w:tc>
          <w:tcPr>
            <w:tcW w:w="150" w:type="pct"/>
            <w:tcBorders>
              <w:top w:val="single" w:sz="4" w:space="0" w:color="auto"/>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53</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Էթիլմեթիլհիդրօքսիպիրիդինի սուկցինատ ethylmethylhydroxypiridine succinat</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500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90,000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54</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Նատրիումի քլորիդ, կալիումի քլորիդ, մագնեզիումի քլորիդ, նատրիումի ացետատ, նատրիումի գլյուկոնատ, sodium chloride, potassium chloride, magnesium chloride, sodium acetate, sodium gluconate</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2,160,000</w:t>
            </w:r>
          </w:p>
        </w:tc>
        <w:tc>
          <w:tcPr>
            <w:tcW w:w="1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single" w:sz="4" w:space="0" w:color="auto"/>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55</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Դեքսմեդետոմիդին (դեքսմեդետոմիդինի հիդրոքլորիդ) dexmedetomidine (dexmedetomidine hydrochloride)</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350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4,579,120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«Արֆարմացիա» ՓԲԸ</w:t>
            </w:r>
          </w:p>
        </w:tc>
        <w:tc>
          <w:tcPr>
            <w:tcW w:w="30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2,975,000</w:t>
            </w:r>
          </w:p>
        </w:tc>
        <w:tc>
          <w:tcPr>
            <w:tcW w:w="322"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495,833.33</w:t>
            </w:r>
          </w:p>
        </w:tc>
        <w:tc>
          <w:tcPr>
            <w:tcW w:w="331"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3,470,833</w:t>
            </w:r>
          </w:p>
        </w:tc>
        <w:tc>
          <w:tcPr>
            <w:tcW w:w="29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694,166.67</w:t>
            </w:r>
          </w:p>
        </w:tc>
        <w:tc>
          <w:tcPr>
            <w:tcW w:w="298"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4,165,000</w:t>
            </w:r>
          </w:p>
        </w:tc>
        <w:tc>
          <w:tcPr>
            <w:tcW w:w="630" w:type="pct"/>
            <w:tcBorders>
              <w:top w:val="single" w:sz="4" w:space="0" w:color="auto"/>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«Արֆարմացիա» ՓԲԸ</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56</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Էպոետին բետա epoetin beta</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765,600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nil"/>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57</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Գրանիսետրոն (գրանիսետրոնի հիդրոքլորիդ) granisetron (granisetron hydrochloride)</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1,008,000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single" w:sz="4" w:space="0" w:color="auto"/>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58</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Սևոֆլուրան: sevofluran</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2,800,000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3B7450" w:rsidRPr="00A06575" w:rsidTr="00085DFE">
        <w:trPr>
          <w:trHeight w:val="20"/>
        </w:trPr>
        <w:tc>
          <w:tcPr>
            <w:tcW w:w="150" w:type="pct"/>
            <w:vMerge w:val="restart"/>
            <w:tcBorders>
              <w:top w:val="nil"/>
              <w:left w:val="single" w:sz="4" w:space="0" w:color="auto"/>
              <w:bottom w:val="single" w:sz="4" w:space="0" w:color="000000"/>
              <w:right w:val="single" w:sz="4" w:space="0" w:color="auto"/>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59</w:t>
            </w:r>
          </w:p>
        </w:tc>
        <w:tc>
          <w:tcPr>
            <w:tcW w:w="1060" w:type="pct"/>
            <w:vMerge w:val="restart"/>
            <w:tcBorders>
              <w:top w:val="nil"/>
              <w:left w:val="single" w:sz="4" w:space="0" w:color="auto"/>
              <w:bottom w:val="single" w:sz="4" w:space="0" w:color="000000"/>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Բիլաստին bilastin</w:t>
            </w:r>
          </w:p>
        </w:tc>
        <w:tc>
          <w:tcPr>
            <w:tcW w:w="1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3000</w:t>
            </w:r>
          </w:p>
        </w:tc>
        <w:tc>
          <w:tcPr>
            <w:tcW w:w="38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550,500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73" w:type="pct"/>
            <w:gridSpan w:val="3"/>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p>
        </w:tc>
        <w:tc>
          <w:tcPr>
            <w:tcW w:w="271" w:type="pct"/>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422,571</w:t>
            </w:r>
          </w:p>
        </w:tc>
        <w:tc>
          <w:tcPr>
            <w:tcW w:w="322" w:type="pct"/>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21,129</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443,700</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88,740</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532,440</w:t>
            </w:r>
          </w:p>
        </w:tc>
        <w:tc>
          <w:tcPr>
            <w:tcW w:w="630" w:type="pct"/>
            <w:vMerge w:val="restart"/>
            <w:tcBorders>
              <w:top w:val="nil"/>
              <w:left w:val="nil"/>
              <w:right w:val="single" w:sz="4" w:space="0" w:color="auto"/>
            </w:tcBorders>
            <w:shd w:val="clear" w:color="000000" w:fill="FFFFFF"/>
            <w:noWrap/>
            <w:vAlign w:val="center"/>
            <w:hideMark/>
          </w:tcPr>
          <w:p w:rsidR="0093534A" w:rsidRPr="00A06575" w:rsidRDefault="0093534A" w:rsidP="0093534A">
            <w:pPr>
              <w:jc w:val="center"/>
              <w:rPr>
                <w:rFonts w:ascii="GHEA Grapalat" w:hAnsi="GHEA Grapalat"/>
                <w:sz w:val="14"/>
                <w:szCs w:val="14"/>
                <w:lang w:eastAsia="en-US"/>
              </w:rPr>
            </w:pPr>
            <w:r w:rsidRPr="00A06575">
              <w:rPr>
                <w:rFonts w:ascii="GHEA Grapalat" w:hAnsi="GHEA Grapalat"/>
                <w:sz w:val="14"/>
                <w:szCs w:val="14"/>
                <w:lang w:eastAsia="en-US"/>
              </w:rPr>
              <w:t>«Նատալի Ֆարմ» ՍՊԸ</w:t>
            </w:r>
            <w:r w:rsidRPr="00A06575">
              <w:rPr>
                <w:rFonts w:ascii="Courier New" w:hAnsi="Courier New" w:cs="Courier New"/>
                <w:sz w:val="14"/>
                <w:szCs w:val="14"/>
                <w:lang w:eastAsia="en-US"/>
              </w:rPr>
              <w:t> </w:t>
            </w:r>
          </w:p>
        </w:tc>
      </w:tr>
      <w:tr w:rsidR="003B7450" w:rsidRPr="00A06575" w:rsidTr="00085DFE">
        <w:trPr>
          <w:trHeight w:val="20"/>
        </w:trPr>
        <w:tc>
          <w:tcPr>
            <w:tcW w:w="150"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060"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83"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247"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387" w:type="pct"/>
            <w:vMerge/>
            <w:tcBorders>
              <w:top w:val="nil"/>
              <w:left w:val="single" w:sz="4" w:space="0" w:color="auto"/>
              <w:bottom w:val="single" w:sz="4" w:space="0" w:color="000000"/>
              <w:right w:val="single" w:sz="4" w:space="0" w:color="auto"/>
            </w:tcBorders>
            <w:vAlign w:val="center"/>
            <w:hideMark/>
          </w:tcPr>
          <w:p w:rsidR="0093534A" w:rsidRPr="00A06575" w:rsidRDefault="0093534A" w:rsidP="008A4AAD">
            <w:pPr>
              <w:rPr>
                <w:rFonts w:ascii="GHEA Grapalat" w:hAnsi="GHEA Grapalat"/>
                <w:sz w:val="14"/>
                <w:szCs w:val="14"/>
                <w:lang w:eastAsia="en-US"/>
              </w:rPr>
            </w:pP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w:t>
            </w:r>
          </w:p>
        </w:tc>
        <w:tc>
          <w:tcPr>
            <w:tcW w:w="673" w:type="pct"/>
            <w:gridSpan w:val="3"/>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«Ռիխտեր-Լամբրոն ՀՁ» ՍՊԸ</w:t>
            </w:r>
          </w:p>
        </w:tc>
        <w:tc>
          <w:tcPr>
            <w:tcW w:w="271" w:type="pct"/>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438,090</w:t>
            </w:r>
          </w:p>
        </w:tc>
        <w:tc>
          <w:tcPr>
            <w:tcW w:w="322" w:type="pct"/>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38,535</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476,625</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95,325</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571,950</w:t>
            </w:r>
          </w:p>
        </w:tc>
        <w:tc>
          <w:tcPr>
            <w:tcW w:w="630" w:type="pct"/>
            <w:vMerge/>
            <w:tcBorders>
              <w:left w:val="nil"/>
              <w:bottom w:val="single" w:sz="4" w:space="0" w:color="auto"/>
              <w:right w:val="single" w:sz="4" w:space="0" w:color="auto"/>
            </w:tcBorders>
            <w:shd w:val="clear" w:color="000000" w:fill="EAF1DD"/>
            <w:vAlign w:val="center"/>
            <w:hideMark/>
          </w:tcPr>
          <w:p w:rsidR="0093534A" w:rsidRPr="00A06575" w:rsidRDefault="0093534A" w:rsidP="008A4AAD">
            <w:pPr>
              <w:jc w:val="center"/>
              <w:rPr>
                <w:rFonts w:ascii="GHEA Grapalat" w:hAnsi="GHEA Grapalat"/>
                <w:sz w:val="14"/>
                <w:szCs w:val="14"/>
                <w:lang w:eastAsia="en-US"/>
              </w:rPr>
            </w:pP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60</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Ռիվարոքսաբան rivaroxaban</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1000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1,140,800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61</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Ցիսատրակուրիում (ցիսատրակուրիում բեզիլատ) cisatracurium (cisatracurium besylate)</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3000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2,520,000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62</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Ֆիտոմենադիոն phytomenadione</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791,000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nil"/>
              <w:left w:val="single" w:sz="4" w:space="0" w:color="auto"/>
              <w:bottom w:val="single" w:sz="4" w:space="0" w:color="auto"/>
              <w:right w:val="nil"/>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63</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Վալպրոաթթու (նատրիում վալպրոատ) valproic acid (valproate sodium)</w:t>
            </w:r>
          </w:p>
        </w:tc>
        <w:tc>
          <w:tcPr>
            <w:tcW w:w="183"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600</w:t>
            </w:r>
          </w:p>
        </w:tc>
        <w:tc>
          <w:tcPr>
            <w:tcW w:w="387"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77,400</w:t>
            </w:r>
          </w:p>
        </w:tc>
        <w:tc>
          <w:tcPr>
            <w:tcW w:w="158" w:type="pct"/>
            <w:tcBorders>
              <w:top w:val="nil"/>
              <w:left w:val="nil"/>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Courier New" w:hAnsi="Courier New" w:cs="Courier New"/>
                <w:sz w:val="14"/>
                <w:szCs w:val="14"/>
                <w:lang w:eastAsia="en-US"/>
              </w:rPr>
              <w:t> </w:t>
            </w:r>
          </w:p>
        </w:tc>
        <w:tc>
          <w:tcPr>
            <w:tcW w:w="2816" w:type="pct"/>
            <w:gridSpan w:val="15"/>
            <w:tcBorders>
              <w:top w:val="nil"/>
              <w:left w:val="nil"/>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800751" w:rsidRPr="00A06575" w:rsidTr="003B7450">
        <w:trPr>
          <w:trHeight w:val="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64</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534A" w:rsidRPr="00A06575" w:rsidRDefault="0093534A" w:rsidP="008A4AAD">
            <w:pPr>
              <w:rPr>
                <w:rFonts w:ascii="GHEA Grapalat" w:hAnsi="GHEA Grapalat"/>
                <w:sz w:val="14"/>
                <w:szCs w:val="14"/>
                <w:lang w:eastAsia="en-US"/>
              </w:rPr>
            </w:pPr>
            <w:r w:rsidRPr="00A06575">
              <w:rPr>
                <w:rFonts w:ascii="GHEA Grapalat" w:hAnsi="GHEA Grapalat"/>
                <w:sz w:val="14"/>
                <w:szCs w:val="14"/>
                <w:lang w:eastAsia="en-US"/>
              </w:rPr>
              <w:t xml:space="preserve">Գլիցին </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500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4A" w:rsidRPr="00A06575" w:rsidRDefault="0093534A" w:rsidP="008A4AAD">
            <w:pPr>
              <w:jc w:val="center"/>
              <w:rPr>
                <w:rFonts w:ascii="GHEA Grapalat" w:hAnsi="GHEA Grapalat"/>
                <w:sz w:val="14"/>
                <w:szCs w:val="14"/>
                <w:lang w:eastAsia="en-US"/>
              </w:rPr>
            </w:pPr>
            <w:r w:rsidRPr="00A06575">
              <w:rPr>
                <w:rFonts w:ascii="GHEA Grapalat" w:hAnsi="GHEA Grapalat"/>
                <w:sz w:val="14"/>
                <w:szCs w:val="14"/>
                <w:lang w:eastAsia="en-US"/>
              </w:rPr>
              <w:t>1,250,000</w:t>
            </w:r>
          </w:p>
        </w:tc>
        <w:tc>
          <w:tcPr>
            <w:tcW w:w="1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534A" w:rsidRPr="00A06575" w:rsidRDefault="0093534A" w:rsidP="008A4AAD">
            <w:pPr>
              <w:jc w:val="center"/>
              <w:rPr>
                <w:rFonts w:ascii="Calibri" w:hAnsi="Calibri"/>
                <w:sz w:val="14"/>
                <w:szCs w:val="14"/>
                <w:lang w:eastAsia="en-US"/>
              </w:rPr>
            </w:pPr>
            <w:r w:rsidRPr="00A06575">
              <w:rPr>
                <w:rFonts w:ascii="Calibri" w:hAnsi="Calibri"/>
                <w:sz w:val="14"/>
                <w:szCs w:val="14"/>
                <w:lang w:eastAsia="en-US"/>
              </w:rPr>
              <w:t> </w:t>
            </w:r>
          </w:p>
        </w:tc>
        <w:tc>
          <w:tcPr>
            <w:tcW w:w="2816" w:type="pct"/>
            <w:gridSpan w:val="1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534A" w:rsidRPr="00A06575" w:rsidRDefault="0093534A" w:rsidP="00D75776">
            <w:pPr>
              <w:jc w:val="center"/>
              <w:rPr>
                <w:rFonts w:ascii="GHEA Grapalat" w:hAnsi="GHEA Grapalat"/>
                <w:sz w:val="14"/>
                <w:szCs w:val="14"/>
                <w:lang w:eastAsia="en-US"/>
              </w:rPr>
            </w:pPr>
            <w:r w:rsidRPr="00A06575">
              <w:rPr>
                <w:rFonts w:ascii="GHEA Grapalat" w:hAnsi="GHEA Grapalat"/>
                <w:sz w:val="14"/>
                <w:szCs w:val="14"/>
                <w:lang w:eastAsia="en-US"/>
              </w:rPr>
              <w:t>Գնային առաջարկի բացակայություն</w:t>
            </w:r>
          </w:p>
        </w:tc>
      </w:tr>
      <w:tr w:rsidR="00F445C6" w:rsidRPr="00A06575" w:rsidTr="00085DFE">
        <w:trPr>
          <w:trHeight w:val="20"/>
        </w:trPr>
        <w:tc>
          <w:tcPr>
            <w:tcW w:w="150" w:type="pct"/>
            <w:tcBorders>
              <w:top w:val="single" w:sz="4" w:space="0" w:color="auto"/>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65</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 xml:space="preserve">Էնօքսապարին (էնօքսապարին նատրիում) </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1000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2,475,000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c>
          <w:tcPr>
            <w:tcW w:w="308" w:type="pct"/>
            <w:gridSpan w:val="2"/>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1,550,000</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512,500</w:t>
            </w:r>
          </w:p>
        </w:tc>
        <w:tc>
          <w:tcPr>
            <w:tcW w:w="331" w:type="pct"/>
            <w:gridSpan w:val="2"/>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00751">
            <w:pPr>
              <w:jc w:val="center"/>
              <w:rPr>
                <w:rFonts w:ascii="GHEA Grapalat" w:hAnsi="GHEA Grapalat"/>
                <w:sz w:val="14"/>
                <w:szCs w:val="14"/>
                <w:lang w:eastAsia="en-US"/>
              </w:rPr>
            </w:pPr>
            <w:r w:rsidRPr="00A06575">
              <w:rPr>
                <w:rFonts w:ascii="GHEA Grapalat" w:hAnsi="GHEA Grapalat"/>
                <w:sz w:val="14"/>
                <w:szCs w:val="14"/>
                <w:lang w:eastAsia="en-US"/>
              </w:rPr>
              <w:t>2,062,500</w:t>
            </w:r>
          </w:p>
        </w:tc>
        <w:tc>
          <w:tcPr>
            <w:tcW w:w="290" w:type="pct"/>
            <w:gridSpan w:val="4"/>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00751">
            <w:pPr>
              <w:jc w:val="center"/>
              <w:rPr>
                <w:rFonts w:ascii="GHEA Grapalat" w:hAnsi="GHEA Grapalat"/>
                <w:sz w:val="14"/>
                <w:szCs w:val="14"/>
                <w:lang w:eastAsia="en-US"/>
              </w:rPr>
            </w:pPr>
            <w:r w:rsidRPr="00A06575">
              <w:rPr>
                <w:rFonts w:ascii="GHEA Grapalat" w:hAnsi="GHEA Grapalat"/>
                <w:sz w:val="14"/>
                <w:szCs w:val="14"/>
                <w:lang w:eastAsia="en-US"/>
              </w:rPr>
              <w:t>412,500</w:t>
            </w:r>
          </w:p>
        </w:tc>
        <w:tc>
          <w:tcPr>
            <w:tcW w:w="298" w:type="pct"/>
            <w:gridSpan w:val="3"/>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2,475,000</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«Էմ Դի Էյ Թրեյդ» ՍՊԸ</w:t>
            </w:r>
          </w:p>
        </w:tc>
      </w:tr>
      <w:tr w:rsidR="00F445C6" w:rsidRPr="00A06575" w:rsidTr="00085DFE">
        <w:trPr>
          <w:trHeight w:val="20"/>
        </w:trPr>
        <w:tc>
          <w:tcPr>
            <w:tcW w:w="150" w:type="pct"/>
            <w:tcBorders>
              <w:top w:val="nil"/>
              <w:left w:val="single" w:sz="4" w:space="0" w:color="auto"/>
              <w:bottom w:val="single" w:sz="4" w:space="0" w:color="auto"/>
              <w:right w:val="nil"/>
            </w:tcBorders>
            <w:shd w:val="clear" w:color="auto" w:fill="auto"/>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66</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8A4AAD" w:rsidRPr="00A06575" w:rsidRDefault="008A4AAD" w:rsidP="008A4AAD">
            <w:pPr>
              <w:rPr>
                <w:rFonts w:ascii="GHEA Grapalat" w:hAnsi="GHEA Grapalat"/>
                <w:sz w:val="14"/>
                <w:szCs w:val="14"/>
                <w:lang w:eastAsia="en-US"/>
              </w:rPr>
            </w:pPr>
            <w:r w:rsidRPr="00A06575">
              <w:rPr>
                <w:rFonts w:ascii="GHEA Grapalat" w:hAnsi="GHEA Grapalat"/>
                <w:sz w:val="14"/>
                <w:szCs w:val="14"/>
                <w:lang w:eastAsia="en-US"/>
              </w:rPr>
              <w:t>Մօքսիֆլօքսացին (մօքսիֆլօքսացինի հիդրոքլորիդ), moxifloxacin (moxifloxacin hydrochloride)</w:t>
            </w:r>
          </w:p>
        </w:tc>
        <w:tc>
          <w:tcPr>
            <w:tcW w:w="183"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հատ</w:t>
            </w:r>
          </w:p>
        </w:tc>
        <w:tc>
          <w:tcPr>
            <w:tcW w:w="24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1500</w:t>
            </w:r>
          </w:p>
        </w:tc>
        <w:tc>
          <w:tcPr>
            <w:tcW w:w="387"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1,296,000</w:t>
            </w:r>
          </w:p>
        </w:tc>
        <w:tc>
          <w:tcPr>
            <w:tcW w:w="158" w:type="pct"/>
            <w:tcBorders>
              <w:top w:val="nil"/>
              <w:left w:val="nil"/>
              <w:bottom w:val="single" w:sz="4" w:space="0" w:color="auto"/>
              <w:right w:val="single" w:sz="4" w:space="0" w:color="auto"/>
            </w:tcBorders>
            <w:shd w:val="clear" w:color="auto" w:fill="auto"/>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1</w:t>
            </w:r>
          </w:p>
        </w:tc>
        <w:tc>
          <w:tcPr>
            <w:tcW w:w="636"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«Արֆարմացիա» ՓԲԸ</w:t>
            </w:r>
          </w:p>
        </w:tc>
        <w:tc>
          <w:tcPr>
            <w:tcW w:w="308"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436,500</w:t>
            </w:r>
          </w:p>
        </w:tc>
        <w:tc>
          <w:tcPr>
            <w:tcW w:w="322"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88,500</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525,000</w:t>
            </w:r>
          </w:p>
        </w:tc>
        <w:tc>
          <w:tcPr>
            <w:tcW w:w="290" w:type="pct"/>
            <w:gridSpan w:val="4"/>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00751">
            <w:pPr>
              <w:jc w:val="center"/>
              <w:rPr>
                <w:rFonts w:ascii="GHEA Grapalat" w:hAnsi="GHEA Grapalat"/>
                <w:sz w:val="14"/>
                <w:szCs w:val="14"/>
                <w:lang w:eastAsia="en-US"/>
              </w:rPr>
            </w:pPr>
            <w:r w:rsidRPr="00A06575">
              <w:rPr>
                <w:rFonts w:ascii="GHEA Grapalat" w:hAnsi="GHEA Grapalat"/>
                <w:sz w:val="14"/>
                <w:szCs w:val="14"/>
                <w:lang w:eastAsia="en-US"/>
              </w:rPr>
              <w:t>105,000.</w:t>
            </w:r>
          </w:p>
        </w:tc>
        <w:tc>
          <w:tcPr>
            <w:tcW w:w="298" w:type="pct"/>
            <w:gridSpan w:val="3"/>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630,000</w:t>
            </w:r>
          </w:p>
        </w:tc>
        <w:tc>
          <w:tcPr>
            <w:tcW w:w="630" w:type="pct"/>
            <w:tcBorders>
              <w:top w:val="nil"/>
              <w:left w:val="nil"/>
              <w:bottom w:val="single" w:sz="4" w:space="0" w:color="auto"/>
              <w:right w:val="single" w:sz="4" w:space="0" w:color="auto"/>
            </w:tcBorders>
            <w:shd w:val="clear" w:color="000000" w:fill="FFFFFF"/>
            <w:noWrap/>
            <w:vAlign w:val="center"/>
            <w:hideMark/>
          </w:tcPr>
          <w:p w:rsidR="008A4AAD" w:rsidRPr="00A06575" w:rsidRDefault="008A4AAD" w:rsidP="008A4AAD">
            <w:pPr>
              <w:jc w:val="center"/>
              <w:rPr>
                <w:rFonts w:ascii="GHEA Grapalat" w:hAnsi="GHEA Grapalat"/>
                <w:sz w:val="14"/>
                <w:szCs w:val="14"/>
                <w:lang w:eastAsia="en-US"/>
              </w:rPr>
            </w:pPr>
            <w:r w:rsidRPr="00A06575">
              <w:rPr>
                <w:rFonts w:ascii="GHEA Grapalat" w:hAnsi="GHEA Grapalat"/>
                <w:sz w:val="14"/>
                <w:szCs w:val="14"/>
                <w:lang w:eastAsia="en-US"/>
              </w:rPr>
              <w:t>«Արֆարմացիա» ՓԲԸ</w:t>
            </w:r>
          </w:p>
        </w:tc>
      </w:tr>
    </w:tbl>
    <w:p w:rsidR="00CB76B2" w:rsidRPr="0082165C" w:rsidRDefault="00CB76B2" w:rsidP="008B6C3E">
      <w:pPr>
        <w:autoSpaceDE w:val="0"/>
        <w:autoSpaceDN w:val="0"/>
        <w:adjustRightInd w:val="0"/>
        <w:jc w:val="right"/>
        <w:rPr>
          <w:rFonts w:ascii="GHEA Grapalat" w:hAnsi="GHEA Grapalat" w:cs="TimesArmenianPSMT"/>
          <w:b/>
          <w:sz w:val="14"/>
          <w:szCs w:val="14"/>
          <w:lang w:val="es-ES"/>
        </w:rPr>
      </w:pPr>
    </w:p>
    <w:sectPr w:rsidR="00CB76B2" w:rsidRPr="0082165C" w:rsidSect="00E37816">
      <w:footerReference w:type="even" r:id="rId8"/>
      <w:footerReference w:type="default" r:id="rId9"/>
      <w:pgSz w:w="16838" w:h="11906" w:orient="landscape"/>
      <w:pgMar w:top="568" w:right="289" w:bottom="0" w:left="28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E94" w:rsidRDefault="008C3E94">
      <w:r>
        <w:separator/>
      </w:r>
    </w:p>
  </w:endnote>
  <w:endnote w:type="continuationSeparator" w:id="1">
    <w:p w:rsidR="008C3E94" w:rsidRDefault="008C3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w:panose1 w:val="020B0604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30204"/>
    <w:charset w:val="CC"/>
    <w:family w:val="swiss"/>
    <w:pitch w:val="variable"/>
    <w:sig w:usb0="20002A87" w:usb1="00000000" w:usb2="00000000"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64" w:rsidRDefault="00F20FAE" w:rsidP="00717888">
    <w:pPr>
      <w:pStyle w:val="Footer"/>
      <w:framePr w:wrap="around" w:vAnchor="text" w:hAnchor="margin" w:xAlign="right" w:y="1"/>
      <w:rPr>
        <w:rStyle w:val="PageNumber"/>
      </w:rPr>
    </w:pPr>
    <w:r>
      <w:rPr>
        <w:rStyle w:val="PageNumber"/>
      </w:rPr>
      <w:fldChar w:fldCharType="begin"/>
    </w:r>
    <w:r w:rsidR="00AB7964">
      <w:rPr>
        <w:rStyle w:val="PageNumber"/>
      </w:rPr>
      <w:instrText xml:space="preserve">PAGE  </w:instrText>
    </w:r>
    <w:r>
      <w:rPr>
        <w:rStyle w:val="PageNumber"/>
      </w:rPr>
      <w:fldChar w:fldCharType="end"/>
    </w:r>
  </w:p>
  <w:p w:rsidR="00AB7964" w:rsidRDefault="00AB7964"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64" w:rsidRPr="00C70455" w:rsidRDefault="00F20FAE" w:rsidP="00717888">
    <w:pPr>
      <w:pStyle w:val="Footer"/>
      <w:framePr w:wrap="around" w:vAnchor="text" w:hAnchor="margin" w:xAlign="right" w:y="1"/>
      <w:rPr>
        <w:rStyle w:val="PageNumber"/>
        <w:sz w:val="16"/>
        <w:szCs w:val="16"/>
      </w:rPr>
    </w:pPr>
    <w:r w:rsidRPr="00C70455">
      <w:rPr>
        <w:rStyle w:val="PageNumber"/>
        <w:sz w:val="16"/>
        <w:szCs w:val="16"/>
      </w:rPr>
      <w:fldChar w:fldCharType="begin"/>
    </w:r>
    <w:r w:rsidR="00AB7964" w:rsidRPr="00C70455">
      <w:rPr>
        <w:rStyle w:val="PageNumber"/>
        <w:sz w:val="16"/>
        <w:szCs w:val="16"/>
      </w:rPr>
      <w:instrText xml:space="preserve">PAGE  </w:instrText>
    </w:r>
    <w:r w:rsidRPr="00C70455">
      <w:rPr>
        <w:rStyle w:val="PageNumber"/>
        <w:sz w:val="16"/>
        <w:szCs w:val="16"/>
      </w:rPr>
      <w:fldChar w:fldCharType="separate"/>
    </w:r>
    <w:r w:rsidR="00BB3F6F">
      <w:rPr>
        <w:rStyle w:val="PageNumber"/>
        <w:noProof/>
        <w:sz w:val="16"/>
        <w:szCs w:val="16"/>
      </w:rPr>
      <w:t>5</w:t>
    </w:r>
    <w:r w:rsidRPr="00C70455">
      <w:rPr>
        <w:rStyle w:val="PageNumber"/>
        <w:sz w:val="16"/>
        <w:szCs w:val="16"/>
      </w:rPr>
      <w:fldChar w:fldCharType="end"/>
    </w:r>
  </w:p>
  <w:p w:rsidR="00AB7964" w:rsidRDefault="00AB7964" w:rsidP="00B214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E94" w:rsidRDefault="008C3E94">
      <w:r>
        <w:separator/>
      </w:r>
    </w:p>
  </w:footnote>
  <w:footnote w:type="continuationSeparator" w:id="1">
    <w:p w:rsidR="008C3E94" w:rsidRDefault="008C3E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C120B4"/>
    <w:multiLevelType w:val="hybridMultilevel"/>
    <w:tmpl w:val="2B0E17A4"/>
    <w:lvl w:ilvl="0" w:tplc="B4F48836">
      <w:start w:val="1"/>
      <w:numFmt w:val="decimal"/>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498012C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11489"/>
    <w:multiLevelType w:val="hybridMultilevel"/>
    <w:tmpl w:val="E7A2E942"/>
    <w:lvl w:ilvl="0" w:tplc="781E8F04">
      <w:start w:val="1"/>
      <w:numFmt w:val="bullet"/>
      <w:lvlText w:val="-"/>
      <w:lvlJc w:val="left"/>
      <w:pPr>
        <w:ind w:left="754" w:hanging="360"/>
      </w:pPr>
      <w:rPr>
        <w:rFonts w:ascii="Courier New" w:hAnsi="Courier New"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025E63"/>
    <w:multiLevelType w:val="hybridMultilevel"/>
    <w:tmpl w:val="26168AE8"/>
    <w:lvl w:ilvl="0" w:tplc="7172BAD4">
      <w:start w:val="1"/>
      <w:numFmt w:val="decimal"/>
      <w:lvlText w:val="%1."/>
      <w:lvlJc w:val="left"/>
      <w:pPr>
        <w:ind w:left="754" w:hanging="360"/>
      </w:pPr>
      <w:rPr>
        <w:rFonts w:ascii="GHEA Grapalat" w:eastAsiaTheme="minorHAnsi" w:hAnsi="GHEA Grapalat" w:cs="Calibri"/>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14541F3"/>
    <w:multiLevelType w:val="hybridMultilevel"/>
    <w:tmpl w:val="26168AE8"/>
    <w:lvl w:ilvl="0" w:tplc="7172BAD4">
      <w:start w:val="1"/>
      <w:numFmt w:val="decimal"/>
      <w:lvlText w:val="%1."/>
      <w:lvlJc w:val="left"/>
      <w:pPr>
        <w:ind w:left="754" w:hanging="360"/>
      </w:pPr>
      <w:rPr>
        <w:rFonts w:ascii="GHEA Grapalat" w:eastAsiaTheme="minorHAnsi" w:hAnsi="GHEA Grapalat" w:cs="Calibri"/>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15"/>
  </w:num>
  <w:num w:numId="3">
    <w:abstractNumId w:val="23"/>
  </w:num>
  <w:num w:numId="4">
    <w:abstractNumId w:val="18"/>
  </w:num>
  <w:num w:numId="5">
    <w:abstractNumId w:val="7"/>
  </w:num>
  <w:num w:numId="6">
    <w:abstractNumId w:val="17"/>
  </w:num>
  <w:num w:numId="7">
    <w:abstractNumId w:val="13"/>
  </w:num>
  <w:num w:numId="8">
    <w:abstractNumId w:val="20"/>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
  </w:num>
  <w:num w:numId="14">
    <w:abstractNumId w:val="6"/>
  </w:num>
  <w:num w:numId="15">
    <w:abstractNumId w:val="26"/>
  </w:num>
  <w:num w:numId="16">
    <w:abstractNumId w:val="22"/>
  </w:num>
  <w:num w:numId="17">
    <w:abstractNumId w:val="8"/>
  </w:num>
  <w:num w:numId="18">
    <w:abstractNumId w:val="24"/>
  </w:num>
  <w:num w:numId="19">
    <w:abstractNumId w:val="11"/>
  </w:num>
  <w:num w:numId="20">
    <w:abstractNumId w:val="5"/>
  </w:num>
  <w:num w:numId="21">
    <w:abstractNumId w:val="1"/>
  </w:num>
  <w:num w:numId="22">
    <w:abstractNumId w:val="3"/>
  </w:num>
  <w:num w:numId="23">
    <w:abstractNumId w:val="2"/>
  </w:num>
  <w:num w:numId="24">
    <w:abstractNumId w:val="27"/>
  </w:num>
  <w:num w:numId="25">
    <w:abstractNumId w:val="25"/>
  </w:num>
  <w:num w:numId="26">
    <w:abstractNumId w:val="19"/>
  </w:num>
  <w:num w:numId="27">
    <w:abstractNumId w:val="0"/>
  </w:num>
  <w:num w:numId="28">
    <w:abstractNumId w:val="10"/>
  </w:num>
  <w:num w:numId="29">
    <w:abstractNumId w:val="14"/>
  </w:num>
  <w:num w:numId="30">
    <w:abstractNumId w:val="12"/>
  </w:num>
  <w:num w:numId="31">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stylePaneFormatFilter w:val="3F01"/>
  <w:defaultTabStop w:val="708"/>
  <w:drawingGridHorizontalSpacing w:val="120"/>
  <w:displayHorizontalDrawingGridEvery w:val="2"/>
  <w:noPunctuationKerning/>
  <w:characterSpacingControl w:val="doNotCompress"/>
  <w:hdrShapeDefaults>
    <o:shapedefaults v:ext="edit" spidmax="94210"/>
  </w:hdrShapeDefaults>
  <w:footnotePr>
    <w:footnote w:id="0"/>
    <w:footnote w:id="1"/>
  </w:footnotePr>
  <w:endnotePr>
    <w:endnote w:id="0"/>
    <w:endnote w:id="1"/>
  </w:endnotePr>
  <w:compat/>
  <w:rsids>
    <w:rsidRoot w:val="00D83E21"/>
    <w:rsid w:val="0000345E"/>
    <w:rsid w:val="000037E2"/>
    <w:rsid w:val="00003C3A"/>
    <w:rsid w:val="0000510B"/>
    <w:rsid w:val="00006C61"/>
    <w:rsid w:val="00006FFC"/>
    <w:rsid w:val="0000763F"/>
    <w:rsid w:val="0000776E"/>
    <w:rsid w:val="000134D9"/>
    <w:rsid w:val="00014C35"/>
    <w:rsid w:val="0001629C"/>
    <w:rsid w:val="000163C0"/>
    <w:rsid w:val="00020738"/>
    <w:rsid w:val="00022256"/>
    <w:rsid w:val="000238E5"/>
    <w:rsid w:val="00024510"/>
    <w:rsid w:val="00024FE4"/>
    <w:rsid w:val="000255B5"/>
    <w:rsid w:val="00025A51"/>
    <w:rsid w:val="00025EFB"/>
    <w:rsid w:val="0002626A"/>
    <w:rsid w:val="00026516"/>
    <w:rsid w:val="00026776"/>
    <w:rsid w:val="00027065"/>
    <w:rsid w:val="000277E9"/>
    <w:rsid w:val="00027904"/>
    <w:rsid w:val="0002797B"/>
    <w:rsid w:val="00030DD9"/>
    <w:rsid w:val="00033C2B"/>
    <w:rsid w:val="0003582D"/>
    <w:rsid w:val="00035C4A"/>
    <w:rsid w:val="0003635A"/>
    <w:rsid w:val="00037030"/>
    <w:rsid w:val="00037FD9"/>
    <w:rsid w:val="00040BA1"/>
    <w:rsid w:val="00040D50"/>
    <w:rsid w:val="00041DF9"/>
    <w:rsid w:val="00042068"/>
    <w:rsid w:val="000434B7"/>
    <w:rsid w:val="0004365B"/>
    <w:rsid w:val="00044580"/>
    <w:rsid w:val="00044852"/>
    <w:rsid w:val="000464D1"/>
    <w:rsid w:val="00046B0D"/>
    <w:rsid w:val="00046D02"/>
    <w:rsid w:val="0004798C"/>
    <w:rsid w:val="00050D8E"/>
    <w:rsid w:val="00052EAD"/>
    <w:rsid w:val="0005336C"/>
    <w:rsid w:val="000535A4"/>
    <w:rsid w:val="000536C8"/>
    <w:rsid w:val="000545CF"/>
    <w:rsid w:val="00054CDB"/>
    <w:rsid w:val="00055D83"/>
    <w:rsid w:val="0005765A"/>
    <w:rsid w:val="0006130D"/>
    <w:rsid w:val="00062AFC"/>
    <w:rsid w:val="00062BDF"/>
    <w:rsid w:val="00063D6E"/>
    <w:rsid w:val="000654D2"/>
    <w:rsid w:val="00067A91"/>
    <w:rsid w:val="00070267"/>
    <w:rsid w:val="000706DF"/>
    <w:rsid w:val="00071D7D"/>
    <w:rsid w:val="0007421C"/>
    <w:rsid w:val="00074574"/>
    <w:rsid w:val="00075FE5"/>
    <w:rsid w:val="00077089"/>
    <w:rsid w:val="0008178A"/>
    <w:rsid w:val="0008203C"/>
    <w:rsid w:val="00082455"/>
    <w:rsid w:val="0008277E"/>
    <w:rsid w:val="0008374E"/>
    <w:rsid w:val="0008493B"/>
    <w:rsid w:val="00085DFE"/>
    <w:rsid w:val="000865AA"/>
    <w:rsid w:val="00087466"/>
    <w:rsid w:val="0008755B"/>
    <w:rsid w:val="00087B6B"/>
    <w:rsid w:val="0009038B"/>
    <w:rsid w:val="00091083"/>
    <w:rsid w:val="00091F01"/>
    <w:rsid w:val="000926C7"/>
    <w:rsid w:val="0009444C"/>
    <w:rsid w:val="000952E7"/>
    <w:rsid w:val="00095B7E"/>
    <w:rsid w:val="00096AEF"/>
    <w:rsid w:val="00096B6D"/>
    <w:rsid w:val="00096C70"/>
    <w:rsid w:val="000A1036"/>
    <w:rsid w:val="000A3C90"/>
    <w:rsid w:val="000A5D22"/>
    <w:rsid w:val="000A7198"/>
    <w:rsid w:val="000A7CED"/>
    <w:rsid w:val="000B0CED"/>
    <w:rsid w:val="000B0DF9"/>
    <w:rsid w:val="000B1FED"/>
    <w:rsid w:val="000B2D2D"/>
    <w:rsid w:val="000B38DC"/>
    <w:rsid w:val="000B3F73"/>
    <w:rsid w:val="000B45FE"/>
    <w:rsid w:val="000B49D2"/>
    <w:rsid w:val="000B4B70"/>
    <w:rsid w:val="000B4E38"/>
    <w:rsid w:val="000B6AEF"/>
    <w:rsid w:val="000B72F1"/>
    <w:rsid w:val="000B766A"/>
    <w:rsid w:val="000C210A"/>
    <w:rsid w:val="000C2607"/>
    <w:rsid w:val="000C3ABD"/>
    <w:rsid w:val="000C483C"/>
    <w:rsid w:val="000C4E47"/>
    <w:rsid w:val="000C5E28"/>
    <w:rsid w:val="000C609E"/>
    <w:rsid w:val="000D0DFF"/>
    <w:rsid w:val="000D2150"/>
    <w:rsid w:val="000D23E1"/>
    <w:rsid w:val="000D3946"/>
    <w:rsid w:val="000D3C84"/>
    <w:rsid w:val="000D6A54"/>
    <w:rsid w:val="000E1BBA"/>
    <w:rsid w:val="000E27F2"/>
    <w:rsid w:val="000E312B"/>
    <w:rsid w:val="000E324D"/>
    <w:rsid w:val="000E4319"/>
    <w:rsid w:val="000E517F"/>
    <w:rsid w:val="000E57D2"/>
    <w:rsid w:val="000E5FCE"/>
    <w:rsid w:val="000F046E"/>
    <w:rsid w:val="000F0865"/>
    <w:rsid w:val="000F53DA"/>
    <w:rsid w:val="000F5B9D"/>
    <w:rsid w:val="00100183"/>
    <w:rsid w:val="00100D10"/>
    <w:rsid w:val="00101025"/>
    <w:rsid w:val="0010244E"/>
    <w:rsid w:val="00102A32"/>
    <w:rsid w:val="001038C8"/>
    <w:rsid w:val="001114E4"/>
    <w:rsid w:val="00113851"/>
    <w:rsid w:val="00113E98"/>
    <w:rsid w:val="00113F6F"/>
    <w:rsid w:val="00113FA8"/>
    <w:rsid w:val="00115807"/>
    <w:rsid w:val="00120E57"/>
    <w:rsid w:val="001216CE"/>
    <w:rsid w:val="001232D1"/>
    <w:rsid w:val="001236F6"/>
    <w:rsid w:val="00124077"/>
    <w:rsid w:val="00124206"/>
    <w:rsid w:val="001254D7"/>
    <w:rsid w:val="00125AFF"/>
    <w:rsid w:val="00126FA4"/>
    <w:rsid w:val="00127BBA"/>
    <w:rsid w:val="001329E5"/>
    <w:rsid w:val="00132E94"/>
    <w:rsid w:val="00133040"/>
    <w:rsid w:val="00133359"/>
    <w:rsid w:val="0013482B"/>
    <w:rsid w:val="00136245"/>
    <w:rsid w:val="0013735D"/>
    <w:rsid w:val="00137578"/>
    <w:rsid w:val="00137DA1"/>
    <w:rsid w:val="00137E08"/>
    <w:rsid w:val="0014324B"/>
    <w:rsid w:val="0014406B"/>
    <w:rsid w:val="001445EA"/>
    <w:rsid w:val="00144C9D"/>
    <w:rsid w:val="0014564C"/>
    <w:rsid w:val="001466A8"/>
    <w:rsid w:val="0015179D"/>
    <w:rsid w:val="00153EB5"/>
    <w:rsid w:val="00155C17"/>
    <w:rsid w:val="001563E9"/>
    <w:rsid w:val="00156D30"/>
    <w:rsid w:val="00156FC9"/>
    <w:rsid w:val="0016235F"/>
    <w:rsid w:val="0016286D"/>
    <w:rsid w:val="001628D6"/>
    <w:rsid w:val="0016302D"/>
    <w:rsid w:val="001636ED"/>
    <w:rsid w:val="00164429"/>
    <w:rsid w:val="00164641"/>
    <w:rsid w:val="001656D3"/>
    <w:rsid w:val="00170304"/>
    <w:rsid w:val="00170FC5"/>
    <w:rsid w:val="00172608"/>
    <w:rsid w:val="0017350D"/>
    <w:rsid w:val="00173BB4"/>
    <w:rsid w:val="0017429F"/>
    <w:rsid w:val="00174FA3"/>
    <w:rsid w:val="00175265"/>
    <w:rsid w:val="00175980"/>
    <w:rsid w:val="00176703"/>
    <w:rsid w:val="00177019"/>
    <w:rsid w:val="0017767D"/>
    <w:rsid w:val="00177B45"/>
    <w:rsid w:val="00180049"/>
    <w:rsid w:val="001803A0"/>
    <w:rsid w:val="00180617"/>
    <w:rsid w:val="00180A6E"/>
    <w:rsid w:val="001836E6"/>
    <w:rsid w:val="00184F8E"/>
    <w:rsid w:val="00185136"/>
    <w:rsid w:val="00185962"/>
    <w:rsid w:val="001860C6"/>
    <w:rsid w:val="0018681C"/>
    <w:rsid w:val="00187F33"/>
    <w:rsid w:val="001900A7"/>
    <w:rsid w:val="00191693"/>
    <w:rsid w:val="00193FB4"/>
    <w:rsid w:val="001940BB"/>
    <w:rsid w:val="001944EB"/>
    <w:rsid w:val="00194C38"/>
    <w:rsid w:val="00195DFA"/>
    <w:rsid w:val="00196BF4"/>
    <w:rsid w:val="0019719D"/>
    <w:rsid w:val="001A00D7"/>
    <w:rsid w:val="001A0472"/>
    <w:rsid w:val="001A153E"/>
    <w:rsid w:val="001A1831"/>
    <w:rsid w:val="001A2642"/>
    <w:rsid w:val="001A2968"/>
    <w:rsid w:val="001A4090"/>
    <w:rsid w:val="001A57CF"/>
    <w:rsid w:val="001A5864"/>
    <w:rsid w:val="001A64A3"/>
    <w:rsid w:val="001A7729"/>
    <w:rsid w:val="001A7EFE"/>
    <w:rsid w:val="001B0C0E"/>
    <w:rsid w:val="001B0C6D"/>
    <w:rsid w:val="001B2728"/>
    <w:rsid w:val="001B27CC"/>
    <w:rsid w:val="001B2B47"/>
    <w:rsid w:val="001B33E6"/>
    <w:rsid w:val="001B4F05"/>
    <w:rsid w:val="001B505C"/>
    <w:rsid w:val="001B55FD"/>
    <w:rsid w:val="001B7005"/>
    <w:rsid w:val="001B70C3"/>
    <w:rsid w:val="001B7D31"/>
    <w:rsid w:val="001B7F41"/>
    <w:rsid w:val="001C0CFF"/>
    <w:rsid w:val="001C13FF"/>
    <w:rsid w:val="001C193D"/>
    <w:rsid w:val="001C1F16"/>
    <w:rsid w:val="001C220F"/>
    <w:rsid w:val="001C38C4"/>
    <w:rsid w:val="001C4197"/>
    <w:rsid w:val="001C43F0"/>
    <w:rsid w:val="001C48E6"/>
    <w:rsid w:val="001C4BD7"/>
    <w:rsid w:val="001C521B"/>
    <w:rsid w:val="001C578F"/>
    <w:rsid w:val="001C6CDF"/>
    <w:rsid w:val="001C7618"/>
    <w:rsid w:val="001D2449"/>
    <w:rsid w:val="001D2525"/>
    <w:rsid w:val="001D31E7"/>
    <w:rsid w:val="001D377F"/>
    <w:rsid w:val="001E401D"/>
    <w:rsid w:val="001E5808"/>
    <w:rsid w:val="001E680C"/>
    <w:rsid w:val="001F0D3B"/>
    <w:rsid w:val="001F25FD"/>
    <w:rsid w:val="001F2E43"/>
    <w:rsid w:val="001F38CD"/>
    <w:rsid w:val="001F3E12"/>
    <w:rsid w:val="001F5254"/>
    <w:rsid w:val="001F5479"/>
    <w:rsid w:val="001F5BAF"/>
    <w:rsid w:val="001F5DED"/>
    <w:rsid w:val="001F5E6A"/>
    <w:rsid w:val="001F5FCD"/>
    <w:rsid w:val="001F61E5"/>
    <w:rsid w:val="001F664C"/>
    <w:rsid w:val="001F6E71"/>
    <w:rsid w:val="001F7E27"/>
    <w:rsid w:val="002003B4"/>
    <w:rsid w:val="0020420B"/>
    <w:rsid w:val="00205535"/>
    <w:rsid w:val="00210050"/>
    <w:rsid w:val="00213125"/>
    <w:rsid w:val="002137CA"/>
    <w:rsid w:val="00213860"/>
    <w:rsid w:val="00214202"/>
    <w:rsid w:val="00216311"/>
    <w:rsid w:val="002176D2"/>
    <w:rsid w:val="0021790B"/>
    <w:rsid w:val="00220500"/>
    <w:rsid w:val="00220DDD"/>
    <w:rsid w:val="002226C9"/>
    <w:rsid w:val="0022350E"/>
    <w:rsid w:val="00223663"/>
    <w:rsid w:val="00223E73"/>
    <w:rsid w:val="0022406C"/>
    <w:rsid w:val="002240EE"/>
    <w:rsid w:val="002242C8"/>
    <w:rsid w:val="00225E00"/>
    <w:rsid w:val="00226F64"/>
    <w:rsid w:val="00227F34"/>
    <w:rsid w:val="002301B6"/>
    <w:rsid w:val="00230988"/>
    <w:rsid w:val="00230DFF"/>
    <w:rsid w:val="00231577"/>
    <w:rsid w:val="00232082"/>
    <w:rsid w:val="002323A5"/>
    <w:rsid w:val="0023295B"/>
    <w:rsid w:val="0023305E"/>
    <w:rsid w:val="0023392A"/>
    <w:rsid w:val="002351F3"/>
    <w:rsid w:val="002367A4"/>
    <w:rsid w:val="00237045"/>
    <w:rsid w:val="00237D02"/>
    <w:rsid w:val="00240B0D"/>
    <w:rsid w:val="00240C47"/>
    <w:rsid w:val="0024184D"/>
    <w:rsid w:val="00241BEE"/>
    <w:rsid w:val="00242A3D"/>
    <w:rsid w:val="00242F71"/>
    <w:rsid w:val="00243B88"/>
    <w:rsid w:val="00245555"/>
    <w:rsid w:val="00245FAF"/>
    <w:rsid w:val="00246E04"/>
    <w:rsid w:val="00246FE7"/>
    <w:rsid w:val="00250B84"/>
    <w:rsid w:val="00251EDD"/>
    <w:rsid w:val="00252225"/>
    <w:rsid w:val="00253971"/>
    <w:rsid w:val="00253B65"/>
    <w:rsid w:val="00253C9A"/>
    <w:rsid w:val="0025471B"/>
    <w:rsid w:val="00255CEB"/>
    <w:rsid w:val="00260077"/>
    <w:rsid w:val="002601D3"/>
    <w:rsid w:val="002611F4"/>
    <w:rsid w:val="002616FE"/>
    <w:rsid w:val="00261F0C"/>
    <w:rsid w:val="00262000"/>
    <w:rsid w:val="002620D3"/>
    <w:rsid w:val="002634AF"/>
    <w:rsid w:val="0026753B"/>
    <w:rsid w:val="002675B0"/>
    <w:rsid w:val="00270CEB"/>
    <w:rsid w:val="00270FCE"/>
    <w:rsid w:val="002717C6"/>
    <w:rsid w:val="00272913"/>
    <w:rsid w:val="00272C63"/>
    <w:rsid w:val="002732EE"/>
    <w:rsid w:val="00273961"/>
    <w:rsid w:val="00275311"/>
    <w:rsid w:val="00276870"/>
    <w:rsid w:val="002775BB"/>
    <w:rsid w:val="0028086B"/>
    <w:rsid w:val="00280920"/>
    <w:rsid w:val="00281C1A"/>
    <w:rsid w:val="002827E6"/>
    <w:rsid w:val="002834A5"/>
    <w:rsid w:val="002838EA"/>
    <w:rsid w:val="00284ABE"/>
    <w:rsid w:val="002850D6"/>
    <w:rsid w:val="002858EA"/>
    <w:rsid w:val="00285EA3"/>
    <w:rsid w:val="00285F8E"/>
    <w:rsid w:val="002901DF"/>
    <w:rsid w:val="00293258"/>
    <w:rsid w:val="00294E9E"/>
    <w:rsid w:val="002950B8"/>
    <w:rsid w:val="002950C2"/>
    <w:rsid w:val="002955FD"/>
    <w:rsid w:val="00295FC1"/>
    <w:rsid w:val="002A0477"/>
    <w:rsid w:val="002A25A4"/>
    <w:rsid w:val="002A380D"/>
    <w:rsid w:val="002A4DEA"/>
    <w:rsid w:val="002A5A0F"/>
    <w:rsid w:val="002A5A72"/>
    <w:rsid w:val="002A5B15"/>
    <w:rsid w:val="002A60C6"/>
    <w:rsid w:val="002A6AD7"/>
    <w:rsid w:val="002A7FA8"/>
    <w:rsid w:val="002B15E9"/>
    <w:rsid w:val="002B196E"/>
    <w:rsid w:val="002B334F"/>
    <w:rsid w:val="002B4145"/>
    <w:rsid w:val="002B63B7"/>
    <w:rsid w:val="002B68F2"/>
    <w:rsid w:val="002B7EE5"/>
    <w:rsid w:val="002C26A8"/>
    <w:rsid w:val="002C26BB"/>
    <w:rsid w:val="002C27F9"/>
    <w:rsid w:val="002C2E10"/>
    <w:rsid w:val="002C4D7F"/>
    <w:rsid w:val="002C5839"/>
    <w:rsid w:val="002C60EF"/>
    <w:rsid w:val="002C67A0"/>
    <w:rsid w:val="002C6AE2"/>
    <w:rsid w:val="002D0BF6"/>
    <w:rsid w:val="002D1778"/>
    <w:rsid w:val="002D1FAB"/>
    <w:rsid w:val="002D30CF"/>
    <w:rsid w:val="002D528D"/>
    <w:rsid w:val="002D6D51"/>
    <w:rsid w:val="002D6E9D"/>
    <w:rsid w:val="002E0486"/>
    <w:rsid w:val="002E109B"/>
    <w:rsid w:val="002E1737"/>
    <w:rsid w:val="002E17F5"/>
    <w:rsid w:val="002E1ADA"/>
    <w:rsid w:val="002E33B8"/>
    <w:rsid w:val="002E5476"/>
    <w:rsid w:val="002E74D3"/>
    <w:rsid w:val="002F0A9D"/>
    <w:rsid w:val="002F1451"/>
    <w:rsid w:val="002F1F4A"/>
    <w:rsid w:val="002F2317"/>
    <w:rsid w:val="002F28D1"/>
    <w:rsid w:val="002F4986"/>
    <w:rsid w:val="002F50FC"/>
    <w:rsid w:val="002F5734"/>
    <w:rsid w:val="002F5FF2"/>
    <w:rsid w:val="003000C6"/>
    <w:rsid w:val="0030065C"/>
    <w:rsid w:val="00300906"/>
    <w:rsid w:val="00301006"/>
    <w:rsid w:val="00301137"/>
    <w:rsid w:val="00301319"/>
    <w:rsid w:val="00302445"/>
    <w:rsid w:val="00302BC8"/>
    <w:rsid w:val="00304898"/>
    <w:rsid w:val="003057F7"/>
    <w:rsid w:val="00306EEB"/>
    <w:rsid w:val="00306FFC"/>
    <w:rsid w:val="00307809"/>
    <w:rsid w:val="00307DAE"/>
    <w:rsid w:val="00312B32"/>
    <w:rsid w:val="00313AF6"/>
    <w:rsid w:val="003147C1"/>
    <w:rsid w:val="00314B2A"/>
    <w:rsid w:val="00315746"/>
    <w:rsid w:val="0031734F"/>
    <w:rsid w:val="00320E9D"/>
    <w:rsid w:val="0032167D"/>
    <w:rsid w:val="00321702"/>
    <w:rsid w:val="003220F0"/>
    <w:rsid w:val="00322BF3"/>
    <w:rsid w:val="00323BBF"/>
    <w:rsid w:val="003253C1"/>
    <w:rsid w:val="00325AD5"/>
    <w:rsid w:val="00327304"/>
    <w:rsid w:val="00327B69"/>
    <w:rsid w:val="003318CD"/>
    <w:rsid w:val="00333261"/>
    <w:rsid w:val="00333EA8"/>
    <w:rsid w:val="00334033"/>
    <w:rsid w:val="003359B3"/>
    <w:rsid w:val="00336841"/>
    <w:rsid w:val="003368BF"/>
    <w:rsid w:val="003371B4"/>
    <w:rsid w:val="0033723D"/>
    <w:rsid w:val="00341127"/>
    <w:rsid w:val="00341CA5"/>
    <w:rsid w:val="00341EC7"/>
    <w:rsid w:val="00342946"/>
    <w:rsid w:val="003432D9"/>
    <w:rsid w:val="003433EA"/>
    <w:rsid w:val="00343BDE"/>
    <w:rsid w:val="00345576"/>
    <w:rsid w:val="00345C5A"/>
    <w:rsid w:val="003470E6"/>
    <w:rsid w:val="00350141"/>
    <w:rsid w:val="003508B7"/>
    <w:rsid w:val="0035148E"/>
    <w:rsid w:val="003525C0"/>
    <w:rsid w:val="00352FFA"/>
    <w:rsid w:val="00353AED"/>
    <w:rsid w:val="0035433E"/>
    <w:rsid w:val="00360627"/>
    <w:rsid w:val="00360653"/>
    <w:rsid w:val="00362628"/>
    <w:rsid w:val="00362E6F"/>
    <w:rsid w:val="00364102"/>
    <w:rsid w:val="003641B4"/>
    <w:rsid w:val="00365232"/>
    <w:rsid w:val="00365437"/>
    <w:rsid w:val="003654FE"/>
    <w:rsid w:val="0036553D"/>
    <w:rsid w:val="003668EA"/>
    <w:rsid w:val="00366B43"/>
    <w:rsid w:val="0036794B"/>
    <w:rsid w:val="0037011D"/>
    <w:rsid w:val="0037080F"/>
    <w:rsid w:val="00371957"/>
    <w:rsid w:val="00373510"/>
    <w:rsid w:val="003825C0"/>
    <w:rsid w:val="003839D3"/>
    <w:rsid w:val="00383CE9"/>
    <w:rsid w:val="00383E8D"/>
    <w:rsid w:val="00383EFA"/>
    <w:rsid w:val="00384047"/>
    <w:rsid w:val="00385D07"/>
    <w:rsid w:val="0038605D"/>
    <w:rsid w:val="00386501"/>
    <w:rsid w:val="00386D81"/>
    <w:rsid w:val="003875C3"/>
    <w:rsid w:val="0039039F"/>
    <w:rsid w:val="003905DB"/>
    <w:rsid w:val="00391378"/>
    <w:rsid w:val="00391BD7"/>
    <w:rsid w:val="0039239E"/>
    <w:rsid w:val="003928E5"/>
    <w:rsid w:val="00393091"/>
    <w:rsid w:val="00394BAB"/>
    <w:rsid w:val="00394C8C"/>
    <w:rsid w:val="003A10B3"/>
    <w:rsid w:val="003A1A0D"/>
    <w:rsid w:val="003A35DF"/>
    <w:rsid w:val="003A4887"/>
    <w:rsid w:val="003A7943"/>
    <w:rsid w:val="003B0146"/>
    <w:rsid w:val="003B0697"/>
    <w:rsid w:val="003B0F00"/>
    <w:rsid w:val="003B24BE"/>
    <w:rsid w:val="003B290D"/>
    <w:rsid w:val="003B2BED"/>
    <w:rsid w:val="003B3A76"/>
    <w:rsid w:val="003B402A"/>
    <w:rsid w:val="003B5C14"/>
    <w:rsid w:val="003B6852"/>
    <w:rsid w:val="003B6EE9"/>
    <w:rsid w:val="003B73EC"/>
    <w:rsid w:val="003B7450"/>
    <w:rsid w:val="003B78B4"/>
    <w:rsid w:val="003B7967"/>
    <w:rsid w:val="003C0293"/>
    <w:rsid w:val="003C28F3"/>
    <w:rsid w:val="003C32E8"/>
    <w:rsid w:val="003C79AB"/>
    <w:rsid w:val="003D11F2"/>
    <w:rsid w:val="003D17D0"/>
    <w:rsid w:val="003D42B6"/>
    <w:rsid w:val="003D5271"/>
    <w:rsid w:val="003D563F"/>
    <w:rsid w:val="003D6819"/>
    <w:rsid w:val="003D79E2"/>
    <w:rsid w:val="003D7E93"/>
    <w:rsid w:val="003E056C"/>
    <w:rsid w:val="003E10E7"/>
    <w:rsid w:val="003E184D"/>
    <w:rsid w:val="003E2FA9"/>
    <w:rsid w:val="003E343E"/>
    <w:rsid w:val="003E4674"/>
    <w:rsid w:val="003E482C"/>
    <w:rsid w:val="003E5036"/>
    <w:rsid w:val="003E6CE0"/>
    <w:rsid w:val="003E6F04"/>
    <w:rsid w:val="003F137D"/>
    <w:rsid w:val="003F14B8"/>
    <w:rsid w:val="003F193A"/>
    <w:rsid w:val="003F1F60"/>
    <w:rsid w:val="003F37E9"/>
    <w:rsid w:val="003F49B4"/>
    <w:rsid w:val="003F4EA3"/>
    <w:rsid w:val="003F52C0"/>
    <w:rsid w:val="003F53B6"/>
    <w:rsid w:val="003F666C"/>
    <w:rsid w:val="003F7A67"/>
    <w:rsid w:val="004019BF"/>
    <w:rsid w:val="00402712"/>
    <w:rsid w:val="00402A0D"/>
    <w:rsid w:val="00403F7E"/>
    <w:rsid w:val="00404DFF"/>
    <w:rsid w:val="00410588"/>
    <w:rsid w:val="0041115A"/>
    <w:rsid w:val="00411560"/>
    <w:rsid w:val="00412313"/>
    <w:rsid w:val="0041261D"/>
    <w:rsid w:val="00412856"/>
    <w:rsid w:val="00413468"/>
    <w:rsid w:val="00413DF1"/>
    <w:rsid w:val="00413EEE"/>
    <w:rsid w:val="00414258"/>
    <w:rsid w:val="004151CA"/>
    <w:rsid w:val="0041543C"/>
    <w:rsid w:val="0041678D"/>
    <w:rsid w:val="00416D3A"/>
    <w:rsid w:val="0042129A"/>
    <w:rsid w:val="00421354"/>
    <w:rsid w:val="004215B2"/>
    <w:rsid w:val="00421731"/>
    <w:rsid w:val="00421A58"/>
    <w:rsid w:val="004222C1"/>
    <w:rsid w:val="00423F82"/>
    <w:rsid w:val="00424471"/>
    <w:rsid w:val="0042668C"/>
    <w:rsid w:val="0042768E"/>
    <w:rsid w:val="0043060F"/>
    <w:rsid w:val="004322A7"/>
    <w:rsid w:val="00432474"/>
    <w:rsid w:val="0043269D"/>
    <w:rsid w:val="0043286C"/>
    <w:rsid w:val="00433B06"/>
    <w:rsid w:val="00434012"/>
    <w:rsid w:val="00434336"/>
    <w:rsid w:val="004348A9"/>
    <w:rsid w:val="00434C3F"/>
    <w:rsid w:val="0043692A"/>
    <w:rsid w:val="00441172"/>
    <w:rsid w:val="00441E27"/>
    <w:rsid w:val="00441E90"/>
    <w:rsid w:val="0044369F"/>
    <w:rsid w:val="004440F4"/>
    <w:rsid w:val="004450F4"/>
    <w:rsid w:val="00446D4E"/>
    <w:rsid w:val="004477F8"/>
    <w:rsid w:val="00447B7F"/>
    <w:rsid w:val="004519BA"/>
    <w:rsid w:val="00452B0E"/>
    <w:rsid w:val="00454284"/>
    <w:rsid w:val="00454988"/>
    <w:rsid w:val="00455C1F"/>
    <w:rsid w:val="004561ED"/>
    <w:rsid w:val="004574A3"/>
    <w:rsid w:val="004608CF"/>
    <w:rsid w:val="0046334C"/>
    <w:rsid w:val="004659D1"/>
    <w:rsid w:val="00465E8A"/>
    <w:rsid w:val="0046614F"/>
    <w:rsid w:val="00466396"/>
    <w:rsid w:val="0046785A"/>
    <w:rsid w:val="00467A9D"/>
    <w:rsid w:val="00471605"/>
    <w:rsid w:val="00473852"/>
    <w:rsid w:val="00473936"/>
    <w:rsid w:val="00475009"/>
    <w:rsid w:val="00475B62"/>
    <w:rsid w:val="00476559"/>
    <w:rsid w:val="00476E96"/>
    <w:rsid w:val="00480BA7"/>
    <w:rsid w:val="00480FFF"/>
    <w:rsid w:val="004839C1"/>
    <w:rsid w:val="00484A02"/>
    <w:rsid w:val="00484BB9"/>
    <w:rsid w:val="00485A46"/>
    <w:rsid w:val="0048634C"/>
    <w:rsid w:val="00486700"/>
    <w:rsid w:val="00486DC1"/>
    <w:rsid w:val="0049143F"/>
    <w:rsid w:val="00493044"/>
    <w:rsid w:val="00493531"/>
    <w:rsid w:val="004945B6"/>
    <w:rsid w:val="004948BD"/>
    <w:rsid w:val="00494B57"/>
    <w:rsid w:val="0049554B"/>
    <w:rsid w:val="004A005A"/>
    <w:rsid w:val="004A13F3"/>
    <w:rsid w:val="004A1CDD"/>
    <w:rsid w:val="004A30B9"/>
    <w:rsid w:val="004A3331"/>
    <w:rsid w:val="004A4090"/>
    <w:rsid w:val="004A449C"/>
    <w:rsid w:val="004A4CD5"/>
    <w:rsid w:val="004A5424"/>
    <w:rsid w:val="004A5723"/>
    <w:rsid w:val="004A5862"/>
    <w:rsid w:val="004A6862"/>
    <w:rsid w:val="004A7F0A"/>
    <w:rsid w:val="004B004E"/>
    <w:rsid w:val="004B0C88"/>
    <w:rsid w:val="004B16CC"/>
    <w:rsid w:val="004B23AC"/>
    <w:rsid w:val="004B2616"/>
    <w:rsid w:val="004B29ED"/>
    <w:rsid w:val="004B2C83"/>
    <w:rsid w:val="004B2CAE"/>
    <w:rsid w:val="004B32E0"/>
    <w:rsid w:val="004B63F9"/>
    <w:rsid w:val="004B7197"/>
    <w:rsid w:val="004B7482"/>
    <w:rsid w:val="004C1ACC"/>
    <w:rsid w:val="004C1B8E"/>
    <w:rsid w:val="004C71A0"/>
    <w:rsid w:val="004C787B"/>
    <w:rsid w:val="004D00DC"/>
    <w:rsid w:val="004D14AF"/>
    <w:rsid w:val="004D2A4F"/>
    <w:rsid w:val="004D310E"/>
    <w:rsid w:val="004D467B"/>
    <w:rsid w:val="004D4E6E"/>
    <w:rsid w:val="004D627F"/>
    <w:rsid w:val="004E0DDE"/>
    <w:rsid w:val="004E16CE"/>
    <w:rsid w:val="004E3A88"/>
    <w:rsid w:val="004E696F"/>
    <w:rsid w:val="004E7774"/>
    <w:rsid w:val="004E7FDD"/>
    <w:rsid w:val="004F0C6B"/>
    <w:rsid w:val="004F46F3"/>
    <w:rsid w:val="004F504C"/>
    <w:rsid w:val="004F596C"/>
    <w:rsid w:val="004F669A"/>
    <w:rsid w:val="004F704F"/>
    <w:rsid w:val="004F7D20"/>
    <w:rsid w:val="00501499"/>
    <w:rsid w:val="0050465B"/>
    <w:rsid w:val="005048B3"/>
    <w:rsid w:val="00505D8E"/>
    <w:rsid w:val="00507582"/>
    <w:rsid w:val="00507F66"/>
    <w:rsid w:val="00511EB0"/>
    <w:rsid w:val="00512138"/>
    <w:rsid w:val="00512C47"/>
    <w:rsid w:val="0051424D"/>
    <w:rsid w:val="005159A6"/>
    <w:rsid w:val="005171CD"/>
    <w:rsid w:val="0052062B"/>
    <w:rsid w:val="00520B16"/>
    <w:rsid w:val="00522288"/>
    <w:rsid w:val="00523EAC"/>
    <w:rsid w:val="00526A3B"/>
    <w:rsid w:val="00527BC2"/>
    <w:rsid w:val="0053036A"/>
    <w:rsid w:val="005306AA"/>
    <w:rsid w:val="00531BC6"/>
    <w:rsid w:val="00531EA4"/>
    <w:rsid w:val="00532D52"/>
    <w:rsid w:val="005352C8"/>
    <w:rsid w:val="00536810"/>
    <w:rsid w:val="00540063"/>
    <w:rsid w:val="00540786"/>
    <w:rsid w:val="00541A77"/>
    <w:rsid w:val="005447E7"/>
    <w:rsid w:val="0054654F"/>
    <w:rsid w:val="00546816"/>
    <w:rsid w:val="005471E8"/>
    <w:rsid w:val="0055105E"/>
    <w:rsid w:val="00551239"/>
    <w:rsid w:val="005516A0"/>
    <w:rsid w:val="00553065"/>
    <w:rsid w:val="005546EB"/>
    <w:rsid w:val="005550A6"/>
    <w:rsid w:val="005564D0"/>
    <w:rsid w:val="00560A0F"/>
    <w:rsid w:val="00560E94"/>
    <w:rsid w:val="00562A5E"/>
    <w:rsid w:val="00563DBC"/>
    <w:rsid w:val="005645A0"/>
    <w:rsid w:val="00564D45"/>
    <w:rsid w:val="00564F0E"/>
    <w:rsid w:val="00565F1E"/>
    <w:rsid w:val="005674C1"/>
    <w:rsid w:val="005676AA"/>
    <w:rsid w:val="00567C02"/>
    <w:rsid w:val="00571747"/>
    <w:rsid w:val="00571D19"/>
    <w:rsid w:val="00572C13"/>
    <w:rsid w:val="005737F8"/>
    <w:rsid w:val="0057387B"/>
    <w:rsid w:val="00573CC1"/>
    <w:rsid w:val="005753CE"/>
    <w:rsid w:val="00575DAD"/>
    <w:rsid w:val="0057620A"/>
    <w:rsid w:val="0057730C"/>
    <w:rsid w:val="0057767D"/>
    <w:rsid w:val="0058185E"/>
    <w:rsid w:val="00583F3A"/>
    <w:rsid w:val="00583FD2"/>
    <w:rsid w:val="00584E8A"/>
    <w:rsid w:val="005850D8"/>
    <w:rsid w:val="00585CEF"/>
    <w:rsid w:val="0058600D"/>
    <w:rsid w:val="00586A35"/>
    <w:rsid w:val="00587F0D"/>
    <w:rsid w:val="0059058F"/>
    <w:rsid w:val="0059197C"/>
    <w:rsid w:val="00591E66"/>
    <w:rsid w:val="00591E92"/>
    <w:rsid w:val="00592990"/>
    <w:rsid w:val="00592AB4"/>
    <w:rsid w:val="005936C6"/>
    <w:rsid w:val="005947B9"/>
    <w:rsid w:val="00594970"/>
    <w:rsid w:val="00594B3B"/>
    <w:rsid w:val="00594C2F"/>
    <w:rsid w:val="0059681C"/>
    <w:rsid w:val="00597CE4"/>
    <w:rsid w:val="005A0017"/>
    <w:rsid w:val="005A00E5"/>
    <w:rsid w:val="005A05CF"/>
    <w:rsid w:val="005A0D9C"/>
    <w:rsid w:val="005A17D3"/>
    <w:rsid w:val="005A20F1"/>
    <w:rsid w:val="005A29DF"/>
    <w:rsid w:val="005A4DFE"/>
    <w:rsid w:val="005A5A09"/>
    <w:rsid w:val="005A662F"/>
    <w:rsid w:val="005A66C0"/>
    <w:rsid w:val="005A7CDE"/>
    <w:rsid w:val="005B0108"/>
    <w:rsid w:val="005B1D8C"/>
    <w:rsid w:val="005B1EBC"/>
    <w:rsid w:val="005B30BE"/>
    <w:rsid w:val="005B36F2"/>
    <w:rsid w:val="005B41C6"/>
    <w:rsid w:val="005B52BF"/>
    <w:rsid w:val="005B7C77"/>
    <w:rsid w:val="005B7CFE"/>
    <w:rsid w:val="005C2157"/>
    <w:rsid w:val="005C2B06"/>
    <w:rsid w:val="005C374C"/>
    <w:rsid w:val="005C391E"/>
    <w:rsid w:val="005C39A0"/>
    <w:rsid w:val="005C4A9A"/>
    <w:rsid w:val="005C4AF0"/>
    <w:rsid w:val="005C4CF9"/>
    <w:rsid w:val="005C58F7"/>
    <w:rsid w:val="005D00C9"/>
    <w:rsid w:val="005D0270"/>
    <w:rsid w:val="005D09EA"/>
    <w:rsid w:val="005D0F4E"/>
    <w:rsid w:val="005D16A0"/>
    <w:rsid w:val="005D258B"/>
    <w:rsid w:val="005D2986"/>
    <w:rsid w:val="005D3F3C"/>
    <w:rsid w:val="005D4774"/>
    <w:rsid w:val="005D4D07"/>
    <w:rsid w:val="005D5E01"/>
    <w:rsid w:val="005D7CC1"/>
    <w:rsid w:val="005E0138"/>
    <w:rsid w:val="005E0651"/>
    <w:rsid w:val="005E2B13"/>
    <w:rsid w:val="005E2CEB"/>
    <w:rsid w:val="005E2E7C"/>
    <w:rsid w:val="005E2F58"/>
    <w:rsid w:val="005E49F4"/>
    <w:rsid w:val="005E6813"/>
    <w:rsid w:val="005E6821"/>
    <w:rsid w:val="005E6B61"/>
    <w:rsid w:val="005E7003"/>
    <w:rsid w:val="005F11DD"/>
    <w:rsid w:val="005F254D"/>
    <w:rsid w:val="005F26E6"/>
    <w:rsid w:val="005F2F70"/>
    <w:rsid w:val="005F3282"/>
    <w:rsid w:val="005F3F55"/>
    <w:rsid w:val="00602A4F"/>
    <w:rsid w:val="00604A2D"/>
    <w:rsid w:val="006063C8"/>
    <w:rsid w:val="006064E8"/>
    <w:rsid w:val="00607597"/>
    <w:rsid w:val="00607CA1"/>
    <w:rsid w:val="00613058"/>
    <w:rsid w:val="006148DC"/>
    <w:rsid w:val="006161C1"/>
    <w:rsid w:val="00616393"/>
    <w:rsid w:val="00616DEF"/>
    <w:rsid w:val="0061721C"/>
    <w:rsid w:val="00617286"/>
    <w:rsid w:val="0061729B"/>
    <w:rsid w:val="00617DE5"/>
    <w:rsid w:val="00620AFE"/>
    <w:rsid w:val="006213F1"/>
    <w:rsid w:val="00622A3A"/>
    <w:rsid w:val="006238AE"/>
    <w:rsid w:val="00623E7B"/>
    <w:rsid w:val="00625505"/>
    <w:rsid w:val="0062747A"/>
    <w:rsid w:val="00630E6B"/>
    <w:rsid w:val="006322BA"/>
    <w:rsid w:val="00633717"/>
    <w:rsid w:val="00633ACC"/>
    <w:rsid w:val="00633AE0"/>
    <w:rsid w:val="00636DE6"/>
    <w:rsid w:val="00636FE8"/>
    <w:rsid w:val="006378FD"/>
    <w:rsid w:val="0064019E"/>
    <w:rsid w:val="00640D79"/>
    <w:rsid w:val="006412CF"/>
    <w:rsid w:val="00641CEB"/>
    <w:rsid w:val="00641DB7"/>
    <w:rsid w:val="00643A02"/>
    <w:rsid w:val="006446FD"/>
    <w:rsid w:val="00644FD7"/>
    <w:rsid w:val="006469CA"/>
    <w:rsid w:val="00646D8F"/>
    <w:rsid w:val="006472DA"/>
    <w:rsid w:val="006477D5"/>
    <w:rsid w:val="006510BF"/>
    <w:rsid w:val="00651612"/>
    <w:rsid w:val="00652AA7"/>
    <w:rsid w:val="00652B69"/>
    <w:rsid w:val="00652F95"/>
    <w:rsid w:val="006538D5"/>
    <w:rsid w:val="00655074"/>
    <w:rsid w:val="006557FC"/>
    <w:rsid w:val="00656DC4"/>
    <w:rsid w:val="0065769E"/>
    <w:rsid w:val="006576D0"/>
    <w:rsid w:val="006577B3"/>
    <w:rsid w:val="006620A4"/>
    <w:rsid w:val="00663192"/>
    <w:rsid w:val="006636CD"/>
    <w:rsid w:val="0066494C"/>
    <w:rsid w:val="006652AC"/>
    <w:rsid w:val="0067017F"/>
    <w:rsid w:val="00670CFD"/>
    <w:rsid w:val="0067327D"/>
    <w:rsid w:val="00673895"/>
    <w:rsid w:val="00674E01"/>
    <w:rsid w:val="0068058F"/>
    <w:rsid w:val="00680B69"/>
    <w:rsid w:val="00680ED7"/>
    <w:rsid w:val="006817B6"/>
    <w:rsid w:val="006818DC"/>
    <w:rsid w:val="00682D18"/>
    <w:rsid w:val="00683E3A"/>
    <w:rsid w:val="00684CC0"/>
    <w:rsid w:val="00685DE5"/>
    <w:rsid w:val="00686002"/>
    <w:rsid w:val="00686425"/>
    <w:rsid w:val="0068660F"/>
    <w:rsid w:val="006909DA"/>
    <w:rsid w:val="00691B25"/>
    <w:rsid w:val="006A0383"/>
    <w:rsid w:val="006A0A4A"/>
    <w:rsid w:val="006A1E14"/>
    <w:rsid w:val="006A426D"/>
    <w:rsid w:val="006A4B8F"/>
    <w:rsid w:val="006A5CF4"/>
    <w:rsid w:val="006A5F81"/>
    <w:rsid w:val="006A7960"/>
    <w:rsid w:val="006B1434"/>
    <w:rsid w:val="006B2A81"/>
    <w:rsid w:val="006B2BBC"/>
    <w:rsid w:val="006B33BA"/>
    <w:rsid w:val="006B3CFF"/>
    <w:rsid w:val="006B4FFA"/>
    <w:rsid w:val="006B5B52"/>
    <w:rsid w:val="006B5DFF"/>
    <w:rsid w:val="006B761C"/>
    <w:rsid w:val="006B7B4E"/>
    <w:rsid w:val="006B7D39"/>
    <w:rsid w:val="006C114A"/>
    <w:rsid w:val="006C1B86"/>
    <w:rsid w:val="006C2482"/>
    <w:rsid w:val="006C2998"/>
    <w:rsid w:val="006C3A09"/>
    <w:rsid w:val="006C3ADE"/>
    <w:rsid w:val="006C6E53"/>
    <w:rsid w:val="006C7361"/>
    <w:rsid w:val="006D02B4"/>
    <w:rsid w:val="006D04C7"/>
    <w:rsid w:val="006D07AA"/>
    <w:rsid w:val="006D1087"/>
    <w:rsid w:val="006D1C2B"/>
    <w:rsid w:val="006D2179"/>
    <w:rsid w:val="006D4462"/>
    <w:rsid w:val="006D4ABC"/>
    <w:rsid w:val="006D4D49"/>
    <w:rsid w:val="006D60A9"/>
    <w:rsid w:val="006E0EB4"/>
    <w:rsid w:val="006E3662"/>
    <w:rsid w:val="006E3B59"/>
    <w:rsid w:val="006E45CC"/>
    <w:rsid w:val="006E4925"/>
    <w:rsid w:val="006E67D1"/>
    <w:rsid w:val="006E6944"/>
    <w:rsid w:val="006E7218"/>
    <w:rsid w:val="006E7FE8"/>
    <w:rsid w:val="006F0F7C"/>
    <w:rsid w:val="006F114D"/>
    <w:rsid w:val="006F2BCC"/>
    <w:rsid w:val="006F387D"/>
    <w:rsid w:val="006F5256"/>
    <w:rsid w:val="006F5670"/>
    <w:rsid w:val="006F6A58"/>
    <w:rsid w:val="006F7509"/>
    <w:rsid w:val="00701D57"/>
    <w:rsid w:val="0070292E"/>
    <w:rsid w:val="00702BF7"/>
    <w:rsid w:val="00704B0C"/>
    <w:rsid w:val="0070526C"/>
    <w:rsid w:val="00705AFD"/>
    <w:rsid w:val="00707D74"/>
    <w:rsid w:val="007108F3"/>
    <w:rsid w:val="00710C3D"/>
    <w:rsid w:val="0071112C"/>
    <w:rsid w:val="007114A7"/>
    <w:rsid w:val="00712A17"/>
    <w:rsid w:val="00712F22"/>
    <w:rsid w:val="00713DC0"/>
    <w:rsid w:val="00716083"/>
    <w:rsid w:val="00716BB6"/>
    <w:rsid w:val="007172D2"/>
    <w:rsid w:val="007174DA"/>
    <w:rsid w:val="00717888"/>
    <w:rsid w:val="00717F81"/>
    <w:rsid w:val="0072069F"/>
    <w:rsid w:val="00721F71"/>
    <w:rsid w:val="00722C9C"/>
    <w:rsid w:val="00723870"/>
    <w:rsid w:val="00723B57"/>
    <w:rsid w:val="00723EBA"/>
    <w:rsid w:val="007254EC"/>
    <w:rsid w:val="00726A87"/>
    <w:rsid w:val="00727604"/>
    <w:rsid w:val="00730D91"/>
    <w:rsid w:val="00733798"/>
    <w:rsid w:val="00734970"/>
    <w:rsid w:val="00735598"/>
    <w:rsid w:val="00736834"/>
    <w:rsid w:val="0073710C"/>
    <w:rsid w:val="0073771C"/>
    <w:rsid w:val="00737CBB"/>
    <w:rsid w:val="00741DBC"/>
    <w:rsid w:val="0074229F"/>
    <w:rsid w:val="00742617"/>
    <w:rsid w:val="007430B8"/>
    <w:rsid w:val="00743D8B"/>
    <w:rsid w:val="0074436F"/>
    <w:rsid w:val="007443A1"/>
    <w:rsid w:val="00744B95"/>
    <w:rsid w:val="00750321"/>
    <w:rsid w:val="007511D5"/>
    <w:rsid w:val="007513A1"/>
    <w:rsid w:val="00752815"/>
    <w:rsid w:val="007537E1"/>
    <w:rsid w:val="00755914"/>
    <w:rsid w:val="0075655D"/>
    <w:rsid w:val="007576C6"/>
    <w:rsid w:val="00760A23"/>
    <w:rsid w:val="00760AA2"/>
    <w:rsid w:val="00765DD3"/>
    <w:rsid w:val="00765F01"/>
    <w:rsid w:val="00766ABF"/>
    <w:rsid w:val="00767CF0"/>
    <w:rsid w:val="0077031C"/>
    <w:rsid w:val="0077047C"/>
    <w:rsid w:val="00770736"/>
    <w:rsid w:val="007712B3"/>
    <w:rsid w:val="00771A3D"/>
    <w:rsid w:val="00773F8D"/>
    <w:rsid w:val="007778C2"/>
    <w:rsid w:val="00780D28"/>
    <w:rsid w:val="007810C2"/>
    <w:rsid w:val="0078218C"/>
    <w:rsid w:val="00782317"/>
    <w:rsid w:val="007824EC"/>
    <w:rsid w:val="0078254C"/>
    <w:rsid w:val="007857C9"/>
    <w:rsid w:val="0078640F"/>
    <w:rsid w:val="007868A4"/>
    <w:rsid w:val="00786FA4"/>
    <w:rsid w:val="00787092"/>
    <w:rsid w:val="00787160"/>
    <w:rsid w:val="007903CD"/>
    <w:rsid w:val="007904B0"/>
    <w:rsid w:val="0079227A"/>
    <w:rsid w:val="007935A9"/>
    <w:rsid w:val="00793B0A"/>
    <w:rsid w:val="00794D67"/>
    <w:rsid w:val="00794F1C"/>
    <w:rsid w:val="00795711"/>
    <w:rsid w:val="007958F4"/>
    <w:rsid w:val="00795E7E"/>
    <w:rsid w:val="00796208"/>
    <w:rsid w:val="007975C4"/>
    <w:rsid w:val="00797775"/>
    <w:rsid w:val="007A2248"/>
    <w:rsid w:val="007A2773"/>
    <w:rsid w:val="007A44B1"/>
    <w:rsid w:val="007A5BF9"/>
    <w:rsid w:val="007A5C36"/>
    <w:rsid w:val="007A5E01"/>
    <w:rsid w:val="007A5F8E"/>
    <w:rsid w:val="007A77EE"/>
    <w:rsid w:val="007A795B"/>
    <w:rsid w:val="007B149C"/>
    <w:rsid w:val="007B26CD"/>
    <w:rsid w:val="007B33B3"/>
    <w:rsid w:val="007B369D"/>
    <w:rsid w:val="007B415A"/>
    <w:rsid w:val="007B4373"/>
    <w:rsid w:val="007B46B2"/>
    <w:rsid w:val="007B4C0F"/>
    <w:rsid w:val="007B4C31"/>
    <w:rsid w:val="007B5608"/>
    <w:rsid w:val="007B5E1A"/>
    <w:rsid w:val="007B648E"/>
    <w:rsid w:val="007B6C31"/>
    <w:rsid w:val="007B6C7A"/>
    <w:rsid w:val="007C027F"/>
    <w:rsid w:val="007C0453"/>
    <w:rsid w:val="007C095E"/>
    <w:rsid w:val="007C0F3A"/>
    <w:rsid w:val="007C229B"/>
    <w:rsid w:val="007C3B03"/>
    <w:rsid w:val="007C3CCA"/>
    <w:rsid w:val="007C44DF"/>
    <w:rsid w:val="007C4B26"/>
    <w:rsid w:val="007C4F2E"/>
    <w:rsid w:val="007C5E74"/>
    <w:rsid w:val="007C69DB"/>
    <w:rsid w:val="007C6EF9"/>
    <w:rsid w:val="007C7163"/>
    <w:rsid w:val="007C7407"/>
    <w:rsid w:val="007D12A8"/>
    <w:rsid w:val="007D1BF8"/>
    <w:rsid w:val="007D2688"/>
    <w:rsid w:val="007D4EF1"/>
    <w:rsid w:val="007D50C4"/>
    <w:rsid w:val="007D6047"/>
    <w:rsid w:val="007D6DF6"/>
    <w:rsid w:val="007E2C94"/>
    <w:rsid w:val="007E4C47"/>
    <w:rsid w:val="007E75F2"/>
    <w:rsid w:val="007F0033"/>
    <w:rsid w:val="007F0193"/>
    <w:rsid w:val="007F038B"/>
    <w:rsid w:val="007F1379"/>
    <w:rsid w:val="007F3EC0"/>
    <w:rsid w:val="007F461A"/>
    <w:rsid w:val="007F46CA"/>
    <w:rsid w:val="007F582D"/>
    <w:rsid w:val="007F7064"/>
    <w:rsid w:val="00800751"/>
    <w:rsid w:val="008010CD"/>
    <w:rsid w:val="0080439B"/>
    <w:rsid w:val="00804BF3"/>
    <w:rsid w:val="008059C8"/>
    <w:rsid w:val="00805D1B"/>
    <w:rsid w:val="00805E1C"/>
    <w:rsid w:val="00806C8A"/>
    <w:rsid w:val="00806EA5"/>
    <w:rsid w:val="00807118"/>
    <w:rsid w:val="00807B1C"/>
    <w:rsid w:val="00810DFB"/>
    <w:rsid w:val="00811B53"/>
    <w:rsid w:val="008121DA"/>
    <w:rsid w:val="008129DB"/>
    <w:rsid w:val="008134C3"/>
    <w:rsid w:val="00813E89"/>
    <w:rsid w:val="00814340"/>
    <w:rsid w:val="008159A1"/>
    <w:rsid w:val="008165F9"/>
    <w:rsid w:val="00816EB8"/>
    <w:rsid w:val="0082165C"/>
    <w:rsid w:val="008218BA"/>
    <w:rsid w:val="00823191"/>
    <w:rsid w:val="00823294"/>
    <w:rsid w:val="008235EE"/>
    <w:rsid w:val="00824344"/>
    <w:rsid w:val="0083070D"/>
    <w:rsid w:val="008312A7"/>
    <w:rsid w:val="008314D8"/>
    <w:rsid w:val="00831DB1"/>
    <w:rsid w:val="00836076"/>
    <w:rsid w:val="00843409"/>
    <w:rsid w:val="00844626"/>
    <w:rsid w:val="00844F68"/>
    <w:rsid w:val="00845D5D"/>
    <w:rsid w:val="00851742"/>
    <w:rsid w:val="008520B6"/>
    <w:rsid w:val="0085228E"/>
    <w:rsid w:val="00854353"/>
    <w:rsid w:val="0085504F"/>
    <w:rsid w:val="008550EE"/>
    <w:rsid w:val="00855C0B"/>
    <w:rsid w:val="00855FD1"/>
    <w:rsid w:val="008563A3"/>
    <w:rsid w:val="00856C8E"/>
    <w:rsid w:val="00857E3C"/>
    <w:rsid w:val="00857E5B"/>
    <w:rsid w:val="0086053B"/>
    <w:rsid w:val="0086186B"/>
    <w:rsid w:val="00861A4A"/>
    <w:rsid w:val="00861AC1"/>
    <w:rsid w:val="00862EEF"/>
    <w:rsid w:val="008630A4"/>
    <w:rsid w:val="0086387C"/>
    <w:rsid w:val="00863A54"/>
    <w:rsid w:val="00867EFE"/>
    <w:rsid w:val="00870A5C"/>
    <w:rsid w:val="00871366"/>
    <w:rsid w:val="00874380"/>
    <w:rsid w:val="008749F5"/>
    <w:rsid w:val="00875394"/>
    <w:rsid w:val="00876E81"/>
    <w:rsid w:val="00876ECE"/>
    <w:rsid w:val="008776D9"/>
    <w:rsid w:val="00880032"/>
    <w:rsid w:val="008816D8"/>
    <w:rsid w:val="00881C06"/>
    <w:rsid w:val="00881E66"/>
    <w:rsid w:val="00882AF6"/>
    <w:rsid w:val="00882C9C"/>
    <w:rsid w:val="00884098"/>
    <w:rsid w:val="00884255"/>
    <w:rsid w:val="00886FC3"/>
    <w:rsid w:val="00890A14"/>
    <w:rsid w:val="00890DE5"/>
    <w:rsid w:val="008916C2"/>
    <w:rsid w:val="0089170A"/>
    <w:rsid w:val="00891CC9"/>
    <w:rsid w:val="00893BB8"/>
    <w:rsid w:val="00894589"/>
    <w:rsid w:val="00894E35"/>
    <w:rsid w:val="0089503C"/>
    <w:rsid w:val="008952E8"/>
    <w:rsid w:val="00896409"/>
    <w:rsid w:val="00897515"/>
    <w:rsid w:val="008A067F"/>
    <w:rsid w:val="008A127D"/>
    <w:rsid w:val="008A1E1D"/>
    <w:rsid w:val="008A2E6B"/>
    <w:rsid w:val="008A3724"/>
    <w:rsid w:val="008A4211"/>
    <w:rsid w:val="008A43C8"/>
    <w:rsid w:val="008A4AAD"/>
    <w:rsid w:val="008A6A05"/>
    <w:rsid w:val="008A7446"/>
    <w:rsid w:val="008A753E"/>
    <w:rsid w:val="008B188B"/>
    <w:rsid w:val="008B206E"/>
    <w:rsid w:val="008B3B8B"/>
    <w:rsid w:val="008B5E1C"/>
    <w:rsid w:val="008B6333"/>
    <w:rsid w:val="008B63C6"/>
    <w:rsid w:val="008B6C3E"/>
    <w:rsid w:val="008C01B4"/>
    <w:rsid w:val="008C0B45"/>
    <w:rsid w:val="008C12DB"/>
    <w:rsid w:val="008C30D4"/>
    <w:rsid w:val="008C32F2"/>
    <w:rsid w:val="008C3DB4"/>
    <w:rsid w:val="008C3E94"/>
    <w:rsid w:val="008C51AA"/>
    <w:rsid w:val="008C5338"/>
    <w:rsid w:val="008C6519"/>
    <w:rsid w:val="008C6E84"/>
    <w:rsid w:val="008C708D"/>
    <w:rsid w:val="008C71C7"/>
    <w:rsid w:val="008C7670"/>
    <w:rsid w:val="008D0579"/>
    <w:rsid w:val="008D0B2F"/>
    <w:rsid w:val="008D152B"/>
    <w:rsid w:val="008D1C90"/>
    <w:rsid w:val="008D2039"/>
    <w:rsid w:val="008D37CF"/>
    <w:rsid w:val="008D3E41"/>
    <w:rsid w:val="008D4B30"/>
    <w:rsid w:val="008D59A8"/>
    <w:rsid w:val="008D652C"/>
    <w:rsid w:val="008D68A8"/>
    <w:rsid w:val="008D78D4"/>
    <w:rsid w:val="008E0890"/>
    <w:rsid w:val="008E3B74"/>
    <w:rsid w:val="008E52AF"/>
    <w:rsid w:val="008E5550"/>
    <w:rsid w:val="008E6790"/>
    <w:rsid w:val="008E6F8B"/>
    <w:rsid w:val="008E7320"/>
    <w:rsid w:val="008E7D98"/>
    <w:rsid w:val="008E7E03"/>
    <w:rsid w:val="008F2319"/>
    <w:rsid w:val="008F4F6B"/>
    <w:rsid w:val="008F5203"/>
    <w:rsid w:val="008F5B14"/>
    <w:rsid w:val="008F5FBD"/>
    <w:rsid w:val="008F6EE8"/>
    <w:rsid w:val="008F715E"/>
    <w:rsid w:val="008F7194"/>
    <w:rsid w:val="008F7DC4"/>
    <w:rsid w:val="008F7FF9"/>
    <w:rsid w:val="00901104"/>
    <w:rsid w:val="00901485"/>
    <w:rsid w:val="0090181E"/>
    <w:rsid w:val="009019AC"/>
    <w:rsid w:val="00901B34"/>
    <w:rsid w:val="0090209A"/>
    <w:rsid w:val="00902D55"/>
    <w:rsid w:val="00904704"/>
    <w:rsid w:val="00904B9C"/>
    <w:rsid w:val="00904F83"/>
    <w:rsid w:val="0090630B"/>
    <w:rsid w:val="00906C92"/>
    <w:rsid w:val="00907C60"/>
    <w:rsid w:val="00910694"/>
    <w:rsid w:val="00910DE9"/>
    <w:rsid w:val="00911279"/>
    <w:rsid w:val="00911C9C"/>
    <w:rsid w:val="00911F96"/>
    <w:rsid w:val="00913176"/>
    <w:rsid w:val="00913E78"/>
    <w:rsid w:val="009142F5"/>
    <w:rsid w:val="00916899"/>
    <w:rsid w:val="00920A05"/>
    <w:rsid w:val="00921E79"/>
    <w:rsid w:val="009223D8"/>
    <w:rsid w:val="00925082"/>
    <w:rsid w:val="0092549D"/>
    <w:rsid w:val="00925F49"/>
    <w:rsid w:val="0092738A"/>
    <w:rsid w:val="009277E0"/>
    <w:rsid w:val="00927EC0"/>
    <w:rsid w:val="009301E7"/>
    <w:rsid w:val="009311F8"/>
    <w:rsid w:val="009312C9"/>
    <w:rsid w:val="009316F9"/>
    <w:rsid w:val="00931EE6"/>
    <w:rsid w:val="00933409"/>
    <w:rsid w:val="009337B2"/>
    <w:rsid w:val="0093534A"/>
    <w:rsid w:val="00935848"/>
    <w:rsid w:val="009359D6"/>
    <w:rsid w:val="00935BA5"/>
    <w:rsid w:val="00936856"/>
    <w:rsid w:val="00937E72"/>
    <w:rsid w:val="0094067A"/>
    <w:rsid w:val="00940E2B"/>
    <w:rsid w:val="009418ED"/>
    <w:rsid w:val="00941D17"/>
    <w:rsid w:val="00941EC2"/>
    <w:rsid w:val="0094310A"/>
    <w:rsid w:val="0094418F"/>
    <w:rsid w:val="009456F8"/>
    <w:rsid w:val="009507AF"/>
    <w:rsid w:val="00952316"/>
    <w:rsid w:val="00957D38"/>
    <w:rsid w:val="009606E4"/>
    <w:rsid w:val="00960BBB"/>
    <w:rsid w:val="00960BDD"/>
    <w:rsid w:val="009611DF"/>
    <w:rsid w:val="00961A43"/>
    <w:rsid w:val="00962181"/>
    <w:rsid w:val="00963125"/>
    <w:rsid w:val="00963C65"/>
    <w:rsid w:val="00964110"/>
    <w:rsid w:val="009646FC"/>
    <w:rsid w:val="00964EB5"/>
    <w:rsid w:val="00966913"/>
    <w:rsid w:val="0096776D"/>
    <w:rsid w:val="00967B86"/>
    <w:rsid w:val="00967ECD"/>
    <w:rsid w:val="00967F90"/>
    <w:rsid w:val="009705D7"/>
    <w:rsid w:val="009706C8"/>
    <w:rsid w:val="009714CB"/>
    <w:rsid w:val="0097302E"/>
    <w:rsid w:val="0097363E"/>
    <w:rsid w:val="00973DB5"/>
    <w:rsid w:val="00974001"/>
    <w:rsid w:val="009741BF"/>
    <w:rsid w:val="0097473F"/>
    <w:rsid w:val="00975143"/>
    <w:rsid w:val="00975599"/>
    <w:rsid w:val="009761FE"/>
    <w:rsid w:val="00981276"/>
    <w:rsid w:val="00982057"/>
    <w:rsid w:val="00983D61"/>
    <w:rsid w:val="00985053"/>
    <w:rsid w:val="00985204"/>
    <w:rsid w:val="0098535C"/>
    <w:rsid w:val="00985406"/>
    <w:rsid w:val="0098663D"/>
    <w:rsid w:val="0099208C"/>
    <w:rsid w:val="009928F7"/>
    <w:rsid w:val="00992C08"/>
    <w:rsid w:val="0099697A"/>
    <w:rsid w:val="00996EFC"/>
    <w:rsid w:val="00997524"/>
    <w:rsid w:val="009A11E4"/>
    <w:rsid w:val="009A260A"/>
    <w:rsid w:val="009A3752"/>
    <w:rsid w:val="009A4509"/>
    <w:rsid w:val="009A5FC9"/>
    <w:rsid w:val="009A6DF7"/>
    <w:rsid w:val="009A6F20"/>
    <w:rsid w:val="009A7FAD"/>
    <w:rsid w:val="009B0509"/>
    <w:rsid w:val="009B1DDA"/>
    <w:rsid w:val="009B2E17"/>
    <w:rsid w:val="009B302A"/>
    <w:rsid w:val="009B337B"/>
    <w:rsid w:val="009B3F72"/>
    <w:rsid w:val="009B4A59"/>
    <w:rsid w:val="009B4FEC"/>
    <w:rsid w:val="009B56C1"/>
    <w:rsid w:val="009B5720"/>
    <w:rsid w:val="009B63BC"/>
    <w:rsid w:val="009B75F2"/>
    <w:rsid w:val="009B7B48"/>
    <w:rsid w:val="009B7DAD"/>
    <w:rsid w:val="009C098A"/>
    <w:rsid w:val="009C1500"/>
    <w:rsid w:val="009C1A9B"/>
    <w:rsid w:val="009C21E2"/>
    <w:rsid w:val="009C2291"/>
    <w:rsid w:val="009C3108"/>
    <w:rsid w:val="009D0094"/>
    <w:rsid w:val="009D01F7"/>
    <w:rsid w:val="009D213C"/>
    <w:rsid w:val="009D23D2"/>
    <w:rsid w:val="009D23E5"/>
    <w:rsid w:val="009D3A60"/>
    <w:rsid w:val="009D431D"/>
    <w:rsid w:val="009D53B0"/>
    <w:rsid w:val="009D5470"/>
    <w:rsid w:val="009D57AA"/>
    <w:rsid w:val="009D5914"/>
    <w:rsid w:val="009D678F"/>
    <w:rsid w:val="009D77B1"/>
    <w:rsid w:val="009D7D87"/>
    <w:rsid w:val="009E1119"/>
    <w:rsid w:val="009E118B"/>
    <w:rsid w:val="009E193A"/>
    <w:rsid w:val="009E5F93"/>
    <w:rsid w:val="009E6579"/>
    <w:rsid w:val="009F0240"/>
    <w:rsid w:val="009F073F"/>
    <w:rsid w:val="009F115B"/>
    <w:rsid w:val="009F526A"/>
    <w:rsid w:val="009F5D08"/>
    <w:rsid w:val="009F64D1"/>
    <w:rsid w:val="009F71E7"/>
    <w:rsid w:val="009F7270"/>
    <w:rsid w:val="009F77F8"/>
    <w:rsid w:val="009F7B05"/>
    <w:rsid w:val="00A013C4"/>
    <w:rsid w:val="00A020E6"/>
    <w:rsid w:val="00A02A46"/>
    <w:rsid w:val="00A03098"/>
    <w:rsid w:val="00A06045"/>
    <w:rsid w:val="00A06575"/>
    <w:rsid w:val="00A11B54"/>
    <w:rsid w:val="00A135CE"/>
    <w:rsid w:val="00A14A96"/>
    <w:rsid w:val="00A151AD"/>
    <w:rsid w:val="00A15997"/>
    <w:rsid w:val="00A213B0"/>
    <w:rsid w:val="00A21B0E"/>
    <w:rsid w:val="00A22928"/>
    <w:rsid w:val="00A229A9"/>
    <w:rsid w:val="00A24EDA"/>
    <w:rsid w:val="00A253DE"/>
    <w:rsid w:val="00A25BA6"/>
    <w:rsid w:val="00A264B9"/>
    <w:rsid w:val="00A2735C"/>
    <w:rsid w:val="00A2775E"/>
    <w:rsid w:val="00A27BC8"/>
    <w:rsid w:val="00A30C0F"/>
    <w:rsid w:val="00A31ACA"/>
    <w:rsid w:val="00A32719"/>
    <w:rsid w:val="00A3342E"/>
    <w:rsid w:val="00A33F31"/>
    <w:rsid w:val="00A34508"/>
    <w:rsid w:val="00A36B72"/>
    <w:rsid w:val="00A400BA"/>
    <w:rsid w:val="00A41EF6"/>
    <w:rsid w:val="00A4252F"/>
    <w:rsid w:val="00A43468"/>
    <w:rsid w:val="00A43DD4"/>
    <w:rsid w:val="00A44050"/>
    <w:rsid w:val="00A44A67"/>
    <w:rsid w:val="00A45288"/>
    <w:rsid w:val="00A45D18"/>
    <w:rsid w:val="00A46E6E"/>
    <w:rsid w:val="00A52036"/>
    <w:rsid w:val="00A52466"/>
    <w:rsid w:val="00A534F4"/>
    <w:rsid w:val="00A56D18"/>
    <w:rsid w:val="00A57EAE"/>
    <w:rsid w:val="00A60383"/>
    <w:rsid w:val="00A6107D"/>
    <w:rsid w:val="00A611FE"/>
    <w:rsid w:val="00A62D9E"/>
    <w:rsid w:val="00A64C8D"/>
    <w:rsid w:val="00A65849"/>
    <w:rsid w:val="00A659D0"/>
    <w:rsid w:val="00A6611B"/>
    <w:rsid w:val="00A66583"/>
    <w:rsid w:val="00A67F32"/>
    <w:rsid w:val="00A67FA5"/>
    <w:rsid w:val="00A70700"/>
    <w:rsid w:val="00A70B0A"/>
    <w:rsid w:val="00A716BB"/>
    <w:rsid w:val="00A727C9"/>
    <w:rsid w:val="00A7479F"/>
    <w:rsid w:val="00A74ED4"/>
    <w:rsid w:val="00A75C7D"/>
    <w:rsid w:val="00A762D6"/>
    <w:rsid w:val="00A76AE3"/>
    <w:rsid w:val="00A76FCE"/>
    <w:rsid w:val="00A779E1"/>
    <w:rsid w:val="00A77C0E"/>
    <w:rsid w:val="00A8124B"/>
    <w:rsid w:val="00A81DD0"/>
    <w:rsid w:val="00A859C3"/>
    <w:rsid w:val="00A860D5"/>
    <w:rsid w:val="00A87AF1"/>
    <w:rsid w:val="00A87C68"/>
    <w:rsid w:val="00A91535"/>
    <w:rsid w:val="00A91F2D"/>
    <w:rsid w:val="00A94212"/>
    <w:rsid w:val="00A956F9"/>
    <w:rsid w:val="00A95E65"/>
    <w:rsid w:val="00A97441"/>
    <w:rsid w:val="00AA077D"/>
    <w:rsid w:val="00AA07B0"/>
    <w:rsid w:val="00AA165F"/>
    <w:rsid w:val="00AA267A"/>
    <w:rsid w:val="00AA2C8C"/>
    <w:rsid w:val="00AA39C6"/>
    <w:rsid w:val="00AA3AD8"/>
    <w:rsid w:val="00AA5845"/>
    <w:rsid w:val="00AA698E"/>
    <w:rsid w:val="00AA6E53"/>
    <w:rsid w:val="00AB1750"/>
    <w:rsid w:val="00AB1F7F"/>
    <w:rsid w:val="00AB2441"/>
    <w:rsid w:val="00AB253E"/>
    <w:rsid w:val="00AB2D08"/>
    <w:rsid w:val="00AB5AAE"/>
    <w:rsid w:val="00AB7964"/>
    <w:rsid w:val="00AC0028"/>
    <w:rsid w:val="00AC03F7"/>
    <w:rsid w:val="00AC2161"/>
    <w:rsid w:val="00AC365F"/>
    <w:rsid w:val="00AC4DDA"/>
    <w:rsid w:val="00AC5639"/>
    <w:rsid w:val="00AC6B69"/>
    <w:rsid w:val="00AC7F6F"/>
    <w:rsid w:val="00AD0289"/>
    <w:rsid w:val="00AD18CD"/>
    <w:rsid w:val="00AD352C"/>
    <w:rsid w:val="00AD35E3"/>
    <w:rsid w:val="00AD3629"/>
    <w:rsid w:val="00AD3E20"/>
    <w:rsid w:val="00AD4424"/>
    <w:rsid w:val="00AD54B4"/>
    <w:rsid w:val="00AD5A20"/>
    <w:rsid w:val="00AD5F4D"/>
    <w:rsid w:val="00AD5F58"/>
    <w:rsid w:val="00AD6875"/>
    <w:rsid w:val="00AD78BD"/>
    <w:rsid w:val="00AE030E"/>
    <w:rsid w:val="00AE03DB"/>
    <w:rsid w:val="00AE44F0"/>
    <w:rsid w:val="00AE4763"/>
    <w:rsid w:val="00AE7205"/>
    <w:rsid w:val="00AE7C17"/>
    <w:rsid w:val="00AF070C"/>
    <w:rsid w:val="00AF09AE"/>
    <w:rsid w:val="00AF1E93"/>
    <w:rsid w:val="00AF5D04"/>
    <w:rsid w:val="00AF7376"/>
    <w:rsid w:val="00B00817"/>
    <w:rsid w:val="00B00ADE"/>
    <w:rsid w:val="00B02435"/>
    <w:rsid w:val="00B025CD"/>
    <w:rsid w:val="00B02AE5"/>
    <w:rsid w:val="00B03086"/>
    <w:rsid w:val="00B033E7"/>
    <w:rsid w:val="00B03572"/>
    <w:rsid w:val="00B036F7"/>
    <w:rsid w:val="00B06492"/>
    <w:rsid w:val="00B067D3"/>
    <w:rsid w:val="00B06A3B"/>
    <w:rsid w:val="00B06B50"/>
    <w:rsid w:val="00B06F5C"/>
    <w:rsid w:val="00B07CB5"/>
    <w:rsid w:val="00B10316"/>
    <w:rsid w:val="00B10495"/>
    <w:rsid w:val="00B11761"/>
    <w:rsid w:val="00B13AAC"/>
    <w:rsid w:val="00B13D82"/>
    <w:rsid w:val="00B14A8D"/>
    <w:rsid w:val="00B14E6A"/>
    <w:rsid w:val="00B1635F"/>
    <w:rsid w:val="00B16C9D"/>
    <w:rsid w:val="00B171B7"/>
    <w:rsid w:val="00B178B0"/>
    <w:rsid w:val="00B21464"/>
    <w:rsid w:val="00B21822"/>
    <w:rsid w:val="00B234AC"/>
    <w:rsid w:val="00B23879"/>
    <w:rsid w:val="00B23BF6"/>
    <w:rsid w:val="00B26F4B"/>
    <w:rsid w:val="00B30A5B"/>
    <w:rsid w:val="00B312D1"/>
    <w:rsid w:val="00B3312B"/>
    <w:rsid w:val="00B331D2"/>
    <w:rsid w:val="00B34A30"/>
    <w:rsid w:val="00B358D8"/>
    <w:rsid w:val="00B3632E"/>
    <w:rsid w:val="00B3634C"/>
    <w:rsid w:val="00B37C54"/>
    <w:rsid w:val="00B40EF6"/>
    <w:rsid w:val="00B44DA1"/>
    <w:rsid w:val="00B45438"/>
    <w:rsid w:val="00B45876"/>
    <w:rsid w:val="00B46B30"/>
    <w:rsid w:val="00B5032D"/>
    <w:rsid w:val="00B517CB"/>
    <w:rsid w:val="00B51DF6"/>
    <w:rsid w:val="00B51EAB"/>
    <w:rsid w:val="00B543DB"/>
    <w:rsid w:val="00B5440A"/>
    <w:rsid w:val="00B5455F"/>
    <w:rsid w:val="00B5525A"/>
    <w:rsid w:val="00B5545A"/>
    <w:rsid w:val="00B57A9B"/>
    <w:rsid w:val="00B57B6C"/>
    <w:rsid w:val="00B57F5B"/>
    <w:rsid w:val="00B63853"/>
    <w:rsid w:val="00B645F6"/>
    <w:rsid w:val="00B648C7"/>
    <w:rsid w:val="00B64F62"/>
    <w:rsid w:val="00B66B58"/>
    <w:rsid w:val="00B7070F"/>
    <w:rsid w:val="00B70894"/>
    <w:rsid w:val="00B70B33"/>
    <w:rsid w:val="00B71328"/>
    <w:rsid w:val="00B7192A"/>
    <w:rsid w:val="00B72462"/>
    <w:rsid w:val="00B72D8D"/>
    <w:rsid w:val="00B737D5"/>
    <w:rsid w:val="00B7392B"/>
    <w:rsid w:val="00B73DDA"/>
    <w:rsid w:val="00B7414D"/>
    <w:rsid w:val="00B744B8"/>
    <w:rsid w:val="00B75844"/>
    <w:rsid w:val="00B76189"/>
    <w:rsid w:val="00B77815"/>
    <w:rsid w:val="00B80276"/>
    <w:rsid w:val="00B80BA5"/>
    <w:rsid w:val="00B81253"/>
    <w:rsid w:val="00B81D57"/>
    <w:rsid w:val="00B86F53"/>
    <w:rsid w:val="00B903E3"/>
    <w:rsid w:val="00B916F0"/>
    <w:rsid w:val="00B91FF3"/>
    <w:rsid w:val="00B927F4"/>
    <w:rsid w:val="00B95224"/>
    <w:rsid w:val="00B969BD"/>
    <w:rsid w:val="00B977F0"/>
    <w:rsid w:val="00BA0ABC"/>
    <w:rsid w:val="00BA4044"/>
    <w:rsid w:val="00BA42DA"/>
    <w:rsid w:val="00BA472D"/>
    <w:rsid w:val="00BA4D9C"/>
    <w:rsid w:val="00BA58BE"/>
    <w:rsid w:val="00BA75CC"/>
    <w:rsid w:val="00BA7DDB"/>
    <w:rsid w:val="00BB0DAE"/>
    <w:rsid w:val="00BB10D0"/>
    <w:rsid w:val="00BB2050"/>
    <w:rsid w:val="00BB238F"/>
    <w:rsid w:val="00BB26DA"/>
    <w:rsid w:val="00BB3F6F"/>
    <w:rsid w:val="00BB6E39"/>
    <w:rsid w:val="00BB7FB4"/>
    <w:rsid w:val="00BC0C31"/>
    <w:rsid w:val="00BC21D8"/>
    <w:rsid w:val="00BC29A1"/>
    <w:rsid w:val="00BC3B92"/>
    <w:rsid w:val="00BC4ABE"/>
    <w:rsid w:val="00BC4CA6"/>
    <w:rsid w:val="00BC6D6A"/>
    <w:rsid w:val="00BC7E39"/>
    <w:rsid w:val="00BD2A6B"/>
    <w:rsid w:val="00BD2AF6"/>
    <w:rsid w:val="00BD2B29"/>
    <w:rsid w:val="00BD3CDD"/>
    <w:rsid w:val="00BD3ECE"/>
    <w:rsid w:val="00BD4762"/>
    <w:rsid w:val="00BD689A"/>
    <w:rsid w:val="00BD7342"/>
    <w:rsid w:val="00BE08E1"/>
    <w:rsid w:val="00BE3817"/>
    <w:rsid w:val="00BE4030"/>
    <w:rsid w:val="00BE4581"/>
    <w:rsid w:val="00BE4FC4"/>
    <w:rsid w:val="00BE56EC"/>
    <w:rsid w:val="00BE59BA"/>
    <w:rsid w:val="00BE5F62"/>
    <w:rsid w:val="00BE7AD8"/>
    <w:rsid w:val="00BF0DBF"/>
    <w:rsid w:val="00BF118D"/>
    <w:rsid w:val="00BF257C"/>
    <w:rsid w:val="00BF3A2D"/>
    <w:rsid w:val="00BF3C3E"/>
    <w:rsid w:val="00BF5A6B"/>
    <w:rsid w:val="00BF6ECB"/>
    <w:rsid w:val="00BF7713"/>
    <w:rsid w:val="00BF7C14"/>
    <w:rsid w:val="00BF7EE0"/>
    <w:rsid w:val="00BF7EFA"/>
    <w:rsid w:val="00C01D37"/>
    <w:rsid w:val="00C04BBE"/>
    <w:rsid w:val="00C06ECB"/>
    <w:rsid w:val="00C07C06"/>
    <w:rsid w:val="00C07EBD"/>
    <w:rsid w:val="00C10008"/>
    <w:rsid w:val="00C103DC"/>
    <w:rsid w:val="00C11ADE"/>
    <w:rsid w:val="00C12791"/>
    <w:rsid w:val="00C150BA"/>
    <w:rsid w:val="00C1531C"/>
    <w:rsid w:val="00C16B8E"/>
    <w:rsid w:val="00C17215"/>
    <w:rsid w:val="00C17E72"/>
    <w:rsid w:val="00C17F01"/>
    <w:rsid w:val="00C20478"/>
    <w:rsid w:val="00C2223B"/>
    <w:rsid w:val="00C225E2"/>
    <w:rsid w:val="00C24176"/>
    <w:rsid w:val="00C244F4"/>
    <w:rsid w:val="00C25944"/>
    <w:rsid w:val="00C27012"/>
    <w:rsid w:val="00C30596"/>
    <w:rsid w:val="00C30A67"/>
    <w:rsid w:val="00C30BA5"/>
    <w:rsid w:val="00C310C3"/>
    <w:rsid w:val="00C321CA"/>
    <w:rsid w:val="00C32273"/>
    <w:rsid w:val="00C32700"/>
    <w:rsid w:val="00C33EC2"/>
    <w:rsid w:val="00C34A5B"/>
    <w:rsid w:val="00C34C40"/>
    <w:rsid w:val="00C34EC1"/>
    <w:rsid w:val="00C364FA"/>
    <w:rsid w:val="00C406A5"/>
    <w:rsid w:val="00C41A7F"/>
    <w:rsid w:val="00C4340E"/>
    <w:rsid w:val="00C43E4C"/>
    <w:rsid w:val="00C44360"/>
    <w:rsid w:val="00C452E4"/>
    <w:rsid w:val="00C47FEA"/>
    <w:rsid w:val="00C50B4F"/>
    <w:rsid w:val="00C51538"/>
    <w:rsid w:val="00C52D2D"/>
    <w:rsid w:val="00C54035"/>
    <w:rsid w:val="00C54E44"/>
    <w:rsid w:val="00C55092"/>
    <w:rsid w:val="00C56677"/>
    <w:rsid w:val="00C56B4C"/>
    <w:rsid w:val="00C56D47"/>
    <w:rsid w:val="00C61212"/>
    <w:rsid w:val="00C618BB"/>
    <w:rsid w:val="00C628F5"/>
    <w:rsid w:val="00C63DF5"/>
    <w:rsid w:val="00C64D56"/>
    <w:rsid w:val="00C660FA"/>
    <w:rsid w:val="00C669AE"/>
    <w:rsid w:val="00C67578"/>
    <w:rsid w:val="00C70455"/>
    <w:rsid w:val="00C70E93"/>
    <w:rsid w:val="00C72889"/>
    <w:rsid w:val="00C72938"/>
    <w:rsid w:val="00C72D90"/>
    <w:rsid w:val="00C73406"/>
    <w:rsid w:val="00C748F3"/>
    <w:rsid w:val="00C76EB4"/>
    <w:rsid w:val="00C77A26"/>
    <w:rsid w:val="00C80D1A"/>
    <w:rsid w:val="00C81FF0"/>
    <w:rsid w:val="00C8224F"/>
    <w:rsid w:val="00C82AD0"/>
    <w:rsid w:val="00C84BE6"/>
    <w:rsid w:val="00C85A65"/>
    <w:rsid w:val="00C867EB"/>
    <w:rsid w:val="00C868EC"/>
    <w:rsid w:val="00C86C83"/>
    <w:rsid w:val="00C90538"/>
    <w:rsid w:val="00C91665"/>
    <w:rsid w:val="00C91F59"/>
    <w:rsid w:val="00C926B7"/>
    <w:rsid w:val="00C9337A"/>
    <w:rsid w:val="00C9342B"/>
    <w:rsid w:val="00C9424E"/>
    <w:rsid w:val="00C94282"/>
    <w:rsid w:val="00C97123"/>
    <w:rsid w:val="00C979E0"/>
    <w:rsid w:val="00CA07C3"/>
    <w:rsid w:val="00CA07F6"/>
    <w:rsid w:val="00CA19F4"/>
    <w:rsid w:val="00CA487D"/>
    <w:rsid w:val="00CA54AC"/>
    <w:rsid w:val="00CA5FCC"/>
    <w:rsid w:val="00CA6069"/>
    <w:rsid w:val="00CB07C7"/>
    <w:rsid w:val="00CB1115"/>
    <w:rsid w:val="00CB277F"/>
    <w:rsid w:val="00CB294B"/>
    <w:rsid w:val="00CB55CC"/>
    <w:rsid w:val="00CB5964"/>
    <w:rsid w:val="00CB5E52"/>
    <w:rsid w:val="00CB76B2"/>
    <w:rsid w:val="00CC00CE"/>
    <w:rsid w:val="00CC043E"/>
    <w:rsid w:val="00CC206C"/>
    <w:rsid w:val="00CC2CF4"/>
    <w:rsid w:val="00CC43C9"/>
    <w:rsid w:val="00CC4BA5"/>
    <w:rsid w:val="00CC53B4"/>
    <w:rsid w:val="00CC5EFC"/>
    <w:rsid w:val="00CC67F7"/>
    <w:rsid w:val="00CC7E9B"/>
    <w:rsid w:val="00CD0C7C"/>
    <w:rsid w:val="00CD3E92"/>
    <w:rsid w:val="00CD4588"/>
    <w:rsid w:val="00CD461B"/>
    <w:rsid w:val="00CD57C6"/>
    <w:rsid w:val="00CD57CB"/>
    <w:rsid w:val="00CD5FFE"/>
    <w:rsid w:val="00CD61A3"/>
    <w:rsid w:val="00CD6A41"/>
    <w:rsid w:val="00CD6DD7"/>
    <w:rsid w:val="00CD6F09"/>
    <w:rsid w:val="00CE0057"/>
    <w:rsid w:val="00CE1F65"/>
    <w:rsid w:val="00CE2FA4"/>
    <w:rsid w:val="00CE345C"/>
    <w:rsid w:val="00CE5A61"/>
    <w:rsid w:val="00CE5FD6"/>
    <w:rsid w:val="00CE6DEE"/>
    <w:rsid w:val="00CE77EE"/>
    <w:rsid w:val="00CE7DAF"/>
    <w:rsid w:val="00CF058F"/>
    <w:rsid w:val="00CF0D83"/>
    <w:rsid w:val="00CF1359"/>
    <w:rsid w:val="00CF1628"/>
    <w:rsid w:val="00CF1D86"/>
    <w:rsid w:val="00CF2AB7"/>
    <w:rsid w:val="00CF32D2"/>
    <w:rsid w:val="00CF5FAD"/>
    <w:rsid w:val="00CF633B"/>
    <w:rsid w:val="00CF774A"/>
    <w:rsid w:val="00CF7D6D"/>
    <w:rsid w:val="00CF7F8F"/>
    <w:rsid w:val="00D0081E"/>
    <w:rsid w:val="00D009B1"/>
    <w:rsid w:val="00D01778"/>
    <w:rsid w:val="00D02A87"/>
    <w:rsid w:val="00D03A1E"/>
    <w:rsid w:val="00D043CD"/>
    <w:rsid w:val="00D04D6D"/>
    <w:rsid w:val="00D0571B"/>
    <w:rsid w:val="00D0598D"/>
    <w:rsid w:val="00D059FC"/>
    <w:rsid w:val="00D06E8D"/>
    <w:rsid w:val="00D06F0A"/>
    <w:rsid w:val="00D07EBB"/>
    <w:rsid w:val="00D111EC"/>
    <w:rsid w:val="00D13B6D"/>
    <w:rsid w:val="00D1448C"/>
    <w:rsid w:val="00D1512F"/>
    <w:rsid w:val="00D1546B"/>
    <w:rsid w:val="00D16043"/>
    <w:rsid w:val="00D17652"/>
    <w:rsid w:val="00D17CCF"/>
    <w:rsid w:val="00D21292"/>
    <w:rsid w:val="00D21F3A"/>
    <w:rsid w:val="00D22453"/>
    <w:rsid w:val="00D227B7"/>
    <w:rsid w:val="00D22D4F"/>
    <w:rsid w:val="00D23B6B"/>
    <w:rsid w:val="00D23DED"/>
    <w:rsid w:val="00D24312"/>
    <w:rsid w:val="00D2471D"/>
    <w:rsid w:val="00D2650E"/>
    <w:rsid w:val="00D26B08"/>
    <w:rsid w:val="00D2725C"/>
    <w:rsid w:val="00D31101"/>
    <w:rsid w:val="00D3134E"/>
    <w:rsid w:val="00D31B6C"/>
    <w:rsid w:val="00D32A1B"/>
    <w:rsid w:val="00D32DE1"/>
    <w:rsid w:val="00D35DF3"/>
    <w:rsid w:val="00D35F69"/>
    <w:rsid w:val="00D36E8F"/>
    <w:rsid w:val="00D405E4"/>
    <w:rsid w:val="00D42C2C"/>
    <w:rsid w:val="00D43A3F"/>
    <w:rsid w:val="00D448AE"/>
    <w:rsid w:val="00D44901"/>
    <w:rsid w:val="00D44980"/>
    <w:rsid w:val="00D45990"/>
    <w:rsid w:val="00D46A05"/>
    <w:rsid w:val="00D47287"/>
    <w:rsid w:val="00D472AC"/>
    <w:rsid w:val="00D47A34"/>
    <w:rsid w:val="00D47E36"/>
    <w:rsid w:val="00D513D0"/>
    <w:rsid w:val="00D52421"/>
    <w:rsid w:val="00D529CA"/>
    <w:rsid w:val="00D5342C"/>
    <w:rsid w:val="00D537A9"/>
    <w:rsid w:val="00D541C2"/>
    <w:rsid w:val="00D541CF"/>
    <w:rsid w:val="00D544BD"/>
    <w:rsid w:val="00D5534C"/>
    <w:rsid w:val="00D559F9"/>
    <w:rsid w:val="00D55A4C"/>
    <w:rsid w:val="00D55DEB"/>
    <w:rsid w:val="00D563A7"/>
    <w:rsid w:val="00D563B0"/>
    <w:rsid w:val="00D567A8"/>
    <w:rsid w:val="00D56A2B"/>
    <w:rsid w:val="00D57B1F"/>
    <w:rsid w:val="00D6082A"/>
    <w:rsid w:val="00D62578"/>
    <w:rsid w:val="00D63146"/>
    <w:rsid w:val="00D660D3"/>
    <w:rsid w:val="00D66809"/>
    <w:rsid w:val="00D66AA9"/>
    <w:rsid w:val="00D673FC"/>
    <w:rsid w:val="00D7081F"/>
    <w:rsid w:val="00D71521"/>
    <w:rsid w:val="00D71885"/>
    <w:rsid w:val="00D72238"/>
    <w:rsid w:val="00D72416"/>
    <w:rsid w:val="00D72654"/>
    <w:rsid w:val="00D73670"/>
    <w:rsid w:val="00D756D4"/>
    <w:rsid w:val="00D75776"/>
    <w:rsid w:val="00D75A6A"/>
    <w:rsid w:val="00D7686F"/>
    <w:rsid w:val="00D76913"/>
    <w:rsid w:val="00D810D7"/>
    <w:rsid w:val="00D81EDC"/>
    <w:rsid w:val="00D83E21"/>
    <w:rsid w:val="00D84893"/>
    <w:rsid w:val="00D84E0A"/>
    <w:rsid w:val="00D85A08"/>
    <w:rsid w:val="00D86117"/>
    <w:rsid w:val="00D86891"/>
    <w:rsid w:val="00D90A9B"/>
    <w:rsid w:val="00D91263"/>
    <w:rsid w:val="00D91598"/>
    <w:rsid w:val="00D921F9"/>
    <w:rsid w:val="00D92B38"/>
    <w:rsid w:val="00D92FBE"/>
    <w:rsid w:val="00D9305F"/>
    <w:rsid w:val="00D94DEF"/>
    <w:rsid w:val="00D94F70"/>
    <w:rsid w:val="00D9568F"/>
    <w:rsid w:val="00D9577E"/>
    <w:rsid w:val="00D9592C"/>
    <w:rsid w:val="00D97F16"/>
    <w:rsid w:val="00DA0015"/>
    <w:rsid w:val="00DA0C45"/>
    <w:rsid w:val="00DA26B9"/>
    <w:rsid w:val="00DA3547"/>
    <w:rsid w:val="00DA3A62"/>
    <w:rsid w:val="00DA3B88"/>
    <w:rsid w:val="00DA68C6"/>
    <w:rsid w:val="00DB041D"/>
    <w:rsid w:val="00DB050D"/>
    <w:rsid w:val="00DB1B42"/>
    <w:rsid w:val="00DB357A"/>
    <w:rsid w:val="00DB47C2"/>
    <w:rsid w:val="00DB4AFE"/>
    <w:rsid w:val="00DB50C0"/>
    <w:rsid w:val="00DB5199"/>
    <w:rsid w:val="00DB6E43"/>
    <w:rsid w:val="00DC05C4"/>
    <w:rsid w:val="00DC0658"/>
    <w:rsid w:val="00DC1033"/>
    <w:rsid w:val="00DC1696"/>
    <w:rsid w:val="00DC1979"/>
    <w:rsid w:val="00DC1E41"/>
    <w:rsid w:val="00DC3323"/>
    <w:rsid w:val="00DC3F30"/>
    <w:rsid w:val="00DC4A38"/>
    <w:rsid w:val="00DC5665"/>
    <w:rsid w:val="00DC6575"/>
    <w:rsid w:val="00DC6C57"/>
    <w:rsid w:val="00DC6E65"/>
    <w:rsid w:val="00DC77B3"/>
    <w:rsid w:val="00DD028F"/>
    <w:rsid w:val="00DD04B7"/>
    <w:rsid w:val="00DD0A8E"/>
    <w:rsid w:val="00DD2574"/>
    <w:rsid w:val="00DD38B9"/>
    <w:rsid w:val="00DD3DB0"/>
    <w:rsid w:val="00DD44D1"/>
    <w:rsid w:val="00DE19CE"/>
    <w:rsid w:val="00DE3184"/>
    <w:rsid w:val="00DE4ACE"/>
    <w:rsid w:val="00DE5E92"/>
    <w:rsid w:val="00DE61C8"/>
    <w:rsid w:val="00DE6317"/>
    <w:rsid w:val="00DE6A21"/>
    <w:rsid w:val="00DE6C15"/>
    <w:rsid w:val="00DE6FA2"/>
    <w:rsid w:val="00DF1069"/>
    <w:rsid w:val="00DF17AD"/>
    <w:rsid w:val="00DF1804"/>
    <w:rsid w:val="00DF230C"/>
    <w:rsid w:val="00DF3673"/>
    <w:rsid w:val="00DF4261"/>
    <w:rsid w:val="00DF4388"/>
    <w:rsid w:val="00DF4D0B"/>
    <w:rsid w:val="00DF5B26"/>
    <w:rsid w:val="00DF5BB5"/>
    <w:rsid w:val="00DF5CA8"/>
    <w:rsid w:val="00DF78B4"/>
    <w:rsid w:val="00E012B8"/>
    <w:rsid w:val="00E01ED3"/>
    <w:rsid w:val="00E0320E"/>
    <w:rsid w:val="00E03326"/>
    <w:rsid w:val="00E0394D"/>
    <w:rsid w:val="00E042F0"/>
    <w:rsid w:val="00E04EFD"/>
    <w:rsid w:val="00E05034"/>
    <w:rsid w:val="00E05432"/>
    <w:rsid w:val="00E05FD0"/>
    <w:rsid w:val="00E07F4F"/>
    <w:rsid w:val="00E10CD9"/>
    <w:rsid w:val="00E123B7"/>
    <w:rsid w:val="00E127AD"/>
    <w:rsid w:val="00E13862"/>
    <w:rsid w:val="00E14174"/>
    <w:rsid w:val="00E1544D"/>
    <w:rsid w:val="00E1763D"/>
    <w:rsid w:val="00E17C50"/>
    <w:rsid w:val="00E17FA3"/>
    <w:rsid w:val="00E222DF"/>
    <w:rsid w:val="00E23243"/>
    <w:rsid w:val="00E24101"/>
    <w:rsid w:val="00E24AA7"/>
    <w:rsid w:val="00E25313"/>
    <w:rsid w:val="00E25D47"/>
    <w:rsid w:val="00E262D1"/>
    <w:rsid w:val="00E26F3A"/>
    <w:rsid w:val="00E302C8"/>
    <w:rsid w:val="00E3031B"/>
    <w:rsid w:val="00E30320"/>
    <w:rsid w:val="00E31004"/>
    <w:rsid w:val="00E328E9"/>
    <w:rsid w:val="00E33F41"/>
    <w:rsid w:val="00E359C1"/>
    <w:rsid w:val="00E36055"/>
    <w:rsid w:val="00E37816"/>
    <w:rsid w:val="00E37EF9"/>
    <w:rsid w:val="00E37F62"/>
    <w:rsid w:val="00E40047"/>
    <w:rsid w:val="00E4106E"/>
    <w:rsid w:val="00E41DA4"/>
    <w:rsid w:val="00E423B2"/>
    <w:rsid w:val="00E427D3"/>
    <w:rsid w:val="00E42E95"/>
    <w:rsid w:val="00E445B5"/>
    <w:rsid w:val="00E44973"/>
    <w:rsid w:val="00E46054"/>
    <w:rsid w:val="00E476D2"/>
    <w:rsid w:val="00E476FF"/>
    <w:rsid w:val="00E52752"/>
    <w:rsid w:val="00E55F33"/>
    <w:rsid w:val="00E57744"/>
    <w:rsid w:val="00E615C8"/>
    <w:rsid w:val="00E63772"/>
    <w:rsid w:val="00E64070"/>
    <w:rsid w:val="00E655F3"/>
    <w:rsid w:val="00E65674"/>
    <w:rsid w:val="00E67524"/>
    <w:rsid w:val="00E677AC"/>
    <w:rsid w:val="00E7030A"/>
    <w:rsid w:val="00E70A23"/>
    <w:rsid w:val="00E7140E"/>
    <w:rsid w:val="00E7144B"/>
    <w:rsid w:val="00E71AD6"/>
    <w:rsid w:val="00E72150"/>
    <w:rsid w:val="00E72947"/>
    <w:rsid w:val="00E74DC7"/>
    <w:rsid w:val="00E757BF"/>
    <w:rsid w:val="00E757F4"/>
    <w:rsid w:val="00E76D91"/>
    <w:rsid w:val="00E77369"/>
    <w:rsid w:val="00E77852"/>
    <w:rsid w:val="00E77975"/>
    <w:rsid w:val="00E82A03"/>
    <w:rsid w:val="00E8556E"/>
    <w:rsid w:val="00E862C7"/>
    <w:rsid w:val="00E870CB"/>
    <w:rsid w:val="00E871AE"/>
    <w:rsid w:val="00E90A3A"/>
    <w:rsid w:val="00E90EBC"/>
    <w:rsid w:val="00E91192"/>
    <w:rsid w:val="00E918FA"/>
    <w:rsid w:val="00E91BE9"/>
    <w:rsid w:val="00E936FC"/>
    <w:rsid w:val="00E93761"/>
    <w:rsid w:val="00E94EC6"/>
    <w:rsid w:val="00E963CA"/>
    <w:rsid w:val="00E964E3"/>
    <w:rsid w:val="00E96B42"/>
    <w:rsid w:val="00E96BC2"/>
    <w:rsid w:val="00E979C8"/>
    <w:rsid w:val="00EA1880"/>
    <w:rsid w:val="00EA2281"/>
    <w:rsid w:val="00EA3398"/>
    <w:rsid w:val="00EA3A7B"/>
    <w:rsid w:val="00EA4330"/>
    <w:rsid w:val="00EA4622"/>
    <w:rsid w:val="00EA48E4"/>
    <w:rsid w:val="00EA5479"/>
    <w:rsid w:val="00EA5599"/>
    <w:rsid w:val="00EA5C7D"/>
    <w:rsid w:val="00EA654B"/>
    <w:rsid w:val="00EA6AE5"/>
    <w:rsid w:val="00EB00B9"/>
    <w:rsid w:val="00EB042E"/>
    <w:rsid w:val="00EB2817"/>
    <w:rsid w:val="00EB3B67"/>
    <w:rsid w:val="00EB440F"/>
    <w:rsid w:val="00EB5497"/>
    <w:rsid w:val="00EB6973"/>
    <w:rsid w:val="00EB6B0D"/>
    <w:rsid w:val="00EB7095"/>
    <w:rsid w:val="00EC0647"/>
    <w:rsid w:val="00EC0C18"/>
    <w:rsid w:val="00EC0D98"/>
    <w:rsid w:val="00EC0FA6"/>
    <w:rsid w:val="00EC18E6"/>
    <w:rsid w:val="00EC2695"/>
    <w:rsid w:val="00EC2E1E"/>
    <w:rsid w:val="00EC3F92"/>
    <w:rsid w:val="00EC3FA0"/>
    <w:rsid w:val="00EC4786"/>
    <w:rsid w:val="00EC5AE9"/>
    <w:rsid w:val="00EC5AFC"/>
    <w:rsid w:val="00EC683E"/>
    <w:rsid w:val="00EC6FF1"/>
    <w:rsid w:val="00EC73CD"/>
    <w:rsid w:val="00ED043E"/>
    <w:rsid w:val="00ED20BE"/>
    <w:rsid w:val="00ED318C"/>
    <w:rsid w:val="00ED33B0"/>
    <w:rsid w:val="00ED371B"/>
    <w:rsid w:val="00ED3932"/>
    <w:rsid w:val="00ED3B08"/>
    <w:rsid w:val="00ED51CE"/>
    <w:rsid w:val="00ED5A4C"/>
    <w:rsid w:val="00ED617F"/>
    <w:rsid w:val="00ED7334"/>
    <w:rsid w:val="00ED7832"/>
    <w:rsid w:val="00ED7DDE"/>
    <w:rsid w:val="00EE0D25"/>
    <w:rsid w:val="00EE1465"/>
    <w:rsid w:val="00EE170F"/>
    <w:rsid w:val="00EE17C3"/>
    <w:rsid w:val="00EE1B8C"/>
    <w:rsid w:val="00EE3880"/>
    <w:rsid w:val="00EE3B2C"/>
    <w:rsid w:val="00EE3C20"/>
    <w:rsid w:val="00EE4234"/>
    <w:rsid w:val="00EE4AEE"/>
    <w:rsid w:val="00EE58AB"/>
    <w:rsid w:val="00EF084D"/>
    <w:rsid w:val="00EF1CC8"/>
    <w:rsid w:val="00EF3D7C"/>
    <w:rsid w:val="00EF5E0E"/>
    <w:rsid w:val="00EF63B3"/>
    <w:rsid w:val="00EF6473"/>
    <w:rsid w:val="00F003C2"/>
    <w:rsid w:val="00F00403"/>
    <w:rsid w:val="00F004D6"/>
    <w:rsid w:val="00F00F56"/>
    <w:rsid w:val="00F01D59"/>
    <w:rsid w:val="00F02158"/>
    <w:rsid w:val="00F02355"/>
    <w:rsid w:val="00F02A96"/>
    <w:rsid w:val="00F04152"/>
    <w:rsid w:val="00F046A7"/>
    <w:rsid w:val="00F046AD"/>
    <w:rsid w:val="00F04D03"/>
    <w:rsid w:val="00F06198"/>
    <w:rsid w:val="00F07934"/>
    <w:rsid w:val="00F07F89"/>
    <w:rsid w:val="00F103FC"/>
    <w:rsid w:val="00F10D85"/>
    <w:rsid w:val="00F11DDE"/>
    <w:rsid w:val="00F12DAB"/>
    <w:rsid w:val="00F132A1"/>
    <w:rsid w:val="00F134FA"/>
    <w:rsid w:val="00F148F1"/>
    <w:rsid w:val="00F15680"/>
    <w:rsid w:val="00F16931"/>
    <w:rsid w:val="00F16E8E"/>
    <w:rsid w:val="00F17DB2"/>
    <w:rsid w:val="00F200BF"/>
    <w:rsid w:val="00F20596"/>
    <w:rsid w:val="00F20FAE"/>
    <w:rsid w:val="00F2168E"/>
    <w:rsid w:val="00F217D4"/>
    <w:rsid w:val="00F22D7A"/>
    <w:rsid w:val="00F23534"/>
    <w:rsid w:val="00F23628"/>
    <w:rsid w:val="00F24097"/>
    <w:rsid w:val="00F243D4"/>
    <w:rsid w:val="00F2583D"/>
    <w:rsid w:val="00F264E0"/>
    <w:rsid w:val="00F26FED"/>
    <w:rsid w:val="00F2772D"/>
    <w:rsid w:val="00F27C58"/>
    <w:rsid w:val="00F3002B"/>
    <w:rsid w:val="00F313A6"/>
    <w:rsid w:val="00F32EB1"/>
    <w:rsid w:val="00F34533"/>
    <w:rsid w:val="00F34895"/>
    <w:rsid w:val="00F34A99"/>
    <w:rsid w:val="00F34F4A"/>
    <w:rsid w:val="00F360AB"/>
    <w:rsid w:val="00F37335"/>
    <w:rsid w:val="00F37FA9"/>
    <w:rsid w:val="00F408C7"/>
    <w:rsid w:val="00F40F0D"/>
    <w:rsid w:val="00F414D3"/>
    <w:rsid w:val="00F41C61"/>
    <w:rsid w:val="00F43415"/>
    <w:rsid w:val="00F445C6"/>
    <w:rsid w:val="00F45F89"/>
    <w:rsid w:val="00F47F63"/>
    <w:rsid w:val="00F50FBC"/>
    <w:rsid w:val="00F533BE"/>
    <w:rsid w:val="00F546D9"/>
    <w:rsid w:val="00F5704C"/>
    <w:rsid w:val="00F570A9"/>
    <w:rsid w:val="00F607F2"/>
    <w:rsid w:val="00F60C6E"/>
    <w:rsid w:val="00F61BBA"/>
    <w:rsid w:val="00F61FE0"/>
    <w:rsid w:val="00F63219"/>
    <w:rsid w:val="00F635AD"/>
    <w:rsid w:val="00F6451E"/>
    <w:rsid w:val="00F64D80"/>
    <w:rsid w:val="00F65B6A"/>
    <w:rsid w:val="00F65E5B"/>
    <w:rsid w:val="00F65FEA"/>
    <w:rsid w:val="00F6618C"/>
    <w:rsid w:val="00F66347"/>
    <w:rsid w:val="00F66966"/>
    <w:rsid w:val="00F66F31"/>
    <w:rsid w:val="00F67873"/>
    <w:rsid w:val="00F70044"/>
    <w:rsid w:val="00F712F6"/>
    <w:rsid w:val="00F714E0"/>
    <w:rsid w:val="00F750C8"/>
    <w:rsid w:val="00F76941"/>
    <w:rsid w:val="00F774A5"/>
    <w:rsid w:val="00F77FE2"/>
    <w:rsid w:val="00F8083A"/>
    <w:rsid w:val="00F80DDC"/>
    <w:rsid w:val="00F8167F"/>
    <w:rsid w:val="00F82170"/>
    <w:rsid w:val="00F831A6"/>
    <w:rsid w:val="00F83808"/>
    <w:rsid w:val="00F8567B"/>
    <w:rsid w:val="00F85735"/>
    <w:rsid w:val="00F85E65"/>
    <w:rsid w:val="00F8629A"/>
    <w:rsid w:val="00F8696F"/>
    <w:rsid w:val="00F902A6"/>
    <w:rsid w:val="00F914CE"/>
    <w:rsid w:val="00F9556D"/>
    <w:rsid w:val="00F9715B"/>
    <w:rsid w:val="00F97516"/>
    <w:rsid w:val="00F9764D"/>
    <w:rsid w:val="00F9793E"/>
    <w:rsid w:val="00F97BAF"/>
    <w:rsid w:val="00FA127B"/>
    <w:rsid w:val="00FA22FE"/>
    <w:rsid w:val="00FA28CE"/>
    <w:rsid w:val="00FA30EA"/>
    <w:rsid w:val="00FA3A58"/>
    <w:rsid w:val="00FB0998"/>
    <w:rsid w:val="00FB17BC"/>
    <w:rsid w:val="00FB1D20"/>
    <w:rsid w:val="00FB241E"/>
    <w:rsid w:val="00FB2565"/>
    <w:rsid w:val="00FB2C5C"/>
    <w:rsid w:val="00FB38B3"/>
    <w:rsid w:val="00FB4151"/>
    <w:rsid w:val="00FB492D"/>
    <w:rsid w:val="00FB567F"/>
    <w:rsid w:val="00FB6769"/>
    <w:rsid w:val="00FB70D0"/>
    <w:rsid w:val="00FB776C"/>
    <w:rsid w:val="00FC029B"/>
    <w:rsid w:val="00FC062E"/>
    <w:rsid w:val="00FC19A8"/>
    <w:rsid w:val="00FC1E24"/>
    <w:rsid w:val="00FC297F"/>
    <w:rsid w:val="00FC3234"/>
    <w:rsid w:val="00FC3FF4"/>
    <w:rsid w:val="00FC4AA1"/>
    <w:rsid w:val="00FC5B89"/>
    <w:rsid w:val="00FC699F"/>
    <w:rsid w:val="00FC7AC0"/>
    <w:rsid w:val="00FD0420"/>
    <w:rsid w:val="00FD056E"/>
    <w:rsid w:val="00FD0832"/>
    <w:rsid w:val="00FD0C86"/>
    <w:rsid w:val="00FD1016"/>
    <w:rsid w:val="00FD1267"/>
    <w:rsid w:val="00FD143B"/>
    <w:rsid w:val="00FD690C"/>
    <w:rsid w:val="00FE0D2F"/>
    <w:rsid w:val="00FE0D6F"/>
    <w:rsid w:val="00FE1928"/>
    <w:rsid w:val="00FE2582"/>
    <w:rsid w:val="00FE3FCB"/>
    <w:rsid w:val="00FE45C9"/>
    <w:rsid w:val="00FE4AAF"/>
    <w:rsid w:val="00FE50F7"/>
    <w:rsid w:val="00FE699D"/>
    <w:rsid w:val="00FE77DA"/>
    <w:rsid w:val="00FF080D"/>
    <w:rsid w:val="00FF0B72"/>
    <w:rsid w:val="00FF219A"/>
    <w:rsid w:val="00FF3108"/>
    <w:rsid w:val="00FF6091"/>
    <w:rsid w:val="00FF7C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AF"/>
    <w:rPr>
      <w:rFonts w:ascii="Times Armenian" w:hAnsi="Times Armenian"/>
      <w:sz w:val="24"/>
      <w:lang w:eastAsia="ru-RU"/>
    </w:rPr>
  </w:style>
  <w:style w:type="paragraph" w:styleId="Heading1">
    <w:name w:val="heading 1"/>
    <w:basedOn w:val="Normal"/>
    <w:next w:val="Normal"/>
    <w:link w:val="Heading1Char"/>
    <w:qFormat/>
    <w:rsid w:val="00F97BAF"/>
    <w:pPr>
      <w:keepNext/>
      <w:jc w:val="center"/>
      <w:outlineLvl w:val="0"/>
    </w:pPr>
    <w:rPr>
      <w:rFonts w:ascii="Arial Armenian" w:hAnsi="Arial Armenian"/>
      <w:sz w:val="28"/>
    </w:rPr>
  </w:style>
  <w:style w:type="paragraph" w:styleId="Heading2">
    <w:name w:val="heading 2"/>
    <w:basedOn w:val="Normal"/>
    <w:next w:val="Normal"/>
    <w:link w:val="Heading2Char"/>
    <w:qFormat/>
    <w:rsid w:val="00F97BAF"/>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F97BAF"/>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F97BAF"/>
    <w:pPr>
      <w:keepNext/>
      <w:outlineLvl w:val="3"/>
    </w:pPr>
    <w:rPr>
      <w:rFonts w:ascii="Arial LatArm" w:hAnsi="Arial LatArm"/>
      <w:i/>
      <w:sz w:val="18"/>
      <w:lang w:eastAsia="en-US"/>
    </w:rPr>
  </w:style>
  <w:style w:type="paragraph" w:styleId="Heading5">
    <w:name w:val="heading 5"/>
    <w:basedOn w:val="Normal"/>
    <w:next w:val="Normal"/>
    <w:link w:val="Heading5Char"/>
    <w:qFormat/>
    <w:rsid w:val="00F97BAF"/>
    <w:pPr>
      <w:keepNext/>
      <w:jc w:val="center"/>
      <w:outlineLvl w:val="4"/>
    </w:pPr>
    <w:rPr>
      <w:rFonts w:ascii="Arial LatArm" w:hAnsi="Arial LatArm"/>
      <w:b/>
      <w:sz w:val="26"/>
    </w:rPr>
  </w:style>
  <w:style w:type="paragraph" w:styleId="Heading6">
    <w:name w:val="heading 6"/>
    <w:basedOn w:val="Normal"/>
    <w:next w:val="Normal"/>
    <w:link w:val="Heading6Char"/>
    <w:qFormat/>
    <w:rsid w:val="00F97BAF"/>
    <w:pPr>
      <w:keepNext/>
      <w:outlineLvl w:val="5"/>
    </w:pPr>
    <w:rPr>
      <w:rFonts w:ascii="Arial LatArm" w:hAnsi="Arial LatArm"/>
      <w:b/>
      <w:color w:val="000000"/>
      <w:sz w:val="22"/>
    </w:rPr>
  </w:style>
  <w:style w:type="paragraph" w:styleId="Heading7">
    <w:name w:val="heading 7"/>
    <w:basedOn w:val="Normal"/>
    <w:next w:val="Normal"/>
    <w:link w:val="Heading7Char"/>
    <w:qFormat/>
    <w:rsid w:val="00F97BAF"/>
    <w:pPr>
      <w:keepNext/>
      <w:ind w:left="-66"/>
      <w:jc w:val="center"/>
      <w:outlineLvl w:val="6"/>
    </w:pPr>
    <w:rPr>
      <w:b/>
      <w:sz w:val="20"/>
      <w:lang w:val="hy-AM"/>
    </w:rPr>
  </w:style>
  <w:style w:type="paragraph" w:styleId="Heading8">
    <w:name w:val="heading 8"/>
    <w:basedOn w:val="Normal"/>
    <w:next w:val="Normal"/>
    <w:link w:val="Heading8Char"/>
    <w:qFormat/>
    <w:rsid w:val="00F97BAF"/>
    <w:pPr>
      <w:keepNext/>
      <w:outlineLvl w:val="7"/>
    </w:pPr>
    <w:rPr>
      <w:i/>
      <w:sz w:val="20"/>
      <w:lang w:val="nl-NL"/>
    </w:rPr>
  </w:style>
  <w:style w:type="paragraph" w:styleId="Heading9">
    <w:name w:val="heading 9"/>
    <w:basedOn w:val="Normal"/>
    <w:next w:val="Normal"/>
    <w:link w:val="Heading9Char"/>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4E0A"/>
    <w:rPr>
      <w:rFonts w:ascii="Arial Armenian" w:hAnsi="Arial Armenian"/>
      <w:sz w:val="28"/>
      <w:lang w:eastAsia="ru-RU"/>
    </w:rPr>
  </w:style>
  <w:style w:type="character" w:customStyle="1" w:styleId="Heading2Char">
    <w:name w:val="Heading 2 Char"/>
    <w:link w:val="Heading2"/>
    <w:rsid w:val="00D84E0A"/>
    <w:rPr>
      <w:rFonts w:ascii="Arial LatArm" w:hAnsi="Arial LatArm"/>
      <w:b/>
      <w:color w:val="0000FF"/>
      <w:lang w:eastAsia="ru-RU"/>
    </w:rPr>
  </w:style>
  <w:style w:type="character" w:customStyle="1" w:styleId="Heading3Char">
    <w:name w:val="Heading 3 Char"/>
    <w:link w:val="Heading3"/>
    <w:rsid w:val="00E963CA"/>
    <w:rPr>
      <w:rFonts w:ascii="Times LatArm" w:hAnsi="Times LatArm"/>
      <w:b/>
      <w:sz w:val="28"/>
      <w:lang w:eastAsia="ru-RU"/>
    </w:rPr>
  </w:style>
  <w:style w:type="character" w:customStyle="1" w:styleId="Heading4Char">
    <w:name w:val="Heading 4 Char"/>
    <w:link w:val="Heading4"/>
    <w:rsid w:val="00D84E0A"/>
    <w:rPr>
      <w:rFonts w:ascii="Arial LatArm" w:hAnsi="Arial LatArm"/>
      <w:i/>
      <w:sz w:val="18"/>
    </w:rPr>
  </w:style>
  <w:style w:type="character" w:customStyle="1" w:styleId="Heading5Char">
    <w:name w:val="Heading 5 Char"/>
    <w:link w:val="Heading5"/>
    <w:rsid w:val="00D84E0A"/>
    <w:rPr>
      <w:rFonts w:ascii="Arial LatArm" w:hAnsi="Arial LatArm"/>
      <w:b/>
      <w:sz w:val="26"/>
      <w:lang w:eastAsia="ru-RU"/>
    </w:rPr>
  </w:style>
  <w:style w:type="character" w:customStyle="1" w:styleId="Heading6Char">
    <w:name w:val="Heading 6 Char"/>
    <w:link w:val="Heading6"/>
    <w:rsid w:val="00D84E0A"/>
    <w:rPr>
      <w:rFonts w:ascii="Arial LatArm" w:hAnsi="Arial LatArm"/>
      <w:b/>
      <w:color w:val="000000"/>
      <w:sz w:val="22"/>
      <w:lang w:eastAsia="ru-RU"/>
    </w:rPr>
  </w:style>
  <w:style w:type="character" w:customStyle="1" w:styleId="Heading7Char">
    <w:name w:val="Heading 7 Char"/>
    <w:link w:val="Heading7"/>
    <w:rsid w:val="005C2157"/>
    <w:rPr>
      <w:rFonts w:ascii="Times Armenian" w:hAnsi="Times Armenian"/>
      <w:b/>
      <w:lang w:val="hy-AM" w:eastAsia="ru-RU"/>
    </w:rPr>
  </w:style>
  <w:style w:type="character" w:customStyle="1" w:styleId="Heading8Char">
    <w:name w:val="Heading 8 Char"/>
    <w:link w:val="Heading8"/>
    <w:locked/>
    <w:rsid w:val="00D84E0A"/>
    <w:rPr>
      <w:rFonts w:ascii="Times Armenian" w:hAnsi="Times Armenian"/>
      <w:i/>
      <w:lang w:val="nl-NL" w:eastAsia="ru-RU"/>
    </w:rPr>
  </w:style>
  <w:style w:type="character" w:customStyle="1" w:styleId="Heading9Char">
    <w:name w:val="Heading 9 Char"/>
    <w:link w:val="Heading9"/>
    <w:rsid w:val="00D84E0A"/>
    <w:rPr>
      <w:rFonts w:ascii="Times Armenian" w:hAnsi="Times Armenian"/>
      <w:b/>
      <w:color w:val="000000"/>
      <w:sz w:val="22"/>
      <w:lang w:val="pt-BR" w:eastAsia="ru-RU"/>
    </w:rPr>
  </w:style>
  <w:style w:type="paragraph" w:styleId="BodyText">
    <w:name w:val="Body Text"/>
    <w:basedOn w:val="Normal"/>
    <w:link w:val="BodyTextChar"/>
    <w:rsid w:val="00F97BAF"/>
    <w:rPr>
      <w:rFonts w:ascii="Arial Armenian" w:hAnsi="Arial Armenian"/>
      <w:sz w:val="20"/>
    </w:rPr>
  </w:style>
  <w:style w:type="character" w:customStyle="1" w:styleId="BodyTextChar">
    <w:name w:val="Body Text Char"/>
    <w:link w:val="BodyText"/>
    <w:rsid w:val="00901B34"/>
    <w:rPr>
      <w:rFonts w:ascii="Arial Armenian" w:hAnsi="Arial Armenian"/>
      <w:lang w:val="en-US" w:eastAsia="ru-RU" w:bidi="ar-SA"/>
    </w:rPr>
  </w:style>
  <w:style w:type="paragraph" w:styleId="BodyTextIndent2">
    <w:name w:val="Body Text Indent 2"/>
    <w:basedOn w:val="Normal"/>
    <w:link w:val="BodyTextIndent2Char"/>
    <w:rsid w:val="00F97BAF"/>
    <w:pPr>
      <w:ind w:firstLine="360"/>
      <w:jc w:val="both"/>
    </w:pPr>
    <w:rPr>
      <w:rFonts w:ascii="Arial LatArm" w:hAnsi="Arial LatArm"/>
    </w:rPr>
  </w:style>
  <w:style w:type="character" w:customStyle="1" w:styleId="BodyTextIndent2Char">
    <w:name w:val="Body Text Indent 2 Char"/>
    <w:link w:val="BodyTextIndent2"/>
    <w:rsid w:val="000E324D"/>
    <w:rPr>
      <w:rFonts w:ascii="Arial LatArm" w:hAnsi="Arial LatArm"/>
      <w:sz w:val="24"/>
      <w:lang w:eastAsia="ru-RU"/>
    </w:rPr>
  </w:style>
  <w:style w:type="paragraph" w:styleId="BodyText2">
    <w:name w:val="Body Text 2"/>
    <w:basedOn w:val="Normal"/>
    <w:link w:val="BodyText2Char"/>
    <w:rsid w:val="00F97BAF"/>
    <w:pPr>
      <w:jc w:val="both"/>
    </w:pPr>
    <w:rPr>
      <w:rFonts w:ascii="Arial LatArm" w:hAnsi="Arial LatArm"/>
    </w:rPr>
  </w:style>
  <w:style w:type="character" w:customStyle="1" w:styleId="BodyText2Char">
    <w:name w:val="Body Text 2 Char"/>
    <w:link w:val="BodyText2"/>
    <w:rsid w:val="00D84E0A"/>
    <w:rPr>
      <w:rFonts w:ascii="Arial LatArm" w:hAnsi="Arial LatArm"/>
      <w:sz w:val="24"/>
      <w:lang w:eastAsia="ru-RU"/>
    </w:rPr>
  </w:style>
  <w:style w:type="paragraph" w:styleId="Index1">
    <w:name w:val="index 1"/>
    <w:basedOn w:val="Normal"/>
    <w:next w:val="Normal"/>
    <w:autoRedefine/>
    <w:semiHidden/>
    <w:rsid w:val="00F97BAF"/>
    <w:pPr>
      <w:ind w:left="240" w:hanging="240"/>
    </w:pPr>
  </w:style>
  <w:style w:type="paragraph" w:styleId="Header">
    <w:name w:val="header"/>
    <w:basedOn w:val="Normal"/>
    <w:link w:val="HeaderChar"/>
    <w:rsid w:val="00F97BAF"/>
    <w:pPr>
      <w:tabs>
        <w:tab w:val="center" w:pos="4153"/>
        <w:tab w:val="right" w:pos="8306"/>
      </w:tabs>
    </w:pPr>
    <w:rPr>
      <w:rFonts w:ascii="Times New Roman" w:hAnsi="Times New Roman"/>
      <w:sz w:val="20"/>
      <w:lang w:val="en-AU"/>
    </w:rPr>
  </w:style>
  <w:style w:type="character" w:customStyle="1" w:styleId="HeaderChar">
    <w:name w:val="Header Char"/>
    <w:link w:val="Header"/>
    <w:rsid w:val="00D84E0A"/>
    <w:rPr>
      <w:lang w:val="en-AU" w:eastAsia="ru-RU"/>
    </w:rPr>
  </w:style>
  <w:style w:type="paragraph" w:styleId="BodyTextIndent">
    <w:name w:val="Body Text Indent"/>
    <w:aliases w:val=" Char Char Char, Char Char Char Char, Char,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Char Char Char Char Char"/>
    <w:link w:val="BodyTextIndent"/>
    <w:rsid w:val="00F97BAF"/>
    <w:rPr>
      <w:rFonts w:ascii="Arial LatArm" w:hAnsi="Arial LatArm"/>
      <w:sz w:val="24"/>
      <w:lang w:val="en-US" w:eastAsia="ru-RU" w:bidi="ar-SA"/>
    </w:rPr>
  </w:style>
  <w:style w:type="paragraph" w:styleId="BodyText3">
    <w:name w:val="Body Text 3"/>
    <w:basedOn w:val="Normal"/>
    <w:link w:val="BodyText3Char"/>
    <w:rsid w:val="00F97BAF"/>
    <w:pPr>
      <w:jc w:val="both"/>
    </w:pPr>
    <w:rPr>
      <w:rFonts w:ascii="Arial LatArm" w:hAnsi="Arial LatArm"/>
      <w:sz w:val="20"/>
    </w:rPr>
  </w:style>
  <w:style w:type="character" w:customStyle="1" w:styleId="BodyText3Char">
    <w:name w:val="Body Text 3 Char"/>
    <w:link w:val="BodyText3"/>
    <w:rsid w:val="00D84E0A"/>
    <w:rPr>
      <w:rFonts w:ascii="Arial LatArm" w:hAnsi="Arial LatArm"/>
      <w:lang w:eastAsia="ru-RU"/>
    </w:rPr>
  </w:style>
  <w:style w:type="paragraph" w:styleId="BodyTextIndent3">
    <w:name w:val="Body Text Indent 3"/>
    <w:basedOn w:val="Normal"/>
    <w:link w:val="BodyTextIndent3Char"/>
    <w:rsid w:val="00F97BAF"/>
    <w:pPr>
      <w:ind w:firstLine="720"/>
    </w:pPr>
    <w:rPr>
      <w:rFonts w:ascii="Arial LatArm" w:hAnsi="Arial LatArm"/>
      <w:b/>
      <w:i/>
      <w:sz w:val="22"/>
      <w:u w:val="single"/>
      <w:lang w:val="en-AU"/>
    </w:rPr>
  </w:style>
  <w:style w:type="character" w:customStyle="1" w:styleId="BodyTextIndent3Char">
    <w:name w:val="Body Text Indent 3 Char"/>
    <w:link w:val="BodyTextIndent3"/>
    <w:rsid w:val="00485A46"/>
    <w:rPr>
      <w:rFonts w:ascii="Arial LatArm" w:hAnsi="Arial LatArm"/>
      <w:b/>
      <w:i/>
      <w:sz w:val="22"/>
      <w:u w:val="single"/>
      <w:lang w:val="en-AU" w:eastAsia="ru-RU"/>
    </w:rPr>
  </w:style>
  <w:style w:type="paragraph" w:styleId="Title">
    <w:name w:val="Title"/>
    <w:basedOn w:val="Normal"/>
    <w:link w:val="TitleChar"/>
    <w:qFormat/>
    <w:rsid w:val="00F97BAF"/>
    <w:pPr>
      <w:jc w:val="center"/>
    </w:pPr>
    <w:rPr>
      <w:rFonts w:ascii="Arial Armenian" w:hAnsi="Arial Armenian"/>
      <w:lang w:eastAsia="en-US"/>
    </w:rPr>
  </w:style>
  <w:style w:type="character" w:customStyle="1" w:styleId="TitleChar">
    <w:name w:val="Title Char"/>
    <w:link w:val="Title"/>
    <w:rsid w:val="00D84E0A"/>
    <w:rPr>
      <w:rFonts w:ascii="Arial Armenian" w:hAnsi="Arial Armenian"/>
      <w:sz w:val="24"/>
    </w:rPr>
  </w:style>
  <w:style w:type="character" w:styleId="PageNumber">
    <w:name w:val="page number"/>
    <w:basedOn w:val="DefaultParagraphFont"/>
    <w:rsid w:val="00F97BAF"/>
  </w:style>
  <w:style w:type="paragraph" w:styleId="Footer">
    <w:name w:val="footer"/>
    <w:basedOn w:val="Normal"/>
    <w:link w:val="FooterChar"/>
    <w:rsid w:val="00F97BAF"/>
    <w:pPr>
      <w:tabs>
        <w:tab w:val="center" w:pos="4153"/>
        <w:tab w:val="right" w:pos="8306"/>
      </w:tabs>
    </w:pPr>
    <w:rPr>
      <w:rFonts w:ascii="Times New Roman" w:hAnsi="Times New Roman"/>
      <w:sz w:val="20"/>
    </w:rPr>
  </w:style>
  <w:style w:type="character" w:customStyle="1" w:styleId="FooterChar">
    <w:name w:val="Footer Char"/>
    <w:link w:val="Footer"/>
    <w:rsid w:val="00D84E0A"/>
    <w:rPr>
      <w:lang w:eastAsia="ru-RU"/>
    </w:rPr>
  </w:style>
  <w:style w:type="paragraph" w:styleId="BalloonText">
    <w:name w:val="Balloon Text"/>
    <w:basedOn w:val="Normal"/>
    <w:link w:val="BalloonTextChar"/>
    <w:rsid w:val="00F97BAF"/>
    <w:rPr>
      <w:rFonts w:ascii="Tahoma" w:hAnsi="Tahoma" w:cs="Tahoma"/>
      <w:sz w:val="16"/>
      <w:szCs w:val="16"/>
    </w:rPr>
  </w:style>
  <w:style w:type="character" w:customStyle="1" w:styleId="BalloonTextChar">
    <w:name w:val="Balloon Text Char"/>
    <w:link w:val="BalloonText"/>
    <w:rsid w:val="00D84E0A"/>
    <w:rPr>
      <w:rFonts w:ascii="Tahoma" w:hAnsi="Tahoma" w:cs="Tahoma"/>
      <w:sz w:val="16"/>
      <w:szCs w:val="16"/>
      <w:lang w:eastAsia="ru-RU"/>
    </w:rPr>
  </w:style>
  <w:style w:type="paragraph" w:styleId="FootnoteText">
    <w:name w:val="footnote text"/>
    <w:basedOn w:val="Normal"/>
    <w:link w:val="FootnoteTextChar"/>
    <w:semiHidden/>
    <w:rsid w:val="00F97BAF"/>
    <w:rPr>
      <w:sz w:val="20"/>
    </w:rPr>
  </w:style>
  <w:style w:type="character" w:customStyle="1" w:styleId="FootnoteTextChar">
    <w:name w:val="Footnote Text Char"/>
    <w:link w:val="FootnoteText"/>
    <w:rsid w:val="00213125"/>
    <w:rPr>
      <w:rFonts w:ascii="Times Armenian" w:hAnsi="Times Armenian"/>
      <w:lang w:val="en-US" w:eastAsia="ru-RU" w:bidi="ar-SA"/>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uiPriority w:val="99"/>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styleId="FootnoteReference">
    <w:name w:val="footnote reference"/>
    <w:rsid w:val="00213125"/>
    <w:rPr>
      <w:vertAlign w:val="superscript"/>
    </w:rPr>
  </w:style>
  <w:style w:type="paragraph" w:styleId="NormalWeb">
    <w:name w:val="Normal (Web)"/>
    <w:basedOn w:val="Normal"/>
    <w:uiPriority w:val="99"/>
    <w:rsid w:val="00F77FE2"/>
    <w:pPr>
      <w:spacing w:before="100" w:beforeAutospacing="1" w:after="100" w:afterAutospacing="1"/>
    </w:pPr>
    <w:rPr>
      <w:rFonts w:ascii="Times New Roman" w:hAnsi="Times New Roman"/>
      <w:szCs w:val="24"/>
      <w:lang w:val="ru-RU"/>
    </w:rPr>
  </w:style>
  <w:style w:type="character" w:styleId="Strong">
    <w:name w:val="Strong"/>
    <w:uiPriority w:val="22"/>
    <w:qFormat/>
    <w:rsid w:val="00F77FE2"/>
    <w:rPr>
      <w:b/>
      <w:bCs/>
    </w:rPr>
  </w:style>
  <w:style w:type="paragraph" w:customStyle="1" w:styleId="a">
    <w:name w:val="Знак Знак"/>
    <w:basedOn w:val="Normal"/>
    <w:rsid w:val="00E42E95"/>
    <w:pPr>
      <w:spacing w:after="160" w:line="240" w:lineRule="exact"/>
    </w:pPr>
    <w:rPr>
      <w:rFonts w:ascii="Verdana" w:hAnsi="Verdana" w:cs="Verdana"/>
      <w:sz w:val="20"/>
      <w:lang w:eastAsia="en-US"/>
    </w:rPr>
  </w:style>
  <w:style w:type="paragraph" w:customStyle="1" w:styleId="1">
    <w:name w:val="Знак Знак1"/>
    <w:basedOn w:val="Normal"/>
    <w:rsid w:val="00CC43C9"/>
    <w:pPr>
      <w:spacing w:after="160" w:line="240" w:lineRule="exact"/>
    </w:pPr>
    <w:rPr>
      <w:rFonts w:ascii="Verdana" w:hAnsi="Verdana" w:cs="Verdana"/>
      <w:sz w:val="20"/>
      <w:lang w:eastAsia="en-US"/>
    </w:rPr>
  </w:style>
  <w:style w:type="paragraph" w:customStyle="1" w:styleId="Default">
    <w:name w:val="Default"/>
    <w:rsid w:val="007903CD"/>
    <w:pPr>
      <w:autoSpaceDE w:val="0"/>
      <w:autoSpaceDN w:val="0"/>
      <w:adjustRightInd w:val="0"/>
    </w:pPr>
    <w:rPr>
      <w:rFonts w:ascii="Arial Unicode" w:hAnsi="Arial Unicode" w:cs="Arial Unicode"/>
      <w:color w:val="000000"/>
      <w:sz w:val="24"/>
      <w:szCs w:val="24"/>
      <w:lang w:val="ru-RU" w:eastAsia="ru-RU"/>
    </w:rPr>
  </w:style>
  <w:style w:type="paragraph" w:styleId="ListParagraph">
    <w:name w:val="List Paragraph"/>
    <w:basedOn w:val="Normal"/>
    <w:link w:val="ListParagraphChar"/>
    <w:uiPriority w:val="34"/>
    <w:qFormat/>
    <w:rsid w:val="00BB6E39"/>
    <w:pPr>
      <w:ind w:left="720"/>
    </w:pPr>
    <w:rPr>
      <w:szCs w:val="24"/>
    </w:rPr>
  </w:style>
  <w:style w:type="character" w:customStyle="1" w:styleId="ListParagraphChar">
    <w:name w:val="List Paragraph Char"/>
    <w:link w:val="ListParagraph"/>
    <w:uiPriority w:val="34"/>
    <w:locked/>
    <w:rsid w:val="00BB6E39"/>
    <w:rPr>
      <w:rFonts w:ascii="Times Armenian" w:hAnsi="Times Armenian"/>
      <w:sz w:val="24"/>
      <w:szCs w:val="24"/>
      <w:lang w:eastAsia="ru-RU"/>
    </w:rPr>
  </w:style>
  <w:style w:type="character" w:customStyle="1" w:styleId="CharChar1">
    <w:name w:val="Char Char1"/>
    <w:locked/>
    <w:rsid w:val="00D84E0A"/>
    <w:rPr>
      <w:rFonts w:ascii="Arial LatArm" w:hAnsi="Arial LatArm"/>
      <w:i/>
      <w:lang w:val="en-AU" w:eastAsia="en-US" w:bidi="ar-SA"/>
    </w:rPr>
  </w:style>
  <w:style w:type="paragraph" w:styleId="IndexHeading">
    <w:name w:val="index heading"/>
    <w:basedOn w:val="Normal"/>
    <w:next w:val="Index1"/>
    <w:semiHidden/>
    <w:rsid w:val="00D84E0A"/>
    <w:rPr>
      <w:rFonts w:ascii="Times New Roman" w:hAnsi="Times New Roman"/>
      <w:sz w:val="20"/>
      <w:lang w:val="en-AU"/>
    </w:rPr>
  </w:style>
  <w:style w:type="character" w:customStyle="1" w:styleId="CharCharChar">
    <w:name w:val="Char Char Char"/>
    <w:rsid w:val="00D84E0A"/>
    <w:rPr>
      <w:rFonts w:ascii="Arial LatArm" w:hAnsi="Arial LatArm"/>
      <w:sz w:val="24"/>
      <w:lang w:eastAsia="ru-RU"/>
    </w:rPr>
  </w:style>
  <w:style w:type="character" w:customStyle="1" w:styleId="CharChar22">
    <w:name w:val="Char Char22"/>
    <w:rsid w:val="00D84E0A"/>
    <w:rPr>
      <w:rFonts w:ascii="Arial Armenian" w:hAnsi="Arial Armenian"/>
      <w:sz w:val="28"/>
      <w:lang w:val="en-US"/>
    </w:rPr>
  </w:style>
  <w:style w:type="character" w:customStyle="1" w:styleId="CharChar20">
    <w:name w:val="Char Char20"/>
    <w:rsid w:val="00D84E0A"/>
    <w:rPr>
      <w:rFonts w:ascii="Times LatArm" w:hAnsi="Times LatArm"/>
      <w:b/>
      <w:sz w:val="28"/>
      <w:lang w:val="en-US"/>
    </w:rPr>
  </w:style>
  <w:style w:type="character" w:customStyle="1" w:styleId="CharChar16">
    <w:name w:val="Char Char16"/>
    <w:rsid w:val="00D84E0A"/>
    <w:rPr>
      <w:rFonts w:ascii="Times Armenian" w:hAnsi="Times Armenian"/>
      <w:b/>
      <w:lang w:val="hy-AM"/>
    </w:rPr>
  </w:style>
  <w:style w:type="character" w:customStyle="1" w:styleId="CharChar15">
    <w:name w:val="Char Char15"/>
    <w:rsid w:val="00D84E0A"/>
    <w:rPr>
      <w:rFonts w:ascii="Times Armenian" w:hAnsi="Times Armenian"/>
      <w:i/>
      <w:lang w:val="nl-NL"/>
    </w:rPr>
  </w:style>
  <w:style w:type="character" w:customStyle="1" w:styleId="CharChar13">
    <w:name w:val="Char Char13"/>
    <w:rsid w:val="00D84E0A"/>
    <w:rPr>
      <w:rFonts w:ascii="Arial Armenian" w:hAnsi="Arial Armenian"/>
      <w:lang w:val="en-US"/>
    </w:rPr>
  </w:style>
  <w:style w:type="paragraph" w:styleId="EndnoteText">
    <w:name w:val="endnote text"/>
    <w:basedOn w:val="Normal"/>
    <w:link w:val="EndnoteTextChar"/>
    <w:semiHidden/>
    <w:rsid w:val="00D84E0A"/>
    <w:rPr>
      <w:sz w:val="20"/>
    </w:rPr>
  </w:style>
  <w:style w:type="character" w:customStyle="1" w:styleId="EndnoteTextChar">
    <w:name w:val="Endnote Text Char"/>
    <w:basedOn w:val="DefaultParagraphFont"/>
    <w:link w:val="EndnoteText"/>
    <w:semiHidden/>
    <w:rsid w:val="00D84E0A"/>
    <w:rPr>
      <w:rFonts w:ascii="Times Armenian" w:hAnsi="Times Armenian"/>
      <w:lang w:eastAsia="ru-RU"/>
    </w:rPr>
  </w:style>
  <w:style w:type="character" w:styleId="EndnoteReference">
    <w:name w:val="endnote reference"/>
    <w:semiHidden/>
    <w:rsid w:val="00D84E0A"/>
    <w:rPr>
      <w:vertAlign w:val="superscript"/>
    </w:rPr>
  </w:style>
  <w:style w:type="paragraph" w:styleId="DocumentMap">
    <w:name w:val="Document Map"/>
    <w:basedOn w:val="Normal"/>
    <w:link w:val="DocumentMapChar"/>
    <w:semiHidden/>
    <w:rsid w:val="00D84E0A"/>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D84E0A"/>
    <w:rPr>
      <w:rFonts w:ascii="Tahoma" w:hAnsi="Tahoma" w:cs="Tahoma"/>
      <w:shd w:val="clear" w:color="auto" w:fill="000080"/>
      <w:lang w:eastAsia="ru-RU"/>
    </w:rPr>
  </w:style>
  <w:style w:type="paragraph" w:styleId="Revision">
    <w:name w:val="Revision"/>
    <w:hidden/>
    <w:semiHidden/>
    <w:rsid w:val="00D84E0A"/>
    <w:rPr>
      <w:rFonts w:ascii="Times Armenian" w:hAnsi="Times Armenian"/>
      <w:sz w:val="24"/>
      <w:lang w:eastAsia="ru-RU"/>
    </w:rPr>
  </w:style>
  <w:style w:type="paragraph" w:customStyle="1" w:styleId="Char1">
    <w:name w:val="Char1"/>
    <w:basedOn w:val="Normal"/>
    <w:rsid w:val="00D84E0A"/>
    <w:pPr>
      <w:spacing w:after="160" w:line="240" w:lineRule="exact"/>
    </w:pPr>
    <w:rPr>
      <w:rFonts w:ascii="Verdana" w:hAnsi="Verdana"/>
      <w:sz w:val="20"/>
      <w:lang w:eastAsia="en-US"/>
    </w:rPr>
  </w:style>
  <w:style w:type="paragraph" w:customStyle="1" w:styleId="Style2">
    <w:name w:val="Style2"/>
    <w:basedOn w:val="Normal"/>
    <w:rsid w:val="00D84E0A"/>
    <w:pPr>
      <w:jc w:val="center"/>
    </w:pPr>
    <w:rPr>
      <w:rFonts w:ascii="Arial Armenian" w:hAnsi="Arial Armenian"/>
      <w:w w:val="90"/>
      <w:sz w:val="22"/>
    </w:rPr>
  </w:style>
  <w:style w:type="character" w:customStyle="1" w:styleId="CharChar23">
    <w:name w:val="Char Char23"/>
    <w:rsid w:val="00D84E0A"/>
    <w:rPr>
      <w:rFonts w:ascii="Arial Armenian" w:hAnsi="Arial Armenian"/>
      <w:sz w:val="28"/>
      <w:lang w:val="en-US" w:eastAsia="ru-RU" w:bidi="ar-SA"/>
    </w:rPr>
  </w:style>
  <w:style w:type="character" w:customStyle="1" w:styleId="CharChar21">
    <w:name w:val="Char Char21"/>
    <w:rsid w:val="00D84E0A"/>
    <w:rPr>
      <w:rFonts w:ascii="Arial LatArm" w:hAnsi="Arial LatArm"/>
      <w:b/>
      <w:color w:val="0000FF"/>
      <w:lang w:val="en-US" w:eastAsia="ru-RU" w:bidi="ar-SA"/>
    </w:rPr>
  </w:style>
  <w:style w:type="character" w:customStyle="1" w:styleId="CharChar25">
    <w:name w:val="Char Char25"/>
    <w:rsid w:val="00D84E0A"/>
    <w:rPr>
      <w:rFonts w:ascii="Arial Armenian" w:hAnsi="Arial Armenian"/>
      <w:sz w:val="28"/>
      <w:lang w:val="en-US" w:eastAsia="ru-RU" w:bidi="ar-SA"/>
    </w:rPr>
  </w:style>
  <w:style w:type="character" w:customStyle="1" w:styleId="CharChar24">
    <w:name w:val="Char Char24"/>
    <w:rsid w:val="00D84E0A"/>
    <w:rPr>
      <w:rFonts w:ascii="Arial LatArm" w:hAnsi="Arial LatArm"/>
      <w:b/>
      <w:color w:val="0000FF"/>
      <w:lang w:val="en-US" w:eastAsia="ru-RU" w:bidi="ar-SA"/>
    </w:rPr>
  </w:style>
  <w:style w:type="paragraph" w:customStyle="1" w:styleId="xl63">
    <w:name w:val="xl63"/>
    <w:basedOn w:val="Normal"/>
    <w:rsid w:val="00D84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D84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D84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D84E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D84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D84E0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D84E0A"/>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D84E0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D84E0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D84E0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D84E0A"/>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D84E0A"/>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D84E0A"/>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D84E0A"/>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D84E0A"/>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D84E0A"/>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D84E0A"/>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D84E0A"/>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D84E0A"/>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D84E0A"/>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D84E0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D84E0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D84E0A"/>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D84E0A"/>
    <w:pPr>
      <w:suppressAutoHyphens/>
      <w:spacing w:line="100" w:lineRule="atLeast"/>
    </w:pPr>
    <w:rPr>
      <w:rFonts w:ascii="Times New Roman" w:hAnsi="Times New Roman"/>
      <w:kern w:val="1"/>
      <w:sz w:val="20"/>
      <w:lang w:val="en-AU" w:eastAsia="ar-SA"/>
    </w:rPr>
  </w:style>
  <w:style w:type="character" w:styleId="FollowedHyperlink">
    <w:name w:val="FollowedHyperlink"/>
    <w:uiPriority w:val="99"/>
    <w:rsid w:val="00D84E0A"/>
    <w:rPr>
      <w:color w:val="800080"/>
      <w:u w:val="single"/>
    </w:rPr>
  </w:style>
  <w:style w:type="character" w:customStyle="1" w:styleId="CharCharCharChar1">
    <w:name w:val="Char Char Char Char1"/>
    <w:aliases w:val=" Char Char Char Char Char Char"/>
    <w:rsid w:val="00D84E0A"/>
    <w:rPr>
      <w:rFonts w:ascii="Arial LatArm" w:hAnsi="Arial LatArm"/>
      <w:sz w:val="24"/>
      <w:lang w:val="en-US" w:eastAsia="ru-RU" w:bidi="ar-SA"/>
    </w:rPr>
  </w:style>
  <w:style w:type="character" w:customStyle="1" w:styleId="CharChar">
    <w:name w:val="Char Char"/>
    <w:locked/>
    <w:rsid w:val="00D84E0A"/>
    <w:rPr>
      <w:lang w:val="en-US" w:eastAsia="en-US" w:bidi="ar-SA"/>
    </w:rPr>
  </w:style>
  <w:style w:type="paragraph" w:customStyle="1" w:styleId="Char3CharCharChar">
    <w:name w:val="Char3 Char Char Char"/>
    <w:basedOn w:val="Normal"/>
    <w:next w:val="Normal"/>
    <w:semiHidden/>
    <w:rsid w:val="00D84E0A"/>
    <w:pPr>
      <w:spacing w:after="160" w:line="240" w:lineRule="exact"/>
      <w:jc w:val="both"/>
    </w:pPr>
    <w:rPr>
      <w:rFonts w:ascii="Arial" w:hAnsi="Arial" w:cs="Arial"/>
      <w:b/>
      <w:sz w:val="20"/>
      <w:lang w:val="en-GB" w:eastAsia="en-US"/>
    </w:rPr>
  </w:style>
  <w:style w:type="character" w:styleId="Emphasis">
    <w:name w:val="Emphasis"/>
    <w:qFormat/>
    <w:rsid w:val="00D84E0A"/>
    <w:rPr>
      <w:i/>
      <w:iCs/>
    </w:rPr>
  </w:style>
  <w:style w:type="character" w:customStyle="1" w:styleId="UnresolvedMention">
    <w:name w:val="Unresolved Mention"/>
    <w:uiPriority w:val="99"/>
    <w:semiHidden/>
    <w:unhideWhenUsed/>
    <w:rsid w:val="00D84E0A"/>
    <w:rPr>
      <w:color w:val="605E5C"/>
      <w:shd w:val="clear" w:color="auto" w:fill="E1DFDD"/>
    </w:rPr>
  </w:style>
  <w:style w:type="paragraph" w:customStyle="1" w:styleId="10">
    <w:name w:val="Абзац списка1"/>
    <w:basedOn w:val="Normal"/>
    <w:qFormat/>
    <w:rsid w:val="00D84E0A"/>
    <w:pPr>
      <w:spacing w:after="200" w:line="276" w:lineRule="auto"/>
      <w:ind w:left="720"/>
      <w:contextualSpacing/>
    </w:pPr>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D8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PreformattedChar">
    <w:name w:val="HTML Preformatted Char"/>
    <w:basedOn w:val="DefaultParagraphFont"/>
    <w:link w:val="HTMLPreformatted"/>
    <w:uiPriority w:val="99"/>
    <w:rsid w:val="00D84E0A"/>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7568158">
      <w:bodyDiv w:val="1"/>
      <w:marLeft w:val="0"/>
      <w:marRight w:val="0"/>
      <w:marTop w:val="0"/>
      <w:marBottom w:val="0"/>
      <w:divBdr>
        <w:top w:val="none" w:sz="0" w:space="0" w:color="auto"/>
        <w:left w:val="none" w:sz="0" w:space="0" w:color="auto"/>
        <w:bottom w:val="none" w:sz="0" w:space="0" w:color="auto"/>
        <w:right w:val="none" w:sz="0" w:space="0" w:color="auto"/>
      </w:divBdr>
    </w:div>
    <w:div w:id="51319830">
      <w:bodyDiv w:val="1"/>
      <w:marLeft w:val="0"/>
      <w:marRight w:val="0"/>
      <w:marTop w:val="0"/>
      <w:marBottom w:val="0"/>
      <w:divBdr>
        <w:top w:val="none" w:sz="0" w:space="0" w:color="auto"/>
        <w:left w:val="none" w:sz="0" w:space="0" w:color="auto"/>
        <w:bottom w:val="none" w:sz="0" w:space="0" w:color="auto"/>
        <w:right w:val="none" w:sz="0" w:space="0" w:color="auto"/>
      </w:divBdr>
    </w:div>
    <w:div w:id="60324802">
      <w:bodyDiv w:val="1"/>
      <w:marLeft w:val="0"/>
      <w:marRight w:val="0"/>
      <w:marTop w:val="0"/>
      <w:marBottom w:val="0"/>
      <w:divBdr>
        <w:top w:val="none" w:sz="0" w:space="0" w:color="auto"/>
        <w:left w:val="none" w:sz="0" w:space="0" w:color="auto"/>
        <w:bottom w:val="none" w:sz="0" w:space="0" w:color="auto"/>
        <w:right w:val="none" w:sz="0" w:space="0" w:color="auto"/>
      </w:divBdr>
    </w:div>
    <w:div w:id="149832010">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222839270">
      <w:bodyDiv w:val="1"/>
      <w:marLeft w:val="0"/>
      <w:marRight w:val="0"/>
      <w:marTop w:val="0"/>
      <w:marBottom w:val="0"/>
      <w:divBdr>
        <w:top w:val="none" w:sz="0" w:space="0" w:color="auto"/>
        <w:left w:val="none" w:sz="0" w:space="0" w:color="auto"/>
        <w:bottom w:val="none" w:sz="0" w:space="0" w:color="auto"/>
        <w:right w:val="none" w:sz="0" w:space="0" w:color="auto"/>
      </w:divBdr>
    </w:div>
    <w:div w:id="249899373">
      <w:bodyDiv w:val="1"/>
      <w:marLeft w:val="0"/>
      <w:marRight w:val="0"/>
      <w:marTop w:val="0"/>
      <w:marBottom w:val="0"/>
      <w:divBdr>
        <w:top w:val="none" w:sz="0" w:space="0" w:color="auto"/>
        <w:left w:val="none" w:sz="0" w:space="0" w:color="auto"/>
        <w:bottom w:val="none" w:sz="0" w:space="0" w:color="auto"/>
        <w:right w:val="none" w:sz="0" w:space="0" w:color="auto"/>
      </w:divBdr>
    </w:div>
    <w:div w:id="255596488">
      <w:bodyDiv w:val="1"/>
      <w:marLeft w:val="0"/>
      <w:marRight w:val="0"/>
      <w:marTop w:val="0"/>
      <w:marBottom w:val="0"/>
      <w:divBdr>
        <w:top w:val="none" w:sz="0" w:space="0" w:color="auto"/>
        <w:left w:val="none" w:sz="0" w:space="0" w:color="auto"/>
        <w:bottom w:val="none" w:sz="0" w:space="0" w:color="auto"/>
        <w:right w:val="none" w:sz="0" w:space="0" w:color="auto"/>
      </w:divBdr>
    </w:div>
    <w:div w:id="257836192">
      <w:bodyDiv w:val="1"/>
      <w:marLeft w:val="0"/>
      <w:marRight w:val="0"/>
      <w:marTop w:val="0"/>
      <w:marBottom w:val="0"/>
      <w:divBdr>
        <w:top w:val="none" w:sz="0" w:space="0" w:color="auto"/>
        <w:left w:val="none" w:sz="0" w:space="0" w:color="auto"/>
        <w:bottom w:val="none" w:sz="0" w:space="0" w:color="auto"/>
        <w:right w:val="none" w:sz="0" w:space="0" w:color="auto"/>
      </w:divBdr>
    </w:div>
    <w:div w:id="330332674">
      <w:bodyDiv w:val="1"/>
      <w:marLeft w:val="0"/>
      <w:marRight w:val="0"/>
      <w:marTop w:val="0"/>
      <w:marBottom w:val="0"/>
      <w:divBdr>
        <w:top w:val="none" w:sz="0" w:space="0" w:color="auto"/>
        <w:left w:val="none" w:sz="0" w:space="0" w:color="auto"/>
        <w:bottom w:val="none" w:sz="0" w:space="0" w:color="auto"/>
        <w:right w:val="none" w:sz="0" w:space="0" w:color="auto"/>
      </w:divBdr>
    </w:div>
    <w:div w:id="440730391">
      <w:bodyDiv w:val="1"/>
      <w:marLeft w:val="0"/>
      <w:marRight w:val="0"/>
      <w:marTop w:val="0"/>
      <w:marBottom w:val="0"/>
      <w:divBdr>
        <w:top w:val="none" w:sz="0" w:space="0" w:color="auto"/>
        <w:left w:val="none" w:sz="0" w:space="0" w:color="auto"/>
        <w:bottom w:val="none" w:sz="0" w:space="0" w:color="auto"/>
        <w:right w:val="none" w:sz="0" w:space="0" w:color="auto"/>
      </w:divBdr>
    </w:div>
    <w:div w:id="480658316">
      <w:bodyDiv w:val="1"/>
      <w:marLeft w:val="0"/>
      <w:marRight w:val="0"/>
      <w:marTop w:val="0"/>
      <w:marBottom w:val="0"/>
      <w:divBdr>
        <w:top w:val="none" w:sz="0" w:space="0" w:color="auto"/>
        <w:left w:val="none" w:sz="0" w:space="0" w:color="auto"/>
        <w:bottom w:val="none" w:sz="0" w:space="0" w:color="auto"/>
        <w:right w:val="none" w:sz="0" w:space="0" w:color="auto"/>
      </w:divBdr>
    </w:div>
    <w:div w:id="507906324">
      <w:bodyDiv w:val="1"/>
      <w:marLeft w:val="0"/>
      <w:marRight w:val="0"/>
      <w:marTop w:val="0"/>
      <w:marBottom w:val="0"/>
      <w:divBdr>
        <w:top w:val="none" w:sz="0" w:space="0" w:color="auto"/>
        <w:left w:val="none" w:sz="0" w:space="0" w:color="auto"/>
        <w:bottom w:val="none" w:sz="0" w:space="0" w:color="auto"/>
        <w:right w:val="none" w:sz="0" w:space="0" w:color="auto"/>
      </w:divBdr>
    </w:div>
    <w:div w:id="563875634">
      <w:bodyDiv w:val="1"/>
      <w:marLeft w:val="0"/>
      <w:marRight w:val="0"/>
      <w:marTop w:val="0"/>
      <w:marBottom w:val="0"/>
      <w:divBdr>
        <w:top w:val="none" w:sz="0" w:space="0" w:color="auto"/>
        <w:left w:val="none" w:sz="0" w:space="0" w:color="auto"/>
        <w:bottom w:val="none" w:sz="0" w:space="0" w:color="auto"/>
        <w:right w:val="none" w:sz="0" w:space="0" w:color="auto"/>
      </w:divBdr>
    </w:div>
    <w:div w:id="610166329">
      <w:bodyDiv w:val="1"/>
      <w:marLeft w:val="0"/>
      <w:marRight w:val="0"/>
      <w:marTop w:val="0"/>
      <w:marBottom w:val="0"/>
      <w:divBdr>
        <w:top w:val="none" w:sz="0" w:space="0" w:color="auto"/>
        <w:left w:val="none" w:sz="0" w:space="0" w:color="auto"/>
        <w:bottom w:val="none" w:sz="0" w:space="0" w:color="auto"/>
        <w:right w:val="none" w:sz="0" w:space="0" w:color="auto"/>
      </w:divBdr>
    </w:div>
    <w:div w:id="644775102">
      <w:bodyDiv w:val="1"/>
      <w:marLeft w:val="0"/>
      <w:marRight w:val="0"/>
      <w:marTop w:val="0"/>
      <w:marBottom w:val="0"/>
      <w:divBdr>
        <w:top w:val="none" w:sz="0" w:space="0" w:color="auto"/>
        <w:left w:val="none" w:sz="0" w:space="0" w:color="auto"/>
        <w:bottom w:val="none" w:sz="0" w:space="0" w:color="auto"/>
        <w:right w:val="none" w:sz="0" w:space="0" w:color="auto"/>
      </w:divBdr>
    </w:div>
    <w:div w:id="681014635">
      <w:bodyDiv w:val="1"/>
      <w:marLeft w:val="0"/>
      <w:marRight w:val="0"/>
      <w:marTop w:val="0"/>
      <w:marBottom w:val="0"/>
      <w:divBdr>
        <w:top w:val="none" w:sz="0" w:space="0" w:color="auto"/>
        <w:left w:val="none" w:sz="0" w:space="0" w:color="auto"/>
        <w:bottom w:val="none" w:sz="0" w:space="0" w:color="auto"/>
        <w:right w:val="none" w:sz="0" w:space="0" w:color="auto"/>
      </w:divBdr>
    </w:div>
    <w:div w:id="710032439">
      <w:bodyDiv w:val="1"/>
      <w:marLeft w:val="0"/>
      <w:marRight w:val="0"/>
      <w:marTop w:val="0"/>
      <w:marBottom w:val="0"/>
      <w:divBdr>
        <w:top w:val="none" w:sz="0" w:space="0" w:color="auto"/>
        <w:left w:val="none" w:sz="0" w:space="0" w:color="auto"/>
        <w:bottom w:val="none" w:sz="0" w:space="0" w:color="auto"/>
        <w:right w:val="none" w:sz="0" w:space="0" w:color="auto"/>
      </w:divBdr>
    </w:div>
    <w:div w:id="746994031">
      <w:bodyDiv w:val="1"/>
      <w:marLeft w:val="0"/>
      <w:marRight w:val="0"/>
      <w:marTop w:val="0"/>
      <w:marBottom w:val="0"/>
      <w:divBdr>
        <w:top w:val="none" w:sz="0" w:space="0" w:color="auto"/>
        <w:left w:val="none" w:sz="0" w:space="0" w:color="auto"/>
        <w:bottom w:val="none" w:sz="0" w:space="0" w:color="auto"/>
        <w:right w:val="none" w:sz="0" w:space="0" w:color="auto"/>
      </w:divBdr>
    </w:div>
    <w:div w:id="870193369">
      <w:bodyDiv w:val="1"/>
      <w:marLeft w:val="0"/>
      <w:marRight w:val="0"/>
      <w:marTop w:val="0"/>
      <w:marBottom w:val="0"/>
      <w:divBdr>
        <w:top w:val="none" w:sz="0" w:space="0" w:color="auto"/>
        <w:left w:val="none" w:sz="0" w:space="0" w:color="auto"/>
        <w:bottom w:val="none" w:sz="0" w:space="0" w:color="auto"/>
        <w:right w:val="none" w:sz="0" w:space="0" w:color="auto"/>
      </w:divBdr>
    </w:div>
    <w:div w:id="906501298">
      <w:bodyDiv w:val="1"/>
      <w:marLeft w:val="0"/>
      <w:marRight w:val="0"/>
      <w:marTop w:val="0"/>
      <w:marBottom w:val="0"/>
      <w:divBdr>
        <w:top w:val="none" w:sz="0" w:space="0" w:color="auto"/>
        <w:left w:val="none" w:sz="0" w:space="0" w:color="auto"/>
        <w:bottom w:val="none" w:sz="0" w:space="0" w:color="auto"/>
        <w:right w:val="none" w:sz="0" w:space="0" w:color="auto"/>
      </w:divBdr>
    </w:div>
    <w:div w:id="945846805">
      <w:bodyDiv w:val="1"/>
      <w:marLeft w:val="0"/>
      <w:marRight w:val="0"/>
      <w:marTop w:val="0"/>
      <w:marBottom w:val="0"/>
      <w:divBdr>
        <w:top w:val="none" w:sz="0" w:space="0" w:color="auto"/>
        <w:left w:val="none" w:sz="0" w:space="0" w:color="auto"/>
        <w:bottom w:val="none" w:sz="0" w:space="0" w:color="auto"/>
        <w:right w:val="none" w:sz="0" w:space="0" w:color="auto"/>
      </w:divBdr>
    </w:div>
    <w:div w:id="1029456426">
      <w:bodyDiv w:val="1"/>
      <w:marLeft w:val="0"/>
      <w:marRight w:val="0"/>
      <w:marTop w:val="0"/>
      <w:marBottom w:val="0"/>
      <w:divBdr>
        <w:top w:val="none" w:sz="0" w:space="0" w:color="auto"/>
        <w:left w:val="none" w:sz="0" w:space="0" w:color="auto"/>
        <w:bottom w:val="none" w:sz="0" w:space="0" w:color="auto"/>
        <w:right w:val="none" w:sz="0" w:space="0" w:color="auto"/>
      </w:divBdr>
    </w:div>
    <w:div w:id="1061752723">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155031903">
      <w:bodyDiv w:val="1"/>
      <w:marLeft w:val="0"/>
      <w:marRight w:val="0"/>
      <w:marTop w:val="0"/>
      <w:marBottom w:val="0"/>
      <w:divBdr>
        <w:top w:val="none" w:sz="0" w:space="0" w:color="auto"/>
        <w:left w:val="none" w:sz="0" w:space="0" w:color="auto"/>
        <w:bottom w:val="none" w:sz="0" w:space="0" w:color="auto"/>
        <w:right w:val="none" w:sz="0" w:space="0" w:color="auto"/>
      </w:divBdr>
    </w:div>
    <w:div w:id="1178303108">
      <w:bodyDiv w:val="1"/>
      <w:marLeft w:val="0"/>
      <w:marRight w:val="0"/>
      <w:marTop w:val="0"/>
      <w:marBottom w:val="0"/>
      <w:divBdr>
        <w:top w:val="none" w:sz="0" w:space="0" w:color="auto"/>
        <w:left w:val="none" w:sz="0" w:space="0" w:color="auto"/>
        <w:bottom w:val="none" w:sz="0" w:space="0" w:color="auto"/>
        <w:right w:val="none" w:sz="0" w:space="0" w:color="auto"/>
      </w:divBdr>
    </w:div>
    <w:div w:id="1357124593">
      <w:bodyDiv w:val="1"/>
      <w:marLeft w:val="0"/>
      <w:marRight w:val="0"/>
      <w:marTop w:val="0"/>
      <w:marBottom w:val="0"/>
      <w:divBdr>
        <w:top w:val="none" w:sz="0" w:space="0" w:color="auto"/>
        <w:left w:val="none" w:sz="0" w:space="0" w:color="auto"/>
        <w:bottom w:val="none" w:sz="0" w:space="0" w:color="auto"/>
        <w:right w:val="none" w:sz="0" w:space="0" w:color="auto"/>
      </w:divBdr>
    </w:div>
    <w:div w:id="1394160794">
      <w:bodyDiv w:val="1"/>
      <w:marLeft w:val="0"/>
      <w:marRight w:val="0"/>
      <w:marTop w:val="0"/>
      <w:marBottom w:val="0"/>
      <w:divBdr>
        <w:top w:val="none" w:sz="0" w:space="0" w:color="auto"/>
        <w:left w:val="none" w:sz="0" w:space="0" w:color="auto"/>
        <w:bottom w:val="none" w:sz="0" w:space="0" w:color="auto"/>
        <w:right w:val="none" w:sz="0" w:space="0" w:color="auto"/>
      </w:divBdr>
    </w:div>
    <w:div w:id="1395735394">
      <w:bodyDiv w:val="1"/>
      <w:marLeft w:val="0"/>
      <w:marRight w:val="0"/>
      <w:marTop w:val="0"/>
      <w:marBottom w:val="0"/>
      <w:divBdr>
        <w:top w:val="none" w:sz="0" w:space="0" w:color="auto"/>
        <w:left w:val="none" w:sz="0" w:space="0" w:color="auto"/>
        <w:bottom w:val="none" w:sz="0" w:space="0" w:color="auto"/>
        <w:right w:val="none" w:sz="0" w:space="0" w:color="auto"/>
      </w:divBdr>
    </w:div>
    <w:div w:id="1499924415">
      <w:bodyDiv w:val="1"/>
      <w:marLeft w:val="0"/>
      <w:marRight w:val="0"/>
      <w:marTop w:val="0"/>
      <w:marBottom w:val="0"/>
      <w:divBdr>
        <w:top w:val="none" w:sz="0" w:space="0" w:color="auto"/>
        <w:left w:val="none" w:sz="0" w:space="0" w:color="auto"/>
        <w:bottom w:val="none" w:sz="0" w:space="0" w:color="auto"/>
        <w:right w:val="none" w:sz="0" w:space="0" w:color="auto"/>
      </w:divBdr>
    </w:div>
    <w:div w:id="1511480339">
      <w:bodyDiv w:val="1"/>
      <w:marLeft w:val="0"/>
      <w:marRight w:val="0"/>
      <w:marTop w:val="0"/>
      <w:marBottom w:val="0"/>
      <w:divBdr>
        <w:top w:val="none" w:sz="0" w:space="0" w:color="auto"/>
        <w:left w:val="none" w:sz="0" w:space="0" w:color="auto"/>
        <w:bottom w:val="none" w:sz="0" w:space="0" w:color="auto"/>
        <w:right w:val="none" w:sz="0" w:space="0" w:color="auto"/>
      </w:divBdr>
    </w:div>
    <w:div w:id="1531256452">
      <w:bodyDiv w:val="1"/>
      <w:marLeft w:val="0"/>
      <w:marRight w:val="0"/>
      <w:marTop w:val="0"/>
      <w:marBottom w:val="0"/>
      <w:divBdr>
        <w:top w:val="none" w:sz="0" w:space="0" w:color="auto"/>
        <w:left w:val="none" w:sz="0" w:space="0" w:color="auto"/>
        <w:bottom w:val="none" w:sz="0" w:space="0" w:color="auto"/>
        <w:right w:val="none" w:sz="0" w:space="0" w:color="auto"/>
      </w:divBdr>
    </w:div>
    <w:div w:id="1681463928">
      <w:bodyDiv w:val="1"/>
      <w:marLeft w:val="0"/>
      <w:marRight w:val="0"/>
      <w:marTop w:val="0"/>
      <w:marBottom w:val="0"/>
      <w:divBdr>
        <w:top w:val="none" w:sz="0" w:space="0" w:color="auto"/>
        <w:left w:val="none" w:sz="0" w:space="0" w:color="auto"/>
        <w:bottom w:val="none" w:sz="0" w:space="0" w:color="auto"/>
        <w:right w:val="none" w:sz="0" w:space="0" w:color="auto"/>
      </w:divBdr>
    </w:div>
    <w:div w:id="1697659015">
      <w:bodyDiv w:val="1"/>
      <w:marLeft w:val="0"/>
      <w:marRight w:val="0"/>
      <w:marTop w:val="0"/>
      <w:marBottom w:val="0"/>
      <w:divBdr>
        <w:top w:val="none" w:sz="0" w:space="0" w:color="auto"/>
        <w:left w:val="none" w:sz="0" w:space="0" w:color="auto"/>
        <w:bottom w:val="none" w:sz="0" w:space="0" w:color="auto"/>
        <w:right w:val="none" w:sz="0" w:space="0" w:color="auto"/>
      </w:divBdr>
    </w:div>
    <w:div w:id="1815827523">
      <w:bodyDiv w:val="1"/>
      <w:marLeft w:val="0"/>
      <w:marRight w:val="0"/>
      <w:marTop w:val="0"/>
      <w:marBottom w:val="0"/>
      <w:divBdr>
        <w:top w:val="none" w:sz="0" w:space="0" w:color="auto"/>
        <w:left w:val="none" w:sz="0" w:space="0" w:color="auto"/>
        <w:bottom w:val="none" w:sz="0" w:space="0" w:color="auto"/>
        <w:right w:val="none" w:sz="0" w:space="0" w:color="auto"/>
      </w:divBdr>
    </w:div>
    <w:div w:id="2085949917">
      <w:bodyDiv w:val="1"/>
      <w:marLeft w:val="0"/>
      <w:marRight w:val="0"/>
      <w:marTop w:val="0"/>
      <w:marBottom w:val="0"/>
      <w:divBdr>
        <w:top w:val="none" w:sz="0" w:space="0" w:color="auto"/>
        <w:left w:val="none" w:sz="0" w:space="0" w:color="auto"/>
        <w:bottom w:val="none" w:sz="0" w:space="0" w:color="auto"/>
        <w:right w:val="none" w:sz="0" w:space="0" w:color="auto"/>
      </w:divBdr>
    </w:div>
    <w:div w:id="2135709864">
      <w:bodyDiv w:val="1"/>
      <w:marLeft w:val="0"/>
      <w:marRight w:val="0"/>
      <w:marTop w:val="0"/>
      <w:marBottom w:val="0"/>
      <w:divBdr>
        <w:top w:val="none" w:sz="0" w:space="0" w:color="auto"/>
        <w:left w:val="none" w:sz="0" w:space="0" w:color="auto"/>
        <w:bottom w:val="none" w:sz="0" w:space="0" w:color="auto"/>
        <w:right w:val="none" w:sz="0" w:space="0" w:color="auto"/>
      </w:divBdr>
    </w:div>
    <w:div w:id="2140369543">
      <w:bodyDiv w:val="1"/>
      <w:marLeft w:val="0"/>
      <w:marRight w:val="0"/>
      <w:marTop w:val="0"/>
      <w:marBottom w:val="0"/>
      <w:divBdr>
        <w:top w:val="none" w:sz="0" w:space="0" w:color="auto"/>
        <w:left w:val="none" w:sz="0" w:space="0" w:color="auto"/>
        <w:bottom w:val="none" w:sz="0" w:space="0" w:color="auto"/>
        <w:right w:val="none" w:sz="0" w:space="0" w:color="auto"/>
      </w:divBdr>
    </w:div>
    <w:div w:id="214134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D8B2-A2B8-488B-9C3E-2FB1131C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14</Pages>
  <Words>7738</Words>
  <Characters>44113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Ð²Úî²ð²ðàôÂÚàôÜ ´²ò  ÀÜÂ²ò²Î²ðàì  ÜàôØ   Î²î²ðºÈàô  Ø²êÆÜ</vt:lpstr>
    </vt:vector>
  </TitlesOfParts>
  <Company>ANPP</Company>
  <LinksUpToDate>false</LinksUpToDate>
  <CharactersWithSpaces>51748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subject/>
  <dc:creator>NAT</dc:creator>
  <cp:keywords/>
  <dc:description/>
  <cp:lastModifiedBy>a</cp:lastModifiedBy>
  <cp:revision>42</cp:revision>
  <cp:lastPrinted>2020-10-01T17:40:00Z</cp:lastPrinted>
  <dcterms:created xsi:type="dcterms:W3CDTF">2020-09-14T08:03:00Z</dcterms:created>
  <dcterms:modified xsi:type="dcterms:W3CDTF">2020-11-19T23:00:00Z</dcterms:modified>
</cp:coreProperties>
</file>